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charts/style51.xml" ContentType="application/vnd.ms-office.chartstyle+xml"/>
  <Override PartName="/word/charts/colors51.xml" ContentType="application/vnd.ms-office.chartcolorstyle+xml"/>
  <Override PartName="/word/charts/chart52.xml" ContentType="application/vnd.openxmlformats-officedocument.drawingml.chart+xml"/>
  <Override PartName="/word/charts/style52.xml" ContentType="application/vnd.ms-office.chartstyle+xml"/>
  <Override PartName="/word/charts/colors52.xml" ContentType="application/vnd.ms-office.chartcolorstyle+xml"/>
  <Override PartName="/word/charts/chart53.xml" ContentType="application/vnd.openxmlformats-officedocument.drawingml.chart+xml"/>
  <Override PartName="/word/charts/style53.xml" ContentType="application/vnd.ms-office.chartstyle+xml"/>
  <Override PartName="/word/charts/colors53.xml" ContentType="application/vnd.ms-office.chartcolorstyle+xml"/>
  <Override PartName="/word/charts/chart54.xml" ContentType="application/vnd.openxmlformats-officedocument.drawingml.chart+xml"/>
  <Override PartName="/word/charts/style54.xml" ContentType="application/vnd.ms-office.chartstyle+xml"/>
  <Override PartName="/word/charts/colors54.xml" ContentType="application/vnd.ms-office.chartcolorstyle+xml"/>
  <Override PartName="/word/charts/chart55.xml" ContentType="application/vnd.openxmlformats-officedocument.drawingml.chart+xml"/>
  <Override PartName="/word/charts/style55.xml" ContentType="application/vnd.ms-office.chartstyle+xml"/>
  <Override PartName="/word/charts/colors55.xml" ContentType="application/vnd.ms-office.chartcolorstyle+xml"/>
  <Override PartName="/word/charts/chart56.xml" ContentType="application/vnd.openxmlformats-officedocument.drawingml.chart+xml"/>
  <Override PartName="/word/charts/style56.xml" ContentType="application/vnd.ms-office.chartstyle+xml"/>
  <Override PartName="/word/charts/colors5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0F115" w14:textId="39329101" w:rsidR="00CC79DF" w:rsidRPr="00656AEC" w:rsidRDefault="00CC79DF" w:rsidP="00CC79DF">
      <w:pPr>
        <w:rPr>
          <w:b/>
          <w:bCs/>
          <w:sz w:val="32"/>
          <w:szCs w:val="32"/>
        </w:rPr>
      </w:pPr>
      <w:r>
        <w:rPr>
          <w:b/>
          <w:bCs/>
          <w:sz w:val="32"/>
          <w:szCs w:val="32"/>
        </w:rPr>
        <w:t>Fuglet</w:t>
      </w:r>
      <w:r w:rsidRPr="00656AEC">
        <w:rPr>
          <w:b/>
          <w:bCs/>
          <w:sz w:val="32"/>
          <w:szCs w:val="32"/>
        </w:rPr>
        <w:t>ræk på Sydlangeland efterår 202</w:t>
      </w:r>
      <w:r w:rsidR="00E16DE2">
        <w:rPr>
          <w:b/>
          <w:bCs/>
          <w:sz w:val="32"/>
          <w:szCs w:val="32"/>
        </w:rPr>
        <w:t>5</w:t>
      </w:r>
      <w:r w:rsidRPr="00656AEC">
        <w:rPr>
          <w:b/>
          <w:bCs/>
          <w:sz w:val="32"/>
          <w:szCs w:val="32"/>
        </w:rPr>
        <w:t>.</w:t>
      </w:r>
    </w:p>
    <w:p w14:paraId="678D711E" w14:textId="0E5211DF" w:rsidR="00CC79DF" w:rsidRPr="0033749C" w:rsidRDefault="00CC79DF" w:rsidP="0033749C">
      <w:pPr>
        <w:spacing w:after="0"/>
        <w:rPr>
          <w:rFonts w:cstheme="minorHAnsi"/>
          <w:b/>
          <w:bCs/>
          <w:u w:val="single"/>
        </w:rPr>
      </w:pPr>
      <w:r w:rsidRPr="0033749C">
        <w:rPr>
          <w:rFonts w:cstheme="minorHAnsi"/>
          <w:b/>
          <w:bCs/>
          <w:i/>
          <w:iCs/>
          <w:u w:val="single"/>
        </w:rPr>
        <w:t>Indledning</w:t>
      </w:r>
      <w:r w:rsidRPr="0033749C">
        <w:rPr>
          <w:rFonts w:cstheme="minorHAnsi"/>
          <w:b/>
          <w:bCs/>
          <w:u w:val="single"/>
        </w:rPr>
        <w:t>.</w:t>
      </w:r>
    </w:p>
    <w:p w14:paraId="18E1A290" w14:textId="733FA472" w:rsidR="004A04A3" w:rsidRDefault="009D04D5" w:rsidP="0033749C">
      <w:pPr>
        <w:spacing w:after="0"/>
        <w:rPr>
          <w:rFonts w:cstheme="minorHAnsi"/>
        </w:rPr>
      </w:pPr>
      <w:r w:rsidRPr="0033749C">
        <w:rPr>
          <w:rFonts w:cstheme="minorHAnsi"/>
        </w:rPr>
        <w:t xml:space="preserve">Dette er en rapport om fugletrækket på </w:t>
      </w:r>
      <w:r w:rsidR="0064414F" w:rsidRPr="0033749C">
        <w:rPr>
          <w:rFonts w:cstheme="minorHAnsi"/>
        </w:rPr>
        <w:t>Sydl</w:t>
      </w:r>
      <w:r w:rsidRPr="0033749C">
        <w:rPr>
          <w:rFonts w:cstheme="minorHAnsi"/>
        </w:rPr>
        <w:t>angeland i efterårssæsonen 202</w:t>
      </w:r>
      <w:r w:rsidR="00E16DE2" w:rsidRPr="0033749C">
        <w:rPr>
          <w:rFonts w:cstheme="minorHAnsi"/>
        </w:rPr>
        <w:t>5</w:t>
      </w:r>
      <w:r w:rsidRPr="0033749C">
        <w:rPr>
          <w:rFonts w:cstheme="minorHAnsi"/>
        </w:rPr>
        <w:t>.</w:t>
      </w:r>
      <w:r w:rsidR="00EC1F16" w:rsidRPr="0033749C">
        <w:rPr>
          <w:rFonts w:cstheme="minorHAnsi"/>
        </w:rPr>
        <w:t xml:space="preserve"> </w:t>
      </w:r>
      <w:hyperlink r:id="rId7" w:history="1">
        <w:r w:rsidR="00930A88" w:rsidRPr="001C473F">
          <w:rPr>
            <w:rStyle w:val="Hyperlink"/>
            <w:rFonts w:cstheme="minorHAnsi"/>
          </w:rPr>
          <w:t xml:space="preserve">Tidligere rapporter findes </w:t>
        </w:r>
        <w:r w:rsidR="001C473F" w:rsidRPr="001C473F">
          <w:rPr>
            <w:rStyle w:val="Hyperlink"/>
            <w:rFonts w:cstheme="minorHAnsi"/>
          </w:rPr>
          <w:t>på dette link.</w:t>
        </w:r>
      </w:hyperlink>
    </w:p>
    <w:p w14:paraId="162B30ED" w14:textId="77777777" w:rsidR="00BB3A84" w:rsidRDefault="00BB3A84" w:rsidP="0033749C">
      <w:pPr>
        <w:spacing w:after="0"/>
        <w:rPr>
          <w:rFonts w:cstheme="minorHAnsi"/>
        </w:rPr>
      </w:pPr>
    </w:p>
    <w:p w14:paraId="0D3D96DB" w14:textId="6FEE1A35" w:rsidR="00BB3A84" w:rsidRDefault="00BB3A84" w:rsidP="00BB3A84">
      <w:pPr>
        <w:spacing w:after="0" w:line="240" w:lineRule="auto"/>
      </w:pPr>
      <w:r>
        <w:t>Jeg vil gerne starte med at takke de mange bidragsydere, som har indberettet træk til DOF-basen og dermed skabt grundlaget for at skrive denne rapport. Det har været en stor hjælp, når vi samarbejder om at finde og tælle fuglene, og jeg sætter stor pris på jeres selskab.</w:t>
      </w:r>
    </w:p>
    <w:p w14:paraId="1D70C2AE" w14:textId="77777777" w:rsidR="0033749C" w:rsidRPr="0033749C" w:rsidRDefault="0033749C" w:rsidP="0033749C">
      <w:pPr>
        <w:spacing w:after="0"/>
        <w:rPr>
          <w:rFonts w:cstheme="minorHAnsi"/>
        </w:rPr>
      </w:pPr>
    </w:p>
    <w:p w14:paraId="4468A1E5" w14:textId="0771D0C2" w:rsidR="00CC79DF" w:rsidRPr="0033749C" w:rsidRDefault="00CC79DF" w:rsidP="00EC07FB">
      <w:pPr>
        <w:spacing w:before="240" w:after="0" w:line="240" w:lineRule="auto"/>
        <w:rPr>
          <w:rFonts w:cstheme="minorHAnsi"/>
          <w:b/>
          <w:bCs/>
          <w:i/>
          <w:iCs/>
          <w:u w:val="single"/>
        </w:rPr>
      </w:pPr>
      <w:r w:rsidRPr="0033749C">
        <w:rPr>
          <w:rFonts w:cstheme="minorHAnsi"/>
          <w:b/>
          <w:bCs/>
          <w:i/>
          <w:iCs/>
          <w:u w:val="single"/>
        </w:rPr>
        <w:t>Dækning af trækket.</w:t>
      </w:r>
    </w:p>
    <w:p w14:paraId="5F57929C" w14:textId="7CAE82AE" w:rsidR="0013704B" w:rsidRPr="0033749C" w:rsidRDefault="0013704B" w:rsidP="00E26531">
      <w:pPr>
        <w:spacing w:after="0" w:line="240" w:lineRule="auto"/>
        <w:rPr>
          <w:rFonts w:cstheme="minorHAnsi"/>
        </w:rPr>
      </w:pPr>
      <w:r w:rsidRPr="0033749C">
        <w:rPr>
          <w:rFonts w:cstheme="minorHAnsi"/>
        </w:rPr>
        <w:t xml:space="preserve">I tidligere rapporter </w:t>
      </w:r>
      <w:r w:rsidR="008625FB" w:rsidRPr="0033749C">
        <w:rPr>
          <w:rFonts w:cstheme="minorHAnsi"/>
        </w:rPr>
        <w:t>har jeg opgjort observationstiden, som den tid, vi har indrapporteret til DOF-basen, selvfølgelig renset for dobbelte dækninger.</w:t>
      </w:r>
      <w:r w:rsidR="00D02417" w:rsidRPr="0033749C">
        <w:rPr>
          <w:rFonts w:cstheme="minorHAnsi"/>
        </w:rPr>
        <w:t xml:space="preserve"> Dette er altså den tid, hvor der har været en person til</w:t>
      </w:r>
      <w:r w:rsidR="0033749C" w:rsidRPr="0033749C">
        <w:rPr>
          <w:rFonts w:cstheme="minorHAnsi"/>
        </w:rPr>
        <w:t xml:space="preserve"> </w:t>
      </w:r>
      <w:r w:rsidR="00D02417" w:rsidRPr="0033749C">
        <w:rPr>
          <w:rFonts w:cstheme="minorHAnsi"/>
        </w:rPr>
        <w:t>stede, som har indrapporteret observationer til DOF-basen</w:t>
      </w:r>
      <w:r w:rsidR="000B528E">
        <w:rPr>
          <w:rFonts w:cstheme="minorHAnsi"/>
        </w:rPr>
        <w:t xml:space="preserve"> med start- og sluttid</w:t>
      </w:r>
      <w:r w:rsidR="00D02417" w:rsidRPr="0033749C">
        <w:rPr>
          <w:rFonts w:cstheme="minorHAnsi"/>
        </w:rPr>
        <w:t>.</w:t>
      </w:r>
    </w:p>
    <w:p w14:paraId="4C902ECD" w14:textId="77777777" w:rsidR="0013704B" w:rsidRDefault="0013704B" w:rsidP="00E26531">
      <w:pPr>
        <w:spacing w:after="0" w:line="240" w:lineRule="auto"/>
        <w:rPr>
          <w:rFonts w:cstheme="minorHAnsi"/>
        </w:rPr>
      </w:pPr>
    </w:p>
    <w:tbl>
      <w:tblPr>
        <w:tblW w:w="9560" w:type="dxa"/>
        <w:tblCellMar>
          <w:left w:w="70" w:type="dxa"/>
          <w:right w:w="70" w:type="dxa"/>
        </w:tblCellMar>
        <w:tblLook w:val="04A0" w:firstRow="1" w:lastRow="0" w:firstColumn="1" w:lastColumn="0" w:noHBand="0" w:noVBand="1"/>
      </w:tblPr>
      <w:tblGrid>
        <w:gridCol w:w="1960"/>
        <w:gridCol w:w="1120"/>
        <w:gridCol w:w="920"/>
        <w:gridCol w:w="920"/>
        <w:gridCol w:w="920"/>
        <w:gridCol w:w="920"/>
        <w:gridCol w:w="920"/>
        <w:gridCol w:w="920"/>
        <w:gridCol w:w="960"/>
      </w:tblGrid>
      <w:tr w:rsidR="0013704B" w:rsidRPr="0013704B" w14:paraId="24EF9872" w14:textId="77777777" w:rsidTr="0013704B">
        <w:trPr>
          <w:trHeight w:val="600"/>
        </w:trPr>
        <w:tc>
          <w:tcPr>
            <w:tcW w:w="1960" w:type="dxa"/>
            <w:tcBorders>
              <w:top w:val="nil"/>
              <w:left w:val="nil"/>
              <w:bottom w:val="nil"/>
              <w:right w:val="nil"/>
            </w:tcBorders>
            <w:shd w:val="clear" w:color="000000" w:fill="D86DCD"/>
            <w:noWrap/>
            <w:vAlign w:val="bottom"/>
            <w:hideMark/>
          </w:tcPr>
          <w:p w14:paraId="4DB798E2" w14:textId="17864576" w:rsidR="0013704B" w:rsidRPr="0013704B" w:rsidRDefault="00CA79E5" w:rsidP="0013704B">
            <w:pPr>
              <w:spacing w:after="0" w:line="240" w:lineRule="auto"/>
              <w:rPr>
                <w:rFonts w:ascii="Aptos Narrow" w:eastAsia="Times New Roman" w:hAnsi="Aptos Narrow" w:cs="Times New Roman"/>
                <w:b/>
                <w:bCs/>
                <w:color w:val="000000"/>
                <w:lang w:eastAsia="da-DK"/>
              </w:rPr>
            </w:pPr>
            <w:r>
              <w:rPr>
                <w:rFonts w:ascii="Aptos Narrow" w:eastAsia="Times New Roman" w:hAnsi="Aptos Narrow" w:cs="Times New Roman"/>
                <w:b/>
                <w:bCs/>
                <w:color w:val="000000"/>
                <w:lang w:eastAsia="da-DK"/>
              </w:rPr>
              <w:t>Ikke korrigeret observationstid</w:t>
            </w:r>
          </w:p>
        </w:tc>
        <w:tc>
          <w:tcPr>
            <w:tcW w:w="1120" w:type="dxa"/>
            <w:tcBorders>
              <w:top w:val="nil"/>
              <w:left w:val="nil"/>
              <w:bottom w:val="nil"/>
              <w:right w:val="nil"/>
            </w:tcBorders>
            <w:shd w:val="clear" w:color="000000" w:fill="D86DCD"/>
            <w:noWrap/>
            <w:vAlign w:val="bottom"/>
            <w:hideMark/>
          </w:tcPr>
          <w:p w14:paraId="177101B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År</w:t>
            </w:r>
          </w:p>
        </w:tc>
        <w:tc>
          <w:tcPr>
            <w:tcW w:w="920" w:type="dxa"/>
            <w:tcBorders>
              <w:top w:val="nil"/>
              <w:left w:val="nil"/>
              <w:bottom w:val="nil"/>
              <w:right w:val="nil"/>
            </w:tcBorders>
            <w:shd w:val="clear" w:color="000000" w:fill="D86DCD"/>
            <w:noWrap/>
            <w:vAlign w:val="bottom"/>
            <w:hideMark/>
          </w:tcPr>
          <w:p w14:paraId="655B039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2020</w:t>
            </w:r>
          </w:p>
        </w:tc>
        <w:tc>
          <w:tcPr>
            <w:tcW w:w="920" w:type="dxa"/>
            <w:tcBorders>
              <w:top w:val="nil"/>
              <w:left w:val="nil"/>
              <w:bottom w:val="nil"/>
              <w:right w:val="nil"/>
            </w:tcBorders>
            <w:shd w:val="clear" w:color="000000" w:fill="D86DCD"/>
            <w:noWrap/>
            <w:vAlign w:val="bottom"/>
            <w:hideMark/>
          </w:tcPr>
          <w:p w14:paraId="6FA4E62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2021</w:t>
            </w:r>
          </w:p>
        </w:tc>
        <w:tc>
          <w:tcPr>
            <w:tcW w:w="920" w:type="dxa"/>
            <w:tcBorders>
              <w:top w:val="nil"/>
              <w:left w:val="nil"/>
              <w:bottom w:val="nil"/>
              <w:right w:val="nil"/>
            </w:tcBorders>
            <w:shd w:val="clear" w:color="000000" w:fill="D86DCD"/>
            <w:noWrap/>
            <w:vAlign w:val="bottom"/>
            <w:hideMark/>
          </w:tcPr>
          <w:p w14:paraId="241F735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2022</w:t>
            </w:r>
          </w:p>
        </w:tc>
        <w:tc>
          <w:tcPr>
            <w:tcW w:w="920" w:type="dxa"/>
            <w:tcBorders>
              <w:top w:val="nil"/>
              <w:left w:val="nil"/>
              <w:bottom w:val="nil"/>
              <w:right w:val="nil"/>
            </w:tcBorders>
            <w:shd w:val="clear" w:color="000000" w:fill="D86DCD"/>
            <w:noWrap/>
            <w:vAlign w:val="bottom"/>
            <w:hideMark/>
          </w:tcPr>
          <w:p w14:paraId="65998BF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2023</w:t>
            </w:r>
          </w:p>
        </w:tc>
        <w:tc>
          <w:tcPr>
            <w:tcW w:w="920" w:type="dxa"/>
            <w:tcBorders>
              <w:top w:val="nil"/>
              <w:left w:val="nil"/>
              <w:bottom w:val="nil"/>
              <w:right w:val="nil"/>
            </w:tcBorders>
            <w:shd w:val="clear" w:color="000000" w:fill="D86DCD"/>
            <w:noWrap/>
            <w:vAlign w:val="bottom"/>
            <w:hideMark/>
          </w:tcPr>
          <w:p w14:paraId="4E9BE3D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2024</w:t>
            </w:r>
          </w:p>
        </w:tc>
        <w:tc>
          <w:tcPr>
            <w:tcW w:w="920" w:type="dxa"/>
            <w:tcBorders>
              <w:top w:val="nil"/>
              <w:left w:val="nil"/>
              <w:bottom w:val="nil"/>
              <w:right w:val="nil"/>
            </w:tcBorders>
            <w:shd w:val="clear" w:color="000000" w:fill="D86DCD"/>
            <w:noWrap/>
            <w:vAlign w:val="bottom"/>
            <w:hideMark/>
          </w:tcPr>
          <w:p w14:paraId="4D7F954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2025</w:t>
            </w:r>
          </w:p>
        </w:tc>
        <w:tc>
          <w:tcPr>
            <w:tcW w:w="960" w:type="dxa"/>
            <w:tcBorders>
              <w:top w:val="nil"/>
              <w:left w:val="nil"/>
              <w:bottom w:val="nil"/>
              <w:right w:val="nil"/>
            </w:tcBorders>
            <w:shd w:val="clear" w:color="000000" w:fill="D86DCD"/>
            <w:vAlign w:val="bottom"/>
            <w:hideMark/>
          </w:tcPr>
          <w:p w14:paraId="328EA22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 xml:space="preserve">Snit </w:t>
            </w:r>
            <w:r w:rsidRPr="0013704B">
              <w:rPr>
                <w:rFonts w:ascii="Aptos Narrow" w:eastAsia="Times New Roman" w:hAnsi="Aptos Narrow" w:cs="Times New Roman"/>
                <w:color w:val="000000"/>
                <w:lang w:eastAsia="da-DK"/>
              </w:rPr>
              <w:br/>
              <w:t>2020-25</w:t>
            </w:r>
          </w:p>
        </w:tc>
      </w:tr>
      <w:tr w:rsidR="0013704B" w:rsidRPr="0013704B" w14:paraId="5F4554AD" w14:textId="77777777" w:rsidTr="0013704B">
        <w:trPr>
          <w:trHeight w:val="300"/>
        </w:trPr>
        <w:tc>
          <w:tcPr>
            <w:tcW w:w="1960" w:type="dxa"/>
            <w:vMerge w:val="restart"/>
            <w:tcBorders>
              <w:top w:val="nil"/>
              <w:left w:val="nil"/>
              <w:bottom w:val="nil"/>
              <w:right w:val="nil"/>
            </w:tcBorders>
            <w:shd w:val="clear" w:color="000000" w:fill="808080"/>
            <w:vAlign w:val="center"/>
            <w:hideMark/>
          </w:tcPr>
          <w:p w14:paraId="16B824E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10-dage periodens samlede obs tid</w:t>
            </w:r>
          </w:p>
        </w:tc>
        <w:tc>
          <w:tcPr>
            <w:tcW w:w="1120" w:type="dxa"/>
            <w:tcBorders>
              <w:top w:val="nil"/>
              <w:left w:val="nil"/>
              <w:bottom w:val="nil"/>
              <w:right w:val="nil"/>
            </w:tcBorders>
            <w:shd w:val="clear" w:color="000000" w:fill="808080"/>
            <w:noWrap/>
            <w:vAlign w:val="bottom"/>
            <w:hideMark/>
          </w:tcPr>
          <w:p w14:paraId="316D9E4C"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jun_2</w:t>
            </w:r>
          </w:p>
        </w:tc>
        <w:tc>
          <w:tcPr>
            <w:tcW w:w="920" w:type="dxa"/>
            <w:tcBorders>
              <w:top w:val="nil"/>
              <w:left w:val="nil"/>
              <w:bottom w:val="nil"/>
              <w:right w:val="nil"/>
            </w:tcBorders>
            <w:shd w:val="clear" w:color="000000" w:fill="C0E6F5"/>
            <w:noWrap/>
            <w:vAlign w:val="bottom"/>
            <w:hideMark/>
          </w:tcPr>
          <w:p w14:paraId="555E894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16:07</w:t>
            </w:r>
          </w:p>
        </w:tc>
        <w:tc>
          <w:tcPr>
            <w:tcW w:w="920" w:type="dxa"/>
            <w:tcBorders>
              <w:top w:val="nil"/>
              <w:left w:val="nil"/>
              <w:bottom w:val="nil"/>
              <w:right w:val="nil"/>
            </w:tcBorders>
            <w:shd w:val="clear" w:color="000000" w:fill="C0E6F5"/>
            <w:noWrap/>
            <w:vAlign w:val="bottom"/>
            <w:hideMark/>
          </w:tcPr>
          <w:p w14:paraId="26C6119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8:30</w:t>
            </w:r>
          </w:p>
        </w:tc>
        <w:tc>
          <w:tcPr>
            <w:tcW w:w="920" w:type="dxa"/>
            <w:tcBorders>
              <w:top w:val="nil"/>
              <w:left w:val="nil"/>
              <w:bottom w:val="nil"/>
              <w:right w:val="nil"/>
            </w:tcBorders>
            <w:shd w:val="clear" w:color="000000" w:fill="C0E6F5"/>
            <w:noWrap/>
            <w:vAlign w:val="bottom"/>
            <w:hideMark/>
          </w:tcPr>
          <w:p w14:paraId="179D6D5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11:05</w:t>
            </w:r>
          </w:p>
        </w:tc>
        <w:tc>
          <w:tcPr>
            <w:tcW w:w="920" w:type="dxa"/>
            <w:tcBorders>
              <w:top w:val="nil"/>
              <w:left w:val="nil"/>
              <w:bottom w:val="nil"/>
              <w:right w:val="nil"/>
            </w:tcBorders>
            <w:shd w:val="clear" w:color="000000" w:fill="C0E6F5"/>
            <w:noWrap/>
            <w:vAlign w:val="bottom"/>
            <w:hideMark/>
          </w:tcPr>
          <w:p w14:paraId="0D77EE1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w:t>
            </w:r>
          </w:p>
        </w:tc>
        <w:tc>
          <w:tcPr>
            <w:tcW w:w="920" w:type="dxa"/>
            <w:tcBorders>
              <w:top w:val="nil"/>
              <w:left w:val="nil"/>
              <w:bottom w:val="nil"/>
              <w:right w:val="nil"/>
            </w:tcBorders>
            <w:shd w:val="clear" w:color="000000" w:fill="C0E6F5"/>
            <w:noWrap/>
            <w:vAlign w:val="bottom"/>
            <w:hideMark/>
          </w:tcPr>
          <w:p w14:paraId="4CF568C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7:00</w:t>
            </w:r>
          </w:p>
        </w:tc>
        <w:tc>
          <w:tcPr>
            <w:tcW w:w="920" w:type="dxa"/>
            <w:tcBorders>
              <w:top w:val="nil"/>
              <w:left w:val="nil"/>
              <w:bottom w:val="nil"/>
              <w:right w:val="nil"/>
            </w:tcBorders>
            <w:shd w:val="clear" w:color="000000" w:fill="C0E6F5"/>
            <w:noWrap/>
            <w:vAlign w:val="bottom"/>
            <w:hideMark/>
          </w:tcPr>
          <w:p w14:paraId="7DC2841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4:00</w:t>
            </w:r>
          </w:p>
        </w:tc>
        <w:tc>
          <w:tcPr>
            <w:tcW w:w="960" w:type="dxa"/>
            <w:tcBorders>
              <w:top w:val="nil"/>
              <w:left w:val="nil"/>
              <w:bottom w:val="nil"/>
              <w:right w:val="nil"/>
            </w:tcBorders>
            <w:shd w:val="clear" w:color="000000" w:fill="61CBF3"/>
            <w:noWrap/>
            <w:vAlign w:val="bottom"/>
            <w:hideMark/>
          </w:tcPr>
          <w:p w14:paraId="2A53789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7:58</w:t>
            </w:r>
          </w:p>
        </w:tc>
      </w:tr>
      <w:tr w:rsidR="0013704B" w:rsidRPr="0013704B" w14:paraId="7F4F0D93" w14:textId="77777777" w:rsidTr="0013704B">
        <w:trPr>
          <w:trHeight w:val="300"/>
        </w:trPr>
        <w:tc>
          <w:tcPr>
            <w:tcW w:w="1960" w:type="dxa"/>
            <w:vMerge/>
            <w:tcBorders>
              <w:top w:val="nil"/>
              <w:left w:val="nil"/>
              <w:bottom w:val="nil"/>
              <w:right w:val="nil"/>
            </w:tcBorders>
            <w:vAlign w:val="center"/>
            <w:hideMark/>
          </w:tcPr>
          <w:p w14:paraId="01CE504F"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62EBA9E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jun_3</w:t>
            </w:r>
          </w:p>
        </w:tc>
        <w:tc>
          <w:tcPr>
            <w:tcW w:w="920" w:type="dxa"/>
            <w:tcBorders>
              <w:top w:val="nil"/>
              <w:left w:val="nil"/>
              <w:bottom w:val="nil"/>
              <w:right w:val="nil"/>
            </w:tcBorders>
            <w:shd w:val="clear" w:color="000000" w:fill="C0E6F5"/>
            <w:noWrap/>
            <w:vAlign w:val="bottom"/>
            <w:hideMark/>
          </w:tcPr>
          <w:p w14:paraId="05E226D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40:25</w:t>
            </w:r>
          </w:p>
        </w:tc>
        <w:tc>
          <w:tcPr>
            <w:tcW w:w="920" w:type="dxa"/>
            <w:tcBorders>
              <w:top w:val="nil"/>
              <w:left w:val="nil"/>
              <w:bottom w:val="nil"/>
              <w:right w:val="nil"/>
            </w:tcBorders>
            <w:shd w:val="clear" w:color="000000" w:fill="C0E6F5"/>
            <w:noWrap/>
            <w:vAlign w:val="bottom"/>
            <w:hideMark/>
          </w:tcPr>
          <w:p w14:paraId="4FF9C73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15:25</w:t>
            </w:r>
          </w:p>
        </w:tc>
        <w:tc>
          <w:tcPr>
            <w:tcW w:w="920" w:type="dxa"/>
            <w:tcBorders>
              <w:top w:val="nil"/>
              <w:left w:val="nil"/>
              <w:bottom w:val="nil"/>
              <w:right w:val="nil"/>
            </w:tcBorders>
            <w:shd w:val="clear" w:color="000000" w:fill="C0E6F5"/>
            <w:noWrap/>
            <w:vAlign w:val="bottom"/>
            <w:hideMark/>
          </w:tcPr>
          <w:p w14:paraId="3C5DA95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36:30</w:t>
            </w:r>
          </w:p>
        </w:tc>
        <w:tc>
          <w:tcPr>
            <w:tcW w:w="920" w:type="dxa"/>
            <w:tcBorders>
              <w:top w:val="nil"/>
              <w:left w:val="nil"/>
              <w:bottom w:val="nil"/>
              <w:right w:val="nil"/>
            </w:tcBorders>
            <w:shd w:val="clear" w:color="000000" w:fill="C0E6F5"/>
            <w:noWrap/>
            <w:vAlign w:val="bottom"/>
            <w:hideMark/>
          </w:tcPr>
          <w:p w14:paraId="7036F05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06AFCD4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7:20</w:t>
            </w:r>
          </w:p>
        </w:tc>
        <w:tc>
          <w:tcPr>
            <w:tcW w:w="920" w:type="dxa"/>
            <w:tcBorders>
              <w:top w:val="nil"/>
              <w:left w:val="nil"/>
              <w:bottom w:val="nil"/>
              <w:right w:val="nil"/>
            </w:tcBorders>
            <w:shd w:val="clear" w:color="000000" w:fill="C0E6F5"/>
            <w:noWrap/>
            <w:vAlign w:val="bottom"/>
            <w:hideMark/>
          </w:tcPr>
          <w:p w14:paraId="21628D6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13:20</w:t>
            </w:r>
          </w:p>
        </w:tc>
        <w:tc>
          <w:tcPr>
            <w:tcW w:w="960" w:type="dxa"/>
            <w:tcBorders>
              <w:top w:val="nil"/>
              <w:left w:val="nil"/>
              <w:bottom w:val="nil"/>
              <w:right w:val="nil"/>
            </w:tcBorders>
            <w:shd w:val="clear" w:color="000000" w:fill="61CBF3"/>
            <w:noWrap/>
            <w:vAlign w:val="bottom"/>
            <w:hideMark/>
          </w:tcPr>
          <w:p w14:paraId="5CD8AC1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18:50</w:t>
            </w:r>
          </w:p>
        </w:tc>
      </w:tr>
      <w:tr w:rsidR="0013704B" w:rsidRPr="0013704B" w14:paraId="4366D108" w14:textId="77777777" w:rsidTr="0013704B">
        <w:trPr>
          <w:trHeight w:val="300"/>
        </w:trPr>
        <w:tc>
          <w:tcPr>
            <w:tcW w:w="1960" w:type="dxa"/>
            <w:vMerge/>
            <w:tcBorders>
              <w:top w:val="nil"/>
              <w:left w:val="nil"/>
              <w:bottom w:val="nil"/>
              <w:right w:val="nil"/>
            </w:tcBorders>
            <w:vAlign w:val="center"/>
            <w:hideMark/>
          </w:tcPr>
          <w:p w14:paraId="16C8C015"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E7DACE3"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jul_1</w:t>
            </w:r>
          </w:p>
        </w:tc>
        <w:tc>
          <w:tcPr>
            <w:tcW w:w="920" w:type="dxa"/>
            <w:tcBorders>
              <w:top w:val="nil"/>
              <w:left w:val="nil"/>
              <w:bottom w:val="nil"/>
              <w:right w:val="nil"/>
            </w:tcBorders>
            <w:shd w:val="clear" w:color="000000" w:fill="C0E6F5"/>
            <w:noWrap/>
            <w:vAlign w:val="bottom"/>
            <w:hideMark/>
          </w:tcPr>
          <w:p w14:paraId="265E505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52:18</w:t>
            </w:r>
          </w:p>
        </w:tc>
        <w:tc>
          <w:tcPr>
            <w:tcW w:w="920" w:type="dxa"/>
            <w:tcBorders>
              <w:top w:val="nil"/>
              <w:left w:val="nil"/>
              <w:bottom w:val="nil"/>
              <w:right w:val="nil"/>
            </w:tcBorders>
            <w:shd w:val="clear" w:color="000000" w:fill="C0E6F5"/>
            <w:noWrap/>
            <w:vAlign w:val="bottom"/>
            <w:hideMark/>
          </w:tcPr>
          <w:p w14:paraId="0B3CE53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13:20</w:t>
            </w:r>
          </w:p>
        </w:tc>
        <w:tc>
          <w:tcPr>
            <w:tcW w:w="920" w:type="dxa"/>
            <w:tcBorders>
              <w:top w:val="nil"/>
              <w:left w:val="nil"/>
              <w:bottom w:val="nil"/>
              <w:right w:val="nil"/>
            </w:tcBorders>
            <w:shd w:val="clear" w:color="000000" w:fill="C0E6F5"/>
            <w:noWrap/>
            <w:vAlign w:val="bottom"/>
            <w:hideMark/>
          </w:tcPr>
          <w:p w14:paraId="3A3206A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30:40</w:t>
            </w:r>
          </w:p>
        </w:tc>
        <w:tc>
          <w:tcPr>
            <w:tcW w:w="920" w:type="dxa"/>
            <w:tcBorders>
              <w:top w:val="nil"/>
              <w:left w:val="nil"/>
              <w:bottom w:val="nil"/>
              <w:right w:val="nil"/>
            </w:tcBorders>
            <w:shd w:val="clear" w:color="000000" w:fill="C0E6F5"/>
            <w:noWrap/>
            <w:vAlign w:val="bottom"/>
            <w:hideMark/>
          </w:tcPr>
          <w:p w14:paraId="2C36442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14:45</w:t>
            </w:r>
          </w:p>
        </w:tc>
        <w:tc>
          <w:tcPr>
            <w:tcW w:w="920" w:type="dxa"/>
            <w:tcBorders>
              <w:top w:val="nil"/>
              <w:left w:val="nil"/>
              <w:bottom w:val="nil"/>
              <w:right w:val="nil"/>
            </w:tcBorders>
            <w:shd w:val="clear" w:color="000000" w:fill="C0E6F5"/>
            <w:noWrap/>
            <w:vAlign w:val="bottom"/>
            <w:hideMark/>
          </w:tcPr>
          <w:p w14:paraId="38E1864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14:30</w:t>
            </w:r>
          </w:p>
        </w:tc>
        <w:tc>
          <w:tcPr>
            <w:tcW w:w="920" w:type="dxa"/>
            <w:tcBorders>
              <w:top w:val="nil"/>
              <w:left w:val="nil"/>
              <w:bottom w:val="nil"/>
              <w:right w:val="nil"/>
            </w:tcBorders>
            <w:shd w:val="clear" w:color="000000" w:fill="C0E6F5"/>
            <w:noWrap/>
            <w:vAlign w:val="bottom"/>
            <w:hideMark/>
          </w:tcPr>
          <w:p w14:paraId="3EEA14A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35:55</w:t>
            </w:r>
          </w:p>
        </w:tc>
        <w:tc>
          <w:tcPr>
            <w:tcW w:w="960" w:type="dxa"/>
            <w:tcBorders>
              <w:top w:val="nil"/>
              <w:left w:val="nil"/>
              <w:bottom w:val="nil"/>
              <w:right w:val="nil"/>
            </w:tcBorders>
            <w:shd w:val="clear" w:color="000000" w:fill="61CBF3"/>
            <w:noWrap/>
            <w:vAlign w:val="bottom"/>
            <w:hideMark/>
          </w:tcPr>
          <w:p w14:paraId="3527655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26:54</w:t>
            </w:r>
          </w:p>
        </w:tc>
      </w:tr>
      <w:tr w:rsidR="0013704B" w:rsidRPr="0013704B" w14:paraId="1A9CA3BB" w14:textId="77777777" w:rsidTr="0013704B">
        <w:trPr>
          <w:trHeight w:val="300"/>
        </w:trPr>
        <w:tc>
          <w:tcPr>
            <w:tcW w:w="1960" w:type="dxa"/>
            <w:vMerge/>
            <w:tcBorders>
              <w:top w:val="nil"/>
              <w:left w:val="nil"/>
              <w:bottom w:val="nil"/>
              <w:right w:val="nil"/>
            </w:tcBorders>
            <w:vAlign w:val="center"/>
            <w:hideMark/>
          </w:tcPr>
          <w:p w14:paraId="5A6DFC5E"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4877818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jul_2</w:t>
            </w:r>
          </w:p>
        </w:tc>
        <w:tc>
          <w:tcPr>
            <w:tcW w:w="920" w:type="dxa"/>
            <w:tcBorders>
              <w:top w:val="nil"/>
              <w:left w:val="nil"/>
              <w:bottom w:val="nil"/>
              <w:right w:val="nil"/>
            </w:tcBorders>
            <w:shd w:val="clear" w:color="000000" w:fill="C0E6F5"/>
            <w:noWrap/>
            <w:vAlign w:val="bottom"/>
            <w:hideMark/>
          </w:tcPr>
          <w:p w14:paraId="2BB1210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51:40</w:t>
            </w:r>
          </w:p>
        </w:tc>
        <w:tc>
          <w:tcPr>
            <w:tcW w:w="920" w:type="dxa"/>
            <w:tcBorders>
              <w:top w:val="nil"/>
              <w:left w:val="nil"/>
              <w:bottom w:val="nil"/>
              <w:right w:val="nil"/>
            </w:tcBorders>
            <w:shd w:val="clear" w:color="000000" w:fill="C0E6F5"/>
            <w:noWrap/>
            <w:vAlign w:val="bottom"/>
            <w:hideMark/>
          </w:tcPr>
          <w:p w14:paraId="454C4B6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22:30</w:t>
            </w:r>
          </w:p>
        </w:tc>
        <w:tc>
          <w:tcPr>
            <w:tcW w:w="920" w:type="dxa"/>
            <w:tcBorders>
              <w:top w:val="nil"/>
              <w:left w:val="nil"/>
              <w:bottom w:val="nil"/>
              <w:right w:val="nil"/>
            </w:tcBorders>
            <w:shd w:val="clear" w:color="000000" w:fill="C0E6F5"/>
            <w:noWrap/>
            <w:vAlign w:val="bottom"/>
            <w:hideMark/>
          </w:tcPr>
          <w:p w14:paraId="1AF67E8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67:35</w:t>
            </w:r>
          </w:p>
        </w:tc>
        <w:tc>
          <w:tcPr>
            <w:tcW w:w="920" w:type="dxa"/>
            <w:tcBorders>
              <w:top w:val="nil"/>
              <w:left w:val="nil"/>
              <w:bottom w:val="nil"/>
              <w:right w:val="nil"/>
            </w:tcBorders>
            <w:shd w:val="clear" w:color="000000" w:fill="C0E6F5"/>
            <w:noWrap/>
            <w:vAlign w:val="bottom"/>
            <w:hideMark/>
          </w:tcPr>
          <w:p w14:paraId="7D61948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45:55</w:t>
            </w:r>
          </w:p>
        </w:tc>
        <w:tc>
          <w:tcPr>
            <w:tcW w:w="920" w:type="dxa"/>
            <w:tcBorders>
              <w:top w:val="nil"/>
              <w:left w:val="nil"/>
              <w:bottom w:val="nil"/>
              <w:right w:val="nil"/>
            </w:tcBorders>
            <w:shd w:val="clear" w:color="000000" w:fill="C0E6F5"/>
            <w:noWrap/>
            <w:vAlign w:val="bottom"/>
            <w:hideMark/>
          </w:tcPr>
          <w:p w14:paraId="238CE14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37:05</w:t>
            </w:r>
          </w:p>
        </w:tc>
        <w:tc>
          <w:tcPr>
            <w:tcW w:w="920" w:type="dxa"/>
            <w:tcBorders>
              <w:top w:val="nil"/>
              <w:left w:val="nil"/>
              <w:bottom w:val="nil"/>
              <w:right w:val="nil"/>
            </w:tcBorders>
            <w:shd w:val="clear" w:color="000000" w:fill="C0E6F5"/>
            <w:noWrap/>
            <w:vAlign w:val="bottom"/>
            <w:hideMark/>
          </w:tcPr>
          <w:p w14:paraId="6EAC3F6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11:05</w:t>
            </w:r>
          </w:p>
        </w:tc>
        <w:tc>
          <w:tcPr>
            <w:tcW w:w="960" w:type="dxa"/>
            <w:tcBorders>
              <w:top w:val="nil"/>
              <w:left w:val="nil"/>
              <w:bottom w:val="nil"/>
              <w:right w:val="nil"/>
            </w:tcBorders>
            <w:shd w:val="clear" w:color="000000" w:fill="61CBF3"/>
            <w:noWrap/>
            <w:vAlign w:val="bottom"/>
            <w:hideMark/>
          </w:tcPr>
          <w:p w14:paraId="6108687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39:18</w:t>
            </w:r>
          </w:p>
        </w:tc>
      </w:tr>
      <w:tr w:rsidR="0013704B" w:rsidRPr="0013704B" w14:paraId="235DBF29" w14:textId="77777777" w:rsidTr="0013704B">
        <w:trPr>
          <w:trHeight w:val="300"/>
        </w:trPr>
        <w:tc>
          <w:tcPr>
            <w:tcW w:w="1960" w:type="dxa"/>
            <w:vMerge/>
            <w:tcBorders>
              <w:top w:val="nil"/>
              <w:left w:val="nil"/>
              <w:bottom w:val="nil"/>
              <w:right w:val="nil"/>
            </w:tcBorders>
            <w:vAlign w:val="center"/>
            <w:hideMark/>
          </w:tcPr>
          <w:p w14:paraId="0641F223"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AF2DAD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jul_3</w:t>
            </w:r>
          </w:p>
        </w:tc>
        <w:tc>
          <w:tcPr>
            <w:tcW w:w="920" w:type="dxa"/>
            <w:tcBorders>
              <w:top w:val="nil"/>
              <w:left w:val="nil"/>
              <w:bottom w:val="nil"/>
              <w:right w:val="nil"/>
            </w:tcBorders>
            <w:shd w:val="clear" w:color="000000" w:fill="C0E6F5"/>
            <w:noWrap/>
            <w:vAlign w:val="bottom"/>
            <w:hideMark/>
          </w:tcPr>
          <w:p w14:paraId="41C257C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53:00</w:t>
            </w:r>
          </w:p>
        </w:tc>
        <w:tc>
          <w:tcPr>
            <w:tcW w:w="920" w:type="dxa"/>
            <w:tcBorders>
              <w:top w:val="nil"/>
              <w:left w:val="nil"/>
              <w:bottom w:val="nil"/>
              <w:right w:val="nil"/>
            </w:tcBorders>
            <w:shd w:val="clear" w:color="000000" w:fill="C0E6F5"/>
            <w:noWrap/>
            <w:vAlign w:val="bottom"/>
            <w:hideMark/>
          </w:tcPr>
          <w:p w14:paraId="57AF2A5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54:41</w:t>
            </w:r>
          </w:p>
        </w:tc>
        <w:tc>
          <w:tcPr>
            <w:tcW w:w="920" w:type="dxa"/>
            <w:tcBorders>
              <w:top w:val="nil"/>
              <w:left w:val="nil"/>
              <w:bottom w:val="nil"/>
              <w:right w:val="nil"/>
            </w:tcBorders>
            <w:shd w:val="clear" w:color="000000" w:fill="C0E6F5"/>
            <w:noWrap/>
            <w:vAlign w:val="bottom"/>
            <w:hideMark/>
          </w:tcPr>
          <w:p w14:paraId="75F72CE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53:15</w:t>
            </w:r>
          </w:p>
        </w:tc>
        <w:tc>
          <w:tcPr>
            <w:tcW w:w="920" w:type="dxa"/>
            <w:tcBorders>
              <w:top w:val="nil"/>
              <w:left w:val="nil"/>
              <w:bottom w:val="nil"/>
              <w:right w:val="nil"/>
            </w:tcBorders>
            <w:shd w:val="clear" w:color="000000" w:fill="C0E6F5"/>
            <w:noWrap/>
            <w:vAlign w:val="bottom"/>
            <w:hideMark/>
          </w:tcPr>
          <w:p w14:paraId="2682A51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51:20</w:t>
            </w:r>
          </w:p>
        </w:tc>
        <w:tc>
          <w:tcPr>
            <w:tcW w:w="920" w:type="dxa"/>
            <w:tcBorders>
              <w:top w:val="nil"/>
              <w:left w:val="nil"/>
              <w:bottom w:val="nil"/>
              <w:right w:val="nil"/>
            </w:tcBorders>
            <w:shd w:val="clear" w:color="000000" w:fill="C0E6F5"/>
            <w:noWrap/>
            <w:vAlign w:val="bottom"/>
            <w:hideMark/>
          </w:tcPr>
          <w:p w14:paraId="7D03162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45:35</w:t>
            </w:r>
          </w:p>
        </w:tc>
        <w:tc>
          <w:tcPr>
            <w:tcW w:w="920" w:type="dxa"/>
            <w:tcBorders>
              <w:top w:val="nil"/>
              <w:left w:val="nil"/>
              <w:bottom w:val="nil"/>
              <w:right w:val="nil"/>
            </w:tcBorders>
            <w:shd w:val="clear" w:color="000000" w:fill="C0E6F5"/>
            <w:noWrap/>
            <w:vAlign w:val="bottom"/>
            <w:hideMark/>
          </w:tcPr>
          <w:p w14:paraId="7A74B61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36:25</w:t>
            </w:r>
          </w:p>
        </w:tc>
        <w:tc>
          <w:tcPr>
            <w:tcW w:w="960" w:type="dxa"/>
            <w:tcBorders>
              <w:top w:val="nil"/>
              <w:left w:val="nil"/>
              <w:bottom w:val="nil"/>
              <w:right w:val="nil"/>
            </w:tcBorders>
            <w:shd w:val="clear" w:color="000000" w:fill="61CBF3"/>
            <w:noWrap/>
            <w:vAlign w:val="bottom"/>
            <w:hideMark/>
          </w:tcPr>
          <w:p w14:paraId="6A7B9DB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49:02</w:t>
            </w:r>
          </w:p>
        </w:tc>
      </w:tr>
      <w:tr w:rsidR="0013704B" w:rsidRPr="0013704B" w14:paraId="7FB009DA" w14:textId="77777777" w:rsidTr="0013704B">
        <w:trPr>
          <w:trHeight w:val="300"/>
        </w:trPr>
        <w:tc>
          <w:tcPr>
            <w:tcW w:w="1960" w:type="dxa"/>
            <w:vMerge/>
            <w:tcBorders>
              <w:top w:val="nil"/>
              <w:left w:val="nil"/>
              <w:bottom w:val="nil"/>
              <w:right w:val="nil"/>
            </w:tcBorders>
            <w:vAlign w:val="center"/>
            <w:hideMark/>
          </w:tcPr>
          <w:p w14:paraId="5E7B4748"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A6A889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aug_1</w:t>
            </w:r>
          </w:p>
        </w:tc>
        <w:tc>
          <w:tcPr>
            <w:tcW w:w="920" w:type="dxa"/>
            <w:tcBorders>
              <w:top w:val="nil"/>
              <w:left w:val="nil"/>
              <w:bottom w:val="nil"/>
              <w:right w:val="nil"/>
            </w:tcBorders>
            <w:shd w:val="clear" w:color="000000" w:fill="C0E6F5"/>
            <w:noWrap/>
            <w:vAlign w:val="bottom"/>
            <w:hideMark/>
          </w:tcPr>
          <w:p w14:paraId="2408121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22:43</w:t>
            </w:r>
          </w:p>
        </w:tc>
        <w:tc>
          <w:tcPr>
            <w:tcW w:w="920" w:type="dxa"/>
            <w:tcBorders>
              <w:top w:val="nil"/>
              <w:left w:val="nil"/>
              <w:bottom w:val="nil"/>
              <w:right w:val="nil"/>
            </w:tcBorders>
            <w:shd w:val="clear" w:color="000000" w:fill="C0E6F5"/>
            <w:noWrap/>
            <w:vAlign w:val="bottom"/>
            <w:hideMark/>
          </w:tcPr>
          <w:p w14:paraId="64AA6CB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31:15</w:t>
            </w:r>
          </w:p>
        </w:tc>
        <w:tc>
          <w:tcPr>
            <w:tcW w:w="920" w:type="dxa"/>
            <w:tcBorders>
              <w:top w:val="nil"/>
              <w:left w:val="nil"/>
              <w:bottom w:val="nil"/>
              <w:right w:val="nil"/>
            </w:tcBorders>
            <w:shd w:val="clear" w:color="000000" w:fill="C0E6F5"/>
            <w:noWrap/>
            <w:vAlign w:val="bottom"/>
            <w:hideMark/>
          </w:tcPr>
          <w:p w14:paraId="7918C3E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31:55</w:t>
            </w:r>
          </w:p>
        </w:tc>
        <w:tc>
          <w:tcPr>
            <w:tcW w:w="920" w:type="dxa"/>
            <w:tcBorders>
              <w:top w:val="nil"/>
              <w:left w:val="nil"/>
              <w:bottom w:val="nil"/>
              <w:right w:val="nil"/>
            </w:tcBorders>
            <w:shd w:val="clear" w:color="000000" w:fill="C0E6F5"/>
            <w:noWrap/>
            <w:vAlign w:val="bottom"/>
            <w:hideMark/>
          </w:tcPr>
          <w:p w14:paraId="46213E1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33:35</w:t>
            </w:r>
          </w:p>
        </w:tc>
        <w:tc>
          <w:tcPr>
            <w:tcW w:w="920" w:type="dxa"/>
            <w:tcBorders>
              <w:top w:val="nil"/>
              <w:left w:val="nil"/>
              <w:bottom w:val="nil"/>
              <w:right w:val="nil"/>
            </w:tcBorders>
            <w:shd w:val="clear" w:color="000000" w:fill="C0E6F5"/>
            <w:noWrap/>
            <w:vAlign w:val="bottom"/>
            <w:hideMark/>
          </w:tcPr>
          <w:p w14:paraId="04575D2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39:10</w:t>
            </w:r>
          </w:p>
        </w:tc>
        <w:tc>
          <w:tcPr>
            <w:tcW w:w="920" w:type="dxa"/>
            <w:tcBorders>
              <w:top w:val="nil"/>
              <w:left w:val="nil"/>
              <w:bottom w:val="nil"/>
              <w:right w:val="nil"/>
            </w:tcBorders>
            <w:shd w:val="clear" w:color="000000" w:fill="C0E6F5"/>
            <w:noWrap/>
            <w:vAlign w:val="bottom"/>
            <w:hideMark/>
          </w:tcPr>
          <w:p w14:paraId="269DA3D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5:10</w:t>
            </w:r>
          </w:p>
        </w:tc>
        <w:tc>
          <w:tcPr>
            <w:tcW w:w="960" w:type="dxa"/>
            <w:tcBorders>
              <w:top w:val="nil"/>
              <w:left w:val="nil"/>
              <w:bottom w:val="nil"/>
              <w:right w:val="nil"/>
            </w:tcBorders>
            <w:shd w:val="clear" w:color="000000" w:fill="61CBF3"/>
            <w:noWrap/>
            <w:vAlign w:val="bottom"/>
            <w:hideMark/>
          </w:tcPr>
          <w:p w14:paraId="08A366E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27:18</w:t>
            </w:r>
          </w:p>
        </w:tc>
      </w:tr>
      <w:tr w:rsidR="0013704B" w:rsidRPr="0013704B" w14:paraId="60EBD934" w14:textId="77777777" w:rsidTr="0013704B">
        <w:trPr>
          <w:trHeight w:val="300"/>
        </w:trPr>
        <w:tc>
          <w:tcPr>
            <w:tcW w:w="1960" w:type="dxa"/>
            <w:vMerge/>
            <w:tcBorders>
              <w:top w:val="nil"/>
              <w:left w:val="nil"/>
              <w:bottom w:val="nil"/>
              <w:right w:val="nil"/>
            </w:tcBorders>
            <w:vAlign w:val="center"/>
            <w:hideMark/>
          </w:tcPr>
          <w:p w14:paraId="1F76F126"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10E0982"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aug_2</w:t>
            </w:r>
          </w:p>
        </w:tc>
        <w:tc>
          <w:tcPr>
            <w:tcW w:w="920" w:type="dxa"/>
            <w:tcBorders>
              <w:top w:val="nil"/>
              <w:left w:val="nil"/>
              <w:bottom w:val="nil"/>
              <w:right w:val="nil"/>
            </w:tcBorders>
            <w:shd w:val="clear" w:color="000000" w:fill="C0E6F5"/>
            <w:noWrap/>
            <w:vAlign w:val="bottom"/>
            <w:hideMark/>
          </w:tcPr>
          <w:p w14:paraId="028F9DB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49:23</w:t>
            </w:r>
          </w:p>
        </w:tc>
        <w:tc>
          <w:tcPr>
            <w:tcW w:w="920" w:type="dxa"/>
            <w:tcBorders>
              <w:top w:val="nil"/>
              <w:left w:val="nil"/>
              <w:bottom w:val="nil"/>
              <w:right w:val="nil"/>
            </w:tcBorders>
            <w:shd w:val="clear" w:color="000000" w:fill="C0E6F5"/>
            <w:noWrap/>
            <w:vAlign w:val="bottom"/>
            <w:hideMark/>
          </w:tcPr>
          <w:p w14:paraId="5AA3298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36:30</w:t>
            </w:r>
          </w:p>
        </w:tc>
        <w:tc>
          <w:tcPr>
            <w:tcW w:w="920" w:type="dxa"/>
            <w:tcBorders>
              <w:top w:val="nil"/>
              <w:left w:val="nil"/>
              <w:bottom w:val="nil"/>
              <w:right w:val="nil"/>
            </w:tcBorders>
            <w:shd w:val="clear" w:color="000000" w:fill="C0E6F5"/>
            <w:noWrap/>
            <w:vAlign w:val="bottom"/>
            <w:hideMark/>
          </w:tcPr>
          <w:p w14:paraId="407C55D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26:10</w:t>
            </w:r>
          </w:p>
        </w:tc>
        <w:tc>
          <w:tcPr>
            <w:tcW w:w="920" w:type="dxa"/>
            <w:tcBorders>
              <w:top w:val="nil"/>
              <w:left w:val="nil"/>
              <w:bottom w:val="nil"/>
              <w:right w:val="nil"/>
            </w:tcBorders>
            <w:shd w:val="clear" w:color="000000" w:fill="C0E6F5"/>
            <w:noWrap/>
            <w:vAlign w:val="bottom"/>
            <w:hideMark/>
          </w:tcPr>
          <w:p w14:paraId="7CF6F6D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32:55</w:t>
            </w:r>
          </w:p>
        </w:tc>
        <w:tc>
          <w:tcPr>
            <w:tcW w:w="920" w:type="dxa"/>
            <w:tcBorders>
              <w:top w:val="nil"/>
              <w:left w:val="nil"/>
              <w:bottom w:val="nil"/>
              <w:right w:val="nil"/>
            </w:tcBorders>
            <w:shd w:val="clear" w:color="000000" w:fill="C0E6F5"/>
            <w:noWrap/>
            <w:vAlign w:val="bottom"/>
            <w:hideMark/>
          </w:tcPr>
          <w:p w14:paraId="29699EF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38:15</w:t>
            </w:r>
          </w:p>
        </w:tc>
        <w:tc>
          <w:tcPr>
            <w:tcW w:w="920" w:type="dxa"/>
            <w:tcBorders>
              <w:top w:val="nil"/>
              <w:left w:val="nil"/>
              <w:bottom w:val="nil"/>
              <w:right w:val="nil"/>
            </w:tcBorders>
            <w:shd w:val="clear" w:color="000000" w:fill="C0E6F5"/>
            <w:noWrap/>
            <w:vAlign w:val="bottom"/>
            <w:hideMark/>
          </w:tcPr>
          <w:p w14:paraId="5403DDA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7:30</w:t>
            </w:r>
          </w:p>
        </w:tc>
        <w:tc>
          <w:tcPr>
            <w:tcW w:w="960" w:type="dxa"/>
            <w:tcBorders>
              <w:top w:val="nil"/>
              <w:left w:val="nil"/>
              <w:bottom w:val="nil"/>
              <w:right w:val="nil"/>
            </w:tcBorders>
            <w:shd w:val="clear" w:color="000000" w:fill="61CBF3"/>
            <w:noWrap/>
            <w:vAlign w:val="bottom"/>
            <w:hideMark/>
          </w:tcPr>
          <w:p w14:paraId="335BB99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31:47</w:t>
            </w:r>
          </w:p>
        </w:tc>
      </w:tr>
      <w:tr w:rsidR="0013704B" w:rsidRPr="0013704B" w14:paraId="3D2F3E73" w14:textId="77777777" w:rsidTr="0013704B">
        <w:trPr>
          <w:trHeight w:val="300"/>
        </w:trPr>
        <w:tc>
          <w:tcPr>
            <w:tcW w:w="1960" w:type="dxa"/>
            <w:vMerge/>
            <w:tcBorders>
              <w:top w:val="nil"/>
              <w:left w:val="nil"/>
              <w:bottom w:val="nil"/>
              <w:right w:val="nil"/>
            </w:tcBorders>
            <w:vAlign w:val="center"/>
            <w:hideMark/>
          </w:tcPr>
          <w:p w14:paraId="52F889B0"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3C71110"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aug_3</w:t>
            </w:r>
          </w:p>
        </w:tc>
        <w:tc>
          <w:tcPr>
            <w:tcW w:w="920" w:type="dxa"/>
            <w:tcBorders>
              <w:top w:val="nil"/>
              <w:left w:val="nil"/>
              <w:bottom w:val="nil"/>
              <w:right w:val="nil"/>
            </w:tcBorders>
            <w:shd w:val="clear" w:color="000000" w:fill="C0E6F5"/>
            <w:noWrap/>
            <w:vAlign w:val="bottom"/>
            <w:hideMark/>
          </w:tcPr>
          <w:p w14:paraId="26E64A6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67:52</w:t>
            </w:r>
          </w:p>
        </w:tc>
        <w:tc>
          <w:tcPr>
            <w:tcW w:w="920" w:type="dxa"/>
            <w:tcBorders>
              <w:top w:val="nil"/>
              <w:left w:val="nil"/>
              <w:bottom w:val="nil"/>
              <w:right w:val="nil"/>
            </w:tcBorders>
            <w:shd w:val="clear" w:color="000000" w:fill="C0E6F5"/>
            <w:noWrap/>
            <w:vAlign w:val="bottom"/>
            <w:hideMark/>
          </w:tcPr>
          <w:p w14:paraId="6BC16F7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53:00</w:t>
            </w:r>
          </w:p>
        </w:tc>
        <w:tc>
          <w:tcPr>
            <w:tcW w:w="920" w:type="dxa"/>
            <w:tcBorders>
              <w:top w:val="nil"/>
              <w:left w:val="nil"/>
              <w:bottom w:val="nil"/>
              <w:right w:val="nil"/>
            </w:tcBorders>
            <w:shd w:val="clear" w:color="000000" w:fill="C0E6F5"/>
            <w:noWrap/>
            <w:vAlign w:val="bottom"/>
            <w:hideMark/>
          </w:tcPr>
          <w:p w14:paraId="76DD1EF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67:55</w:t>
            </w:r>
          </w:p>
        </w:tc>
        <w:tc>
          <w:tcPr>
            <w:tcW w:w="920" w:type="dxa"/>
            <w:tcBorders>
              <w:top w:val="nil"/>
              <w:left w:val="nil"/>
              <w:bottom w:val="nil"/>
              <w:right w:val="nil"/>
            </w:tcBorders>
            <w:shd w:val="clear" w:color="000000" w:fill="C0E6F5"/>
            <w:noWrap/>
            <w:vAlign w:val="bottom"/>
            <w:hideMark/>
          </w:tcPr>
          <w:p w14:paraId="1BF9A63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56:15</w:t>
            </w:r>
          </w:p>
        </w:tc>
        <w:tc>
          <w:tcPr>
            <w:tcW w:w="920" w:type="dxa"/>
            <w:tcBorders>
              <w:top w:val="nil"/>
              <w:left w:val="nil"/>
              <w:bottom w:val="nil"/>
              <w:right w:val="nil"/>
            </w:tcBorders>
            <w:shd w:val="clear" w:color="000000" w:fill="C0E6F5"/>
            <w:noWrap/>
            <w:vAlign w:val="bottom"/>
            <w:hideMark/>
          </w:tcPr>
          <w:p w14:paraId="5369BC7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79:57</w:t>
            </w:r>
          </w:p>
        </w:tc>
        <w:tc>
          <w:tcPr>
            <w:tcW w:w="920" w:type="dxa"/>
            <w:tcBorders>
              <w:top w:val="nil"/>
              <w:left w:val="nil"/>
              <w:bottom w:val="nil"/>
              <w:right w:val="nil"/>
            </w:tcBorders>
            <w:shd w:val="clear" w:color="000000" w:fill="C0E6F5"/>
            <w:noWrap/>
            <w:vAlign w:val="bottom"/>
            <w:hideMark/>
          </w:tcPr>
          <w:p w14:paraId="1A709F3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49:35</w:t>
            </w:r>
          </w:p>
        </w:tc>
        <w:tc>
          <w:tcPr>
            <w:tcW w:w="960" w:type="dxa"/>
            <w:tcBorders>
              <w:top w:val="nil"/>
              <w:left w:val="nil"/>
              <w:bottom w:val="nil"/>
              <w:right w:val="nil"/>
            </w:tcBorders>
            <w:shd w:val="clear" w:color="000000" w:fill="61CBF3"/>
            <w:noWrap/>
            <w:vAlign w:val="bottom"/>
            <w:hideMark/>
          </w:tcPr>
          <w:p w14:paraId="6D99B7D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62:25</w:t>
            </w:r>
          </w:p>
        </w:tc>
      </w:tr>
      <w:tr w:rsidR="0013704B" w:rsidRPr="0013704B" w14:paraId="1B004F04" w14:textId="77777777" w:rsidTr="0013704B">
        <w:trPr>
          <w:trHeight w:val="300"/>
        </w:trPr>
        <w:tc>
          <w:tcPr>
            <w:tcW w:w="1960" w:type="dxa"/>
            <w:vMerge/>
            <w:tcBorders>
              <w:top w:val="nil"/>
              <w:left w:val="nil"/>
              <w:bottom w:val="nil"/>
              <w:right w:val="nil"/>
            </w:tcBorders>
            <w:vAlign w:val="center"/>
            <w:hideMark/>
          </w:tcPr>
          <w:p w14:paraId="587B9F36"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1997C7DE"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sep_1</w:t>
            </w:r>
          </w:p>
        </w:tc>
        <w:tc>
          <w:tcPr>
            <w:tcW w:w="920" w:type="dxa"/>
            <w:tcBorders>
              <w:top w:val="nil"/>
              <w:left w:val="nil"/>
              <w:bottom w:val="nil"/>
              <w:right w:val="nil"/>
            </w:tcBorders>
            <w:shd w:val="clear" w:color="000000" w:fill="C0E6F5"/>
            <w:noWrap/>
            <w:vAlign w:val="bottom"/>
            <w:hideMark/>
          </w:tcPr>
          <w:p w14:paraId="6EDB3CA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38:15</w:t>
            </w:r>
          </w:p>
        </w:tc>
        <w:tc>
          <w:tcPr>
            <w:tcW w:w="920" w:type="dxa"/>
            <w:tcBorders>
              <w:top w:val="nil"/>
              <w:left w:val="nil"/>
              <w:bottom w:val="nil"/>
              <w:right w:val="nil"/>
            </w:tcBorders>
            <w:shd w:val="clear" w:color="000000" w:fill="C0E6F5"/>
            <w:noWrap/>
            <w:vAlign w:val="bottom"/>
            <w:hideMark/>
          </w:tcPr>
          <w:p w14:paraId="6BB3BF6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62:42</w:t>
            </w:r>
          </w:p>
        </w:tc>
        <w:tc>
          <w:tcPr>
            <w:tcW w:w="920" w:type="dxa"/>
            <w:tcBorders>
              <w:top w:val="nil"/>
              <w:left w:val="nil"/>
              <w:bottom w:val="nil"/>
              <w:right w:val="nil"/>
            </w:tcBorders>
            <w:shd w:val="clear" w:color="000000" w:fill="C0E6F5"/>
            <w:noWrap/>
            <w:vAlign w:val="bottom"/>
            <w:hideMark/>
          </w:tcPr>
          <w:p w14:paraId="69C34E6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41:58</w:t>
            </w:r>
          </w:p>
        </w:tc>
        <w:tc>
          <w:tcPr>
            <w:tcW w:w="920" w:type="dxa"/>
            <w:tcBorders>
              <w:top w:val="nil"/>
              <w:left w:val="nil"/>
              <w:bottom w:val="nil"/>
              <w:right w:val="nil"/>
            </w:tcBorders>
            <w:shd w:val="clear" w:color="000000" w:fill="C0E6F5"/>
            <w:noWrap/>
            <w:vAlign w:val="bottom"/>
            <w:hideMark/>
          </w:tcPr>
          <w:p w14:paraId="04A399D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72:40</w:t>
            </w:r>
          </w:p>
        </w:tc>
        <w:tc>
          <w:tcPr>
            <w:tcW w:w="920" w:type="dxa"/>
            <w:tcBorders>
              <w:top w:val="nil"/>
              <w:left w:val="nil"/>
              <w:bottom w:val="nil"/>
              <w:right w:val="nil"/>
            </w:tcBorders>
            <w:shd w:val="clear" w:color="000000" w:fill="C0E6F5"/>
            <w:noWrap/>
            <w:vAlign w:val="bottom"/>
            <w:hideMark/>
          </w:tcPr>
          <w:p w14:paraId="135281F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78:42</w:t>
            </w:r>
          </w:p>
        </w:tc>
        <w:tc>
          <w:tcPr>
            <w:tcW w:w="920" w:type="dxa"/>
            <w:tcBorders>
              <w:top w:val="nil"/>
              <w:left w:val="nil"/>
              <w:bottom w:val="nil"/>
              <w:right w:val="nil"/>
            </w:tcBorders>
            <w:shd w:val="clear" w:color="000000" w:fill="C0E6F5"/>
            <w:noWrap/>
            <w:vAlign w:val="bottom"/>
            <w:hideMark/>
          </w:tcPr>
          <w:p w14:paraId="5F50899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76:35</w:t>
            </w:r>
          </w:p>
        </w:tc>
        <w:tc>
          <w:tcPr>
            <w:tcW w:w="960" w:type="dxa"/>
            <w:tcBorders>
              <w:top w:val="nil"/>
              <w:left w:val="nil"/>
              <w:bottom w:val="nil"/>
              <w:right w:val="nil"/>
            </w:tcBorders>
            <w:shd w:val="clear" w:color="000000" w:fill="61CBF3"/>
            <w:noWrap/>
            <w:vAlign w:val="bottom"/>
            <w:hideMark/>
          </w:tcPr>
          <w:p w14:paraId="2FBA594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61:48</w:t>
            </w:r>
          </w:p>
        </w:tc>
      </w:tr>
      <w:tr w:rsidR="0013704B" w:rsidRPr="0013704B" w14:paraId="254DE8CF" w14:textId="77777777" w:rsidTr="0013704B">
        <w:trPr>
          <w:trHeight w:val="300"/>
        </w:trPr>
        <w:tc>
          <w:tcPr>
            <w:tcW w:w="1960" w:type="dxa"/>
            <w:vMerge/>
            <w:tcBorders>
              <w:top w:val="nil"/>
              <w:left w:val="nil"/>
              <w:bottom w:val="nil"/>
              <w:right w:val="nil"/>
            </w:tcBorders>
            <w:vAlign w:val="center"/>
            <w:hideMark/>
          </w:tcPr>
          <w:p w14:paraId="75E40BD7"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48A72A92"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sep_2</w:t>
            </w:r>
          </w:p>
        </w:tc>
        <w:tc>
          <w:tcPr>
            <w:tcW w:w="920" w:type="dxa"/>
            <w:tcBorders>
              <w:top w:val="nil"/>
              <w:left w:val="nil"/>
              <w:bottom w:val="nil"/>
              <w:right w:val="nil"/>
            </w:tcBorders>
            <w:shd w:val="clear" w:color="000000" w:fill="C0E6F5"/>
            <w:noWrap/>
            <w:vAlign w:val="bottom"/>
            <w:hideMark/>
          </w:tcPr>
          <w:p w14:paraId="5018F96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88:18</w:t>
            </w:r>
          </w:p>
        </w:tc>
        <w:tc>
          <w:tcPr>
            <w:tcW w:w="920" w:type="dxa"/>
            <w:tcBorders>
              <w:top w:val="nil"/>
              <w:left w:val="nil"/>
              <w:bottom w:val="nil"/>
              <w:right w:val="nil"/>
            </w:tcBorders>
            <w:shd w:val="clear" w:color="000000" w:fill="C0E6F5"/>
            <w:noWrap/>
            <w:vAlign w:val="bottom"/>
            <w:hideMark/>
          </w:tcPr>
          <w:p w14:paraId="6925DB5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66:21</w:t>
            </w:r>
          </w:p>
        </w:tc>
        <w:tc>
          <w:tcPr>
            <w:tcW w:w="920" w:type="dxa"/>
            <w:tcBorders>
              <w:top w:val="nil"/>
              <w:left w:val="nil"/>
              <w:bottom w:val="nil"/>
              <w:right w:val="nil"/>
            </w:tcBorders>
            <w:shd w:val="clear" w:color="000000" w:fill="C0E6F5"/>
            <w:noWrap/>
            <w:vAlign w:val="bottom"/>
            <w:hideMark/>
          </w:tcPr>
          <w:p w14:paraId="6C5D2F9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71:35</w:t>
            </w:r>
          </w:p>
        </w:tc>
        <w:tc>
          <w:tcPr>
            <w:tcW w:w="920" w:type="dxa"/>
            <w:tcBorders>
              <w:top w:val="nil"/>
              <w:left w:val="nil"/>
              <w:bottom w:val="nil"/>
              <w:right w:val="nil"/>
            </w:tcBorders>
            <w:shd w:val="clear" w:color="000000" w:fill="C0E6F5"/>
            <w:noWrap/>
            <w:vAlign w:val="bottom"/>
            <w:hideMark/>
          </w:tcPr>
          <w:p w14:paraId="4DF68AA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54:01</w:t>
            </w:r>
          </w:p>
        </w:tc>
        <w:tc>
          <w:tcPr>
            <w:tcW w:w="920" w:type="dxa"/>
            <w:tcBorders>
              <w:top w:val="nil"/>
              <w:left w:val="nil"/>
              <w:bottom w:val="nil"/>
              <w:right w:val="nil"/>
            </w:tcBorders>
            <w:shd w:val="clear" w:color="000000" w:fill="C0E6F5"/>
            <w:noWrap/>
            <w:vAlign w:val="bottom"/>
            <w:hideMark/>
          </w:tcPr>
          <w:p w14:paraId="0632969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65:25</w:t>
            </w:r>
          </w:p>
        </w:tc>
        <w:tc>
          <w:tcPr>
            <w:tcW w:w="920" w:type="dxa"/>
            <w:tcBorders>
              <w:top w:val="nil"/>
              <w:left w:val="nil"/>
              <w:bottom w:val="nil"/>
              <w:right w:val="nil"/>
            </w:tcBorders>
            <w:shd w:val="clear" w:color="000000" w:fill="C0E6F5"/>
            <w:noWrap/>
            <w:vAlign w:val="bottom"/>
            <w:hideMark/>
          </w:tcPr>
          <w:p w14:paraId="5DC7075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54:10</w:t>
            </w:r>
          </w:p>
        </w:tc>
        <w:tc>
          <w:tcPr>
            <w:tcW w:w="960" w:type="dxa"/>
            <w:tcBorders>
              <w:top w:val="nil"/>
              <w:left w:val="nil"/>
              <w:bottom w:val="nil"/>
              <w:right w:val="nil"/>
            </w:tcBorders>
            <w:shd w:val="clear" w:color="000000" w:fill="61CBF3"/>
            <w:noWrap/>
            <w:vAlign w:val="bottom"/>
            <w:hideMark/>
          </w:tcPr>
          <w:p w14:paraId="3771D6E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66:38</w:t>
            </w:r>
          </w:p>
        </w:tc>
      </w:tr>
      <w:tr w:rsidR="0013704B" w:rsidRPr="0013704B" w14:paraId="3CF06C1A" w14:textId="77777777" w:rsidTr="0013704B">
        <w:trPr>
          <w:trHeight w:val="300"/>
        </w:trPr>
        <w:tc>
          <w:tcPr>
            <w:tcW w:w="1960" w:type="dxa"/>
            <w:vMerge/>
            <w:tcBorders>
              <w:top w:val="nil"/>
              <w:left w:val="nil"/>
              <w:bottom w:val="nil"/>
              <w:right w:val="nil"/>
            </w:tcBorders>
            <w:vAlign w:val="center"/>
            <w:hideMark/>
          </w:tcPr>
          <w:p w14:paraId="38E909F8"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5F302E7B"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sep_3</w:t>
            </w:r>
          </w:p>
        </w:tc>
        <w:tc>
          <w:tcPr>
            <w:tcW w:w="920" w:type="dxa"/>
            <w:tcBorders>
              <w:top w:val="nil"/>
              <w:left w:val="nil"/>
              <w:bottom w:val="nil"/>
              <w:right w:val="nil"/>
            </w:tcBorders>
            <w:shd w:val="clear" w:color="000000" w:fill="C0E6F5"/>
            <w:noWrap/>
            <w:vAlign w:val="bottom"/>
            <w:hideMark/>
          </w:tcPr>
          <w:p w14:paraId="5674182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81:49</w:t>
            </w:r>
          </w:p>
        </w:tc>
        <w:tc>
          <w:tcPr>
            <w:tcW w:w="920" w:type="dxa"/>
            <w:tcBorders>
              <w:top w:val="nil"/>
              <w:left w:val="nil"/>
              <w:bottom w:val="nil"/>
              <w:right w:val="nil"/>
            </w:tcBorders>
            <w:shd w:val="clear" w:color="000000" w:fill="C0E6F5"/>
            <w:noWrap/>
            <w:vAlign w:val="bottom"/>
            <w:hideMark/>
          </w:tcPr>
          <w:p w14:paraId="3ECF401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58:40</w:t>
            </w:r>
          </w:p>
        </w:tc>
        <w:tc>
          <w:tcPr>
            <w:tcW w:w="920" w:type="dxa"/>
            <w:tcBorders>
              <w:top w:val="nil"/>
              <w:left w:val="nil"/>
              <w:bottom w:val="nil"/>
              <w:right w:val="nil"/>
            </w:tcBorders>
            <w:shd w:val="clear" w:color="000000" w:fill="C0E6F5"/>
            <w:noWrap/>
            <w:vAlign w:val="bottom"/>
            <w:hideMark/>
          </w:tcPr>
          <w:p w14:paraId="2FDBC8B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75:45</w:t>
            </w:r>
          </w:p>
        </w:tc>
        <w:tc>
          <w:tcPr>
            <w:tcW w:w="920" w:type="dxa"/>
            <w:tcBorders>
              <w:top w:val="nil"/>
              <w:left w:val="nil"/>
              <w:bottom w:val="nil"/>
              <w:right w:val="nil"/>
            </w:tcBorders>
            <w:shd w:val="clear" w:color="000000" w:fill="C0E6F5"/>
            <w:noWrap/>
            <w:vAlign w:val="bottom"/>
            <w:hideMark/>
          </w:tcPr>
          <w:p w14:paraId="1DAF099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83:54</w:t>
            </w:r>
          </w:p>
        </w:tc>
        <w:tc>
          <w:tcPr>
            <w:tcW w:w="920" w:type="dxa"/>
            <w:tcBorders>
              <w:top w:val="nil"/>
              <w:left w:val="nil"/>
              <w:bottom w:val="nil"/>
              <w:right w:val="nil"/>
            </w:tcBorders>
            <w:shd w:val="clear" w:color="000000" w:fill="C0E6F5"/>
            <w:noWrap/>
            <w:vAlign w:val="bottom"/>
            <w:hideMark/>
          </w:tcPr>
          <w:p w14:paraId="5F0EBC4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67:04</w:t>
            </w:r>
          </w:p>
        </w:tc>
        <w:tc>
          <w:tcPr>
            <w:tcW w:w="920" w:type="dxa"/>
            <w:tcBorders>
              <w:top w:val="nil"/>
              <w:left w:val="nil"/>
              <w:bottom w:val="nil"/>
              <w:right w:val="nil"/>
            </w:tcBorders>
            <w:shd w:val="clear" w:color="000000" w:fill="C0E6F5"/>
            <w:noWrap/>
            <w:vAlign w:val="bottom"/>
            <w:hideMark/>
          </w:tcPr>
          <w:p w14:paraId="535A611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63:26</w:t>
            </w:r>
          </w:p>
        </w:tc>
        <w:tc>
          <w:tcPr>
            <w:tcW w:w="960" w:type="dxa"/>
            <w:tcBorders>
              <w:top w:val="nil"/>
              <w:left w:val="nil"/>
              <w:bottom w:val="nil"/>
              <w:right w:val="nil"/>
            </w:tcBorders>
            <w:shd w:val="clear" w:color="000000" w:fill="61CBF3"/>
            <w:noWrap/>
            <w:vAlign w:val="bottom"/>
            <w:hideMark/>
          </w:tcPr>
          <w:p w14:paraId="4D4A782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71:46</w:t>
            </w:r>
          </w:p>
        </w:tc>
      </w:tr>
      <w:tr w:rsidR="0013704B" w:rsidRPr="0013704B" w14:paraId="7CE4BD73" w14:textId="77777777" w:rsidTr="0013704B">
        <w:trPr>
          <w:trHeight w:val="300"/>
        </w:trPr>
        <w:tc>
          <w:tcPr>
            <w:tcW w:w="1960" w:type="dxa"/>
            <w:vMerge/>
            <w:tcBorders>
              <w:top w:val="nil"/>
              <w:left w:val="nil"/>
              <w:bottom w:val="nil"/>
              <w:right w:val="nil"/>
            </w:tcBorders>
            <w:vAlign w:val="center"/>
            <w:hideMark/>
          </w:tcPr>
          <w:p w14:paraId="6E6FE58D"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55C656B2"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okt_1</w:t>
            </w:r>
          </w:p>
        </w:tc>
        <w:tc>
          <w:tcPr>
            <w:tcW w:w="920" w:type="dxa"/>
            <w:tcBorders>
              <w:top w:val="nil"/>
              <w:left w:val="nil"/>
              <w:bottom w:val="nil"/>
              <w:right w:val="nil"/>
            </w:tcBorders>
            <w:shd w:val="clear" w:color="000000" w:fill="C0E6F5"/>
            <w:noWrap/>
            <w:vAlign w:val="bottom"/>
            <w:hideMark/>
          </w:tcPr>
          <w:p w14:paraId="34F8C9E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68:35</w:t>
            </w:r>
          </w:p>
        </w:tc>
        <w:tc>
          <w:tcPr>
            <w:tcW w:w="920" w:type="dxa"/>
            <w:tcBorders>
              <w:top w:val="nil"/>
              <w:left w:val="nil"/>
              <w:bottom w:val="nil"/>
              <w:right w:val="nil"/>
            </w:tcBorders>
            <w:shd w:val="clear" w:color="000000" w:fill="C0E6F5"/>
            <w:noWrap/>
            <w:vAlign w:val="bottom"/>
            <w:hideMark/>
          </w:tcPr>
          <w:p w14:paraId="4766513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61:35</w:t>
            </w:r>
          </w:p>
        </w:tc>
        <w:tc>
          <w:tcPr>
            <w:tcW w:w="920" w:type="dxa"/>
            <w:tcBorders>
              <w:top w:val="nil"/>
              <w:left w:val="nil"/>
              <w:bottom w:val="nil"/>
              <w:right w:val="nil"/>
            </w:tcBorders>
            <w:shd w:val="clear" w:color="000000" w:fill="C0E6F5"/>
            <w:noWrap/>
            <w:vAlign w:val="bottom"/>
            <w:hideMark/>
          </w:tcPr>
          <w:p w14:paraId="3B46DB4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74:47</w:t>
            </w:r>
          </w:p>
        </w:tc>
        <w:tc>
          <w:tcPr>
            <w:tcW w:w="920" w:type="dxa"/>
            <w:tcBorders>
              <w:top w:val="nil"/>
              <w:left w:val="nil"/>
              <w:bottom w:val="nil"/>
              <w:right w:val="nil"/>
            </w:tcBorders>
            <w:shd w:val="clear" w:color="000000" w:fill="C0E6F5"/>
            <w:noWrap/>
            <w:vAlign w:val="bottom"/>
            <w:hideMark/>
          </w:tcPr>
          <w:p w14:paraId="285768B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77:10</w:t>
            </w:r>
          </w:p>
        </w:tc>
        <w:tc>
          <w:tcPr>
            <w:tcW w:w="920" w:type="dxa"/>
            <w:tcBorders>
              <w:top w:val="nil"/>
              <w:left w:val="nil"/>
              <w:bottom w:val="nil"/>
              <w:right w:val="nil"/>
            </w:tcBorders>
            <w:shd w:val="clear" w:color="000000" w:fill="C0E6F5"/>
            <w:noWrap/>
            <w:vAlign w:val="bottom"/>
            <w:hideMark/>
          </w:tcPr>
          <w:p w14:paraId="3C59359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34:55</w:t>
            </w:r>
          </w:p>
        </w:tc>
        <w:tc>
          <w:tcPr>
            <w:tcW w:w="920" w:type="dxa"/>
            <w:tcBorders>
              <w:top w:val="nil"/>
              <w:left w:val="nil"/>
              <w:bottom w:val="nil"/>
              <w:right w:val="nil"/>
            </w:tcBorders>
            <w:shd w:val="clear" w:color="000000" w:fill="C0E6F5"/>
            <w:noWrap/>
            <w:vAlign w:val="bottom"/>
            <w:hideMark/>
          </w:tcPr>
          <w:p w14:paraId="45696DB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39:25</w:t>
            </w:r>
          </w:p>
        </w:tc>
        <w:tc>
          <w:tcPr>
            <w:tcW w:w="960" w:type="dxa"/>
            <w:tcBorders>
              <w:top w:val="nil"/>
              <w:left w:val="nil"/>
              <w:bottom w:val="nil"/>
              <w:right w:val="nil"/>
            </w:tcBorders>
            <w:shd w:val="clear" w:color="000000" w:fill="61CBF3"/>
            <w:noWrap/>
            <w:vAlign w:val="bottom"/>
            <w:hideMark/>
          </w:tcPr>
          <w:p w14:paraId="78A213F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59:24</w:t>
            </w:r>
          </w:p>
        </w:tc>
      </w:tr>
      <w:tr w:rsidR="0013704B" w:rsidRPr="0013704B" w14:paraId="291D0BDC" w14:textId="77777777" w:rsidTr="0013704B">
        <w:trPr>
          <w:trHeight w:val="300"/>
        </w:trPr>
        <w:tc>
          <w:tcPr>
            <w:tcW w:w="1960" w:type="dxa"/>
            <w:vMerge/>
            <w:tcBorders>
              <w:top w:val="nil"/>
              <w:left w:val="nil"/>
              <w:bottom w:val="nil"/>
              <w:right w:val="nil"/>
            </w:tcBorders>
            <w:vAlign w:val="center"/>
            <w:hideMark/>
          </w:tcPr>
          <w:p w14:paraId="6E44D2FF"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615F61F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okt_2</w:t>
            </w:r>
          </w:p>
        </w:tc>
        <w:tc>
          <w:tcPr>
            <w:tcW w:w="920" w:type="dxa"/>
            <w:tcBorders>
              <w:top w:val="nil"/>
              <w:left w:val="nil"/>
              <w:bottom w:val="nil"/>
              <w:right w:val="nil"/>
            </w:tcBorders>
            <w:shd w:val="clear" w:color="000000" w:fill="C0E6F5"/>
            <w:noWrap/>
            <w:vAlign w:val="bottom"/>
            <w:hideMark/>
          </w:tcPr>
          <w:p w14:paraId="233E3F2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71:15</w:t>
            </w:r>
          </w:p>
        </w:tc>
        <w:tc>
          <w:tcPr>
            <w:tcW w:w="920" w:type="dxa"/>
            <w:tcBorders>
              <w:top w:val="nil"/>
              <w:left w:val="nil"/>
              <w:bottom w:val="nil"/>
              <w:right w:val="nil"/>
            </w:tcBorders>
            <w:shd w:val="clear" w:color="000000" w:fill="C0E6F5"/>
            <w:noWrap/>
            <w:vAlign w:val="bottom"/>
            <w:hideMark/>
          </w:tcPr>
          <w:p w14:paraId="2608E59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63:50</w:t>
            </w:r>
          </w:p>
        </w:tc>
        <w:tc>
          <w:tcPr>
            <w:tcW w:w="920" w:type="dxa"/>
            <w:tcBorders>
              <w:top w:val="nil"/>
              <w:left w:val="nil"/>
              <w:bottom w:val="nil"/>
              <w:right w:val="nil"/>
            </w:tcBorders>
            <w:shd w:val="clear" w:color="000000" w:fill="C0E6F5"/>
            <w:noWrap/>
            <w:vAlign w:val="bottom"/>
            <w:hideMark/>
          </w:tcPr>
          <w:p w14:paraId="3E5D0E2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69:53</w:t>
            </w:r>
          </w:p>
        </w:tc>
        <w:tc>
          <w:tcPr>
            <w:tcW w:w="920" w:type="dxa"/>
            <w:tcBorders>
              <w:top w:val="nil"/>
              <w:left w:val="nil"/>
              <w:bottom w:val="nil"/>
              <w:right w:val="nil"/>
            </w:tcBorders>
            <w:shd w:val="clear" w:color="000000" w:fill="C0E6F5"/>
            <w:noWrap/>
            <w:vAlign w:val="bottom"/>
            <w:hideMark/>
          </w:tcPr>
          <w:p w14:paraId="12F4B36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53:05</w:t>
            </w:r>
          </w:p>
        </w:tc>
        <w:tc>
          <w:tcPr>
            <w:tcW w:w="920" w:type="dxa"/>
            <w:tcBorders>
              <w:top w:val="nil"/>
              <w:left w:val="nil"/>
              <w:bottom w:val="nil"/>
              <w:right w:val="nil"/>
            </w:tcBorders>
            <w:shd w:val="clear" w:color="000000" w:fill="C0E6F5"/>
            <w:noWrap/>
            <w:vAlign w:val="bottom"/>
            <w:hideMark/>
          </w:tcPr>
          <w:p w14:paraId="509349F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51:21</w:t>
            </w:r>
          </w:p>
        </w:tc>
        <w:tc>
          <w:tcPr>
            <w:tcW w:w="920" w:type="dxa"/>
            <w:tcBorders>
              <w:top w:val="nil"/>
              <w:left w:val="nil"/>
              <w:bottom w:val="nil"/>
              <w:right w:val="nil"/>
            </w:tcBorders>
            <w:shd w:val="clear" w:color="000000" w:fill="C0E6F5"/>
            <w:noWrap/>
            <w:vAlign w:val="bottom"/>
            <w:hideMark/>
          </w:tcPr>
          <w:p w14:paraId="3D89508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61:10</w:t>
            </w:r>
          </w:p>
        </w:tc>
        <w:tc>
          <w:tcPr>
            <w:tcW w:w="960" w:type="dxa"/>
            <w:tcBorders>
              <w:top w:val="nil"/>
              <w:left w:val="nil"/>
              <w:bottom w:val="nil"/>
              <w:right w:val="nil"/>
            </w:tcBorders>
            <w:shd w:val="clear" w:color="000000" w:fill="61CBF3"/>
            <w:noWrap/>
            <w:vAlign w:val="bottom"/>
            <w:hideMark/>
          </w:tcPr>
          <w:p w14:paraId="57E28BE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61:45</w:t>
            </w:r>
          </w:p>
        </w:tc>
      </w:tr>
      <w:tr w:rsidR="0013704B" w:rsidRPr="0013704B" w14:paraId="55298385" w14:textId="77777777" w:rsidTr="0013704B">
        <w:trPr>
          <w:trHeight w:val="300"/>
        </w:trPr>
        <w:tc>
          <w:tcPr>
            <w:tcW w:w="1960" w:type="dxa"/>
            <w:vMerge/>
            <w:tcBorders>
              <w:top w:val="nil"/>
              <w:left w:val="nil"/>
              <w:bottom w:val="nil"/>
              <w:right w:val="nil"/>
            </w:tcBorders>
            <w:vAlign w:val="center"/>
            <w:hideMark/>
          </w:tcPr>
          <w:p w14:paraId="5A5CB795"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1FBC5F7"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okt_3</w:t>
            </w:r>
          </w:p>
        </w:tc>
        <w:tc>
          <w:tcPr>
            <w:tcW w:w="920" w:type="dxa"/>
            <w:tcBorders>
              <w:top w:val="nil"/>
              <w:left w:val="nil"/>
              <w:bottom w:val="nil"/>
              <w:right w:val="nil"/>
            </w:tcBorders>
            <w:shd w:val="clear" w:color="000000" w:fill="C0E6F5"/>
            <w:noWrap/>
            <w:vAlign w:val="bottom"/>
            <w:hideMark/>
          </w:tcPr>
          <w:p w14:paraId="22E671B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33:30</w:t>
            </w:r>
          </w:p>
        </w:tc>
        <w:tc>
          <w:tcPr>
            <w:tcW w:w="920" w:type="dxa"/>
            <w:tcBorders>
              <w:top w:val="nil"/>
              <w:left w:val="nil"/>
              <w:bottom w:val="nil"/>
              <w:right w:val="nil"/>
            </w:tcBorders>
            <w:shd w:val="clear" w:color="000000" w:fill="C0E6F5"/>
            <w:noWrap/>
            <w:vAlign w:val="bottom"/>
            <w:hideMark/>
          </w:tcPr>
          <w:p w14:paraId="7DA5634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63:15</w:t>
            </w:r>
          </w:p>
        </w:tc>
        <w:tc>
          <w:tcPr>
            <w:tcW w:w="920" w:type="dxa"/>
            <w:tcBorders>
              <w:top w:val="nil"/>
              <w:left w:val="nil"/>
              <w:bottom w:val="nil"/>
              <w:right w:val="nil"/>
            </w:tcBorders>
            <w:shd w:val="clear" w:color="000000" w:fill="C0E6F5"/>
            <w:noWrap/>
            <w:vAlign w:val="bottom"/>
            <w:hideMark/>
          </w:tcPr>
          <w:p w14:paraId="4CDE86E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57:50</w:t>
            </w:r>
          </w:p>
        </w:tc>
        <w:tc>
          <w:tcPr>
            <w:tcW w:w="920" w:type="dxa"/>
            <w:tcBorders>
              <w:top w:val="nil"/>
              <w:left w:val="nil"/>
              <w:bottom w:val="nil"/>
              <w:right w:val="nil"/>
            </w:tcBorders>
            <w:shd w:val="clear" w:color="000000" w:fill="C0E6F5"/>
            <w:noWrap/>
            <w:vAlign w:val="bottom"/>
            <w:hideMark/>
          </w:tcPr>
          <w:p w14:paraId="0FEA9D0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38:45</w:t>
            </w:r>
          </w:p>
        </w:tc>
        <w:tc>
          <w:tcPr>
            <w:tcW w:w="920" w:type="dxa"/>
            <w:tcBorders>
              <w:top w:val="nil"/>
              <w:left w:val="nil"/>
              <w:bottom w:val="nil"/>
              <w:right w:val="nil"/>
            </w:tcBorders>
            <w:shd w:val="clear" w:color="000000" w:fill="C0E6F5"/>
            <w:noWrap/>
            <w:vAlign w:val="bottom"/>
            <w:hideMark/>
          </w:tcPr>
          <w:p w14:paraId="3697874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38:25</w:t>
            </w:r>
          </w:p>
        </w:tc>
        <w:tc>
          <w:tcPr>
            <w:tcW w:w="920" w:type="dxa"/>
            <w:tcBorders>
              <w:top w:val="nil"/>
              <w:left w:val="nil"/>
              <w:bottom w:val="nil"/>
              <w:right w:val="nil"/>
            </w:tcBorders>
            <w:shd w:val="clear" w:color="000000" w:fill="C0E6F5"/>
            <w:noWrap/>
            <w:vAlign w:val="bottom"/>
            <w:hideMark/>
          </w:tcPr>
          <w:p w14:paraId="6E2CEE2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23:05</w:t>
            </w:r>
          </w:p>
        </w:tc>
        <w:tc>
          <w:tcPr>
            <w:tcW w:w="960" w:type="dxa"/>
            <w:tcBorders>
              <w:top w:val="nil"/>
              <w:left w:val="nil"/>
              <w:bottom w:val="nil"/>
              <w:right w:val="nil"/>
            </w:tcBorders>
            <w:shd w:val="clear" w:color="000000" w:fill="61CBF3"/>
            <w:noWrap/>
            <w:vAlign w:val="bottom"/>
            <w:hideMark/>
          </w:tcPr>
          <w:p w14:paraId="4CB84B3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42:28</w:t>
            </w:r>
          </w:p>
        </w:tc>
      </w:tr>
      <w:tr w:rsidR="0013704B" w:rsidRPr="0013704B" w14:paraId="5479C7CC" w14:textId="77777777" w:rsidTr="0013704B">
        <w:trPr>
          <w:trHeight w:val="300"/>
        </w:trPr>
        <w:tc>
          <w:tcPr>
            <w:tcW w:w="1960" w:type="dxa"/>
            <w:vMerge/>
            <w:tcBorders>
              <w:top w:val="nil"/>
              <w:left w:val="nil"/>
              <w:bottom w:val="nil"/>
              <w:right w:val="nil"/>
            </w:tcBorders>
            <w:vAlign w:val="center"/>
            <w:hideMark/>
          </w:tcPr>
          <w:p w14:paraId="34A774A9"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17334E17"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nov_1</w:t>
            </w:r>
          </w:p>
        </w:tc>
        <w:tc>
          <w:tcPr>
            <w:tcW w:w="920" w:type="dxa"/>
            <w:tcBorders>
              <w:top w:val="nil"/>
              <w:left w:val="nil"/>
              <w:bottom w:val="nil"/>
              <w:right w:val="nil"/>
            </w:tcBorders>
            <w:shd w:val="clear" w:color="000000" w:fill="C0E6F5"/>
            <w:noWrap/>
            <w:vAlign w:val="bottom"/>
            <w:hideMark/>
          </w:tcPr>
          <w:p w14:paraId="264781E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33:20</w:t>
            </w:r>
          </w:p>
        </w:tc>
        <w:tc>
          <w:tcPr>
            <w:tcW w:w="920" w:type="dxa"/>
            <w:tcBorders>
              <w:top w:val="nil"/>
              <w:left w:val="nil"/>
              <w:bottom w:val="nil"/>
              <w:right w:val="nil"/>
            </w:tcBorders>
            <w:shd w:val="clear" w:color="000000" w:fill="C0E6F5"/>
            <w:noWrap/>
            <w:vAlign w:val="bottom"/>
            <w:hideMark/>
          </w:tcPr>
          <w:p w14:paraId="204F419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39:50</w:t>
            </w:r>
          </w:p>
        </w:tc>
        <w:tc>
          <w:tcPr>
            <w:tcW w:w="920" w:type="dxa"/>
            <w:tcBorders>
              <w:top w:val="nil"/>
              <w:left w:val="nil"/>
              <w:bottom w:val="nil"/>
              <w:right w:val="nil"/>
            </w:tcBorders>
            <w:shd w:val="clear" w:color="000000" w:fill="C0E6F5"/>
            <w:noWrap/>
            <w:vAlign w:val="bottom"/>
            <w:hideMark/>
          </w:tcPr>
          <w:p w14:paraId="1B93894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20:15</w:t>
            </w:r>
          </w:p>
        </w:tc>
        <w:tc>
          <w:tcPr>
            <w:tcW w:w="920" w:type="dxa"/>
            <w:tcBorders>
              <w:top w:val="nil"/>
              <w:left w:val="nil"/>
              <w:bottom w:val="nil"/>
              <w:right w:val="nil"/>
            </w:tcBorders>
            <w:shd w:val="clear" w:color="000000" w:fill="C0E6F5"/>
            <w:noWrap/>
            <w:vAlign w:val="bottom"/>
            <w:hideMark/>
          </w:tcPr>
          <w:p w14:paraId="06056F3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25:10</w:t>
            </w:r>
          </w:p>
        </w:tc>
        <w:tc>
          <w:tcPr>
            <w:tcW w:w="920" w:type="dxa"/>
            <w:tcBorders>
              <w:top w:val="nil"/>
              <w:left w:val="nil"/>
              <w:bottom w:val="nil"/>
              <w:right w:val="nil"/>
            </w:tcBorders>
            <w:shd w:val="clear" w:color="000000" w:fill="C0E6F5"/>
            <w:noWrap/>
            <w:vAlign w:val="bottom"/>
            <w:hideMark/>
          </w:tcPr>
          <w:p w14:paraId="19873F7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38:15</w:t>
            </w:r>
          </w:p>
        </w:tc>
        <w:tc>
          <w:tcPr>
            <w:tcW w:w="920" w:type="dxa"/>
            <w:tcBorders>
              <w:top w:val="nil"/>
              <w:left w:val="nil"/>
              <w:bottom w:val="nil"/>
              <w:right w:val="nil"/>
            </w:tcBorders>
            <w:shd w:val="clear" w:color="000000" w:fill="C0E6F5"/>
            <w:noWrap/>
            <w:vAlign w:val="bottom"/>
            <w:hideMark/>
          </w:tcPr>
          <w:p w14:paraId="749B309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32:30</w:t>
            </w:r>
          </w:p>
        </w:tc>
        <w:tc>
          <w:tcPr>
            <w:tcW w:w="960" w:type="dxa"/>
            <w:tcBorders>
              <w:top w:val="nil"/>
              <w:left w:val="nil"/>
              <w:bottom w:val="nil"/>
              <w:right w:val="nil"/>
            </w:tcBorders>
            <w:shd w:val="clear" w:color="000000" w:fill="61CBF3"/>
            <w:noWrap/>
            <w:vAlign w:val="bottom"/>
            <w:hideMark/>
          </w:tcPr>
          <w:p w14:paraId="00A4FC9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31:33</w:t>
            </w:r>
          </w:p>
        </w:tc>
      </w:tr>
      <w:tr w:rsidR="0013704B" w:rsidRPr="0013704B" w14:paraId="50E386F0" w14:textId="77777777" w:rsidTr="0013704B">
        <w:trPr>
          <w:trHeight w:val="300"/>
        </w:trPr>
        <w:tc>
          <w:tcPr>
            <w:tcW w:w="1960" w:type="dxa"/>
            <w:vMerge/>
            <w:tcBorders>
              <w:top w:val="nil"/>
              <w:left w:val="nil"/>
              <w:bottom w:val="nil"/>
              <w:right w:val="nil"/>
            </w:tcBorders>
            <w:vAlign w:val="center"/>
            <w:hideMark/>
          </w:tcPr>
          <w:p w14:paraId="5EF2D2BF"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48BD56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nov_2</w:t>
            </w:r>
          </w:p>
        </w:tc>
        <w:tc>
          <w:tcPr>
            <w:tcW w:w="920" w:type="dxa"/>
            <w:tcBorders>
              <w:top w:val="nil"/>
              <w:left w:val="nil"/>
              <w:bottom w:val="nil"/>
              <w:right w:val="nil"/>
            </w:tcBorders>
            <w:shd w:val="clear" w:color="000000" w:fill="C0E6F5"/>
            <w:noWrap/>
            <w:vAlign w:val="bottom"/>
            <w:hideMark/>
          </w:tcPr>
          <w:p w14:paraId="2387DA5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16:44</w:t>
            </w:r>
          </w:p>
        </w:tc>
        <w:tc>
          <w:tcPr>
            <w:tcW w:w="920" w:type="dxa"/>
            <w:tcBorders>
              <w:top w:val="nil"/>
              <w:left w:val="nil"/>
              <w:bottom w:val="nil"/>
              <w:right w:val="nil"/>
            </w:tcBorders>
            <w:shd w:val="clear" w:color="000000" w:fill="C0E6F5"/>
            <w:noWrap/>
            <w:vAlign w:val="bottom"/>
            <w:hideMark/>
          </w:tcPr>
          <w:p w14:paraId="2DCF2AD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12:45</w:t>
            </w:r>
          </w:p>
        </w:tc>
        <w:tc>
          <w:tcPr>
            <w:tcW w:w="920" w:type="dxa"/>
            <w:tcBorders>
              <w:top w:val="nil"/>
              <w:left w:val="nil"/>
              <w:bottom w:val="nil"/>
              <w:right w:val="nil"/>
            </w:tcBorders>
            <w:shd w:val="clear" w:color="000000" w:fill="C0E6F5"/>
            <w:noWrap/>
            <w:vAlign w:val="bottom"/>
            <w:hideMark/>
          </w:tcPr>
          <w:p w14:paraId="7FAB7D0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15:45</w:t>
            </w:r>
          </w:p>
        </w:tc>
        <w:tc>
          <w:tcPr>
            <w:tcW w:w="920" w:type="dxa"/>
            <w:tcBorders>
              <w:top w:val="nil"/>
              <w:left w:val="nil"/>
              <w:bottom w:val="nil"/>
              <w:right w:val="nil"/>
            </w:tcBorders>
            <w:shd w:val="clear" w:color="000000" w:fill="C0E6F5"/>
            <w:noWrap/>
            <w:vAlign w:val="bottom"/>
            <w:hideMark/>
          </w:tcPr>
          <w:p w14:paraId="70E775B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36:10</w:t>
            </w:r>
          </w:p>
        </w:tc>
        <w:tc>
          <w:tcPr>
            <w:tcW w:w="920" w:type="dxa"/>
            <w:tcBorders>
              <w:top w:val="nil"/>
              <w:left w:val="nil"/>
              <w:bottom w:val="nil"/>
              <w:right w:val="nil"/>
            </w:tcBorders>
            <w:shd w:val="clear" w:color="000000" w:fill="C0E6F5"/>
            <w:noWrap/>
            <w:vAlign w:val="bottom"/>
            <w:hideMark/>
          </w:tcPr>
          <w:p w14:paraId="7A9BCC1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14:25</w:t>
            </w:r>
          </w:p>
        </w:tc>
        <w:tc>
          <w:tcPr>
            <w:tcW w:w="920" w:type="dxa"/>
            <w:tcBorders>
              <w:top w:val="nil"/>
              <w:left w:val="nil"/>
              <w:bottom w:val="nil"/>
              <w:right w:val="nil"/>
            </w:tcBorders>
            <w:shd w:val="clear" w:color="000000" w:fill="C0E6F5"/>
            <w:noWrap/>
            <w:vAlign w:val="bottom"/>
            <w:hideMark/>
          </w:tcPr>
          <w:p w14:paraId="45F25E4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6:40</w:t>
            </w:r>
          </w:p>
        </w:tc>
        <w:tc>
          <w:tcPr>
            <w:tcW w:w="960" w:type="dxa"/>
            <w:tcBorders>
              <w:top w:val="nil"/>
              <w:left w:val="nil"/>
              <w:bottom w:val="nil"/>
              <w:right w:val="nil"/>
            </w:tcBorders>
            <w:shd w:val="clear" w:color="000000" w:fill="61CBF3"/>
            <w:noWrap/>
            <w:vAlign w:val="bottom"/>
            <w:hideMark/>
          </w:tcPr>
          <w:p w14:paraId="7E16EF3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17:04</w:t>
            </w:r>
          </w:p>
        </w:tc>
      </w:tr>
      <w:tr w:rsidR="0013704B" w:rsidRPr="0013704B" w14:paraId="160D14BC" w14:textId="77777777" w:rsidTr="0013704B">
        <w:trPr>
          <w:trHeight w:val="300"/>
        </w:trPr>
        <w:tc>
          <w:tcPr>
            <w:tcW w:w="1960" w:type="dxa"/>
            <w:vMerge/>
            <w:tcBorders>
              <w:top w:val="nil"/>
              <w:left w:val="nil"/>
              <w:bottom w:val="nil"/>
              <w:right w:val="nil"/>
            </w:tcBorders>
            <w:vAlign w:val="center"/>
            <w:hideMark/>
          </w:tcPr>
          <w:p w14:paraId="43BC9881"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533553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nov_3</w:t>
            </w:r>
          </w:p>
        </w:tc>
        <w:tc>
          <w:tcPr>
            <w:tcW w:w="920" w:type="dxa"/>
            <w:tcBorders>
              <w:top w:val="nil"/>
              <w:left w:val="nil"/>
              <w:bottom w:val="nil"/>
              <w:right w:val="nil"/>
            </w:tcBorders>
            <w:shd w:val="clear" w:color="000000" w:fill="C0E6F5"/>
            <w:noWrap/>
            <w:vAlign w:val="bottom"/>
            <w:hideMark/>
          </w:tcPr>
          <w:p w14:paraId="0D5A173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9:40</w:t>
            </w:r>
          </w:p>
        </w:tc>
        <w:tc>
          <w:tcPr>
            <w:tcW w:w="920" w:type="dxa"/>
            <w:tcBorders>
              <w:top w:val="nil"/>
              <w:left w:val="nil"/>
              <w:bottom w:val="nil"/>
              <w:right w:val="nil"/>
            </w:tcBorders>
            <w:shd w:val="clear" w:color="000000" w:fill="C0E6F5"/>
            <w:noWrap/>
            <w:vAlign w:val="bottom"/>
            <w:hideMark/>
          </w:tcPr>
          <w:p w14:paraId="5438B3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8:20</w:t>
            </w:r>
          </w:p>
        </w:tc>
        <w:tc>
          <w:tcPr>
            <w:tcW w:w="920" w:type="dxa"/>
            <w:tcBorders>
              <w:top w:val="nil"/>
              <w:left w:val="nil"/>
              <w:bottom w:val="nil"/>
              <w:right w:val="nil"/>
            </w:tcBorders>
            <w:shd w:val="clear" w:color="000000" w:fill="C0E6F5"/>
            <w:noWrap/>
            <w:vAlign w:val="bottom"/>
            <w:hideMark/>
          </w:tcPr>
          <w:p w14:paraId="1E51DDE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2:00</w:t>
            </w:r>
          </w:p>
        </w:tc>
        <w:tc>
          <w:tcPr>
            <w:tcW w:w="920" w:type="dxa"/>
            <w:tcBorders>
              <w:top w:val="nil"/>
              <w:left w:val="nil"/>
              <w:bottom w:val="nil"/>
              <w:right w:val="nil"/>
            </w:tcBorders>
            <w:shd w:val="clear" w:color="000000" w:fill="C0E6F5"/>
            <w:noWrap/>
            <w:vAlign w:val="bottom"/>
            <w:hideMark/>
          </w:tcPr>
          <w:p w14:paraId="45B98E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14:20</w:t>
            </w:r>
          </w:p>
        </w:tc>
        <w:tc>
          <w:tcPr>
            <w:tcW w:w="920" w:type="dxa"/>
            <w:tcBorders>
              <w:top w:val="nil"/>
              <w:left w:val="nil"/>
              <w:bottom w:val="nil"/>
              <w:right w:val="nil"/>
            </w:tcBorders>
            <w:shd w:val="clear" w:color="000000" w:fill="C0E6F5"/>
            <w:noWrap/>
            <w:vAlign w:val="bottom"/>
            <w:hideMark/>
          </w:tcPr>
          <w:p w14:paraId="7AA3547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3:00</w:t>
            </w:r>
          </w:p>
        </w:tc>
        <w:tc>
          <w:tcPr>
            <w:tcW w:w="920" w:type="dxa"/>
            <w:tcBorders>
              <w:top w:val="nil"/>
              <w:left w:val="nil"/>
              <w:bottom w:val="nil"/>
              <w:right w:val="nil"/>
            </w:tcBorders>
            <w:shd w:val="clear" w:color="000000" w:fill="C0E6F5"/>
            <w:noWrap/>
            <w:vAlign w:val="bottom"/>
            <w:hideMark/>
          </w:tcPr>
          <w:p w14:paraId="66EB6BD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2:20</w:t>
            </w:r>
          </w:p>
        </w:tc>
        <w:tc>
          <w:tcPr>
            <w:tcW w:w="960" w:type="dxa"/>
            <w:tcBorders>
              <w:top w:val="nil"/>
              <w:left w:val="nil"/>
              <w:bottom w:val="nil"/>
              <w:right w:val="nil"/>
            </w:tcBorders>
            <w:shd w:val="clear" w:color="000000" w:fill="61CBF3"/>
            <w:noWrap/>
            <w:vAlign w:val="bottom"/>
            <w:hideMark/>
          </w:tcPr>
          <w:p w14:paraId="7094C31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6:36</w:t>
            </w:r>
          </w:p>
        </w:tc>
      </w:tr>
      <w:tr w:rsidR="0013704B" w:rsidRPr="0013704B" w14:paraId="39356F44" w14:textId="77777777" w:rsidTr="0013704B">
        <w:trPr>
          <w:trHeight w:val="300"/>
        </w:trPr>
        <w:tc>
          <w:tcPr>
            <w:tcW w:w="1960" w:type="dxa"/>
            <w:vMerge/>
            <w:tcBorders>
              <w:top w:val="nil"/>
              <w:left w:val="nil"/>
              <w:bottom w:val="nil"/>
              <w:right w:val="nil"/>
            </w:tcBorders>
            <w:vAlign w:val="center"/>
            <w:hideMark/>
          </w:tcPr>
          <w:p w14:paraId="0EE13FF3"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725F03F9"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dec_1</w:t>
            </w:r>
          </w:p>
        </w:tc>
        <w:tc>
          <w:tcPr>
            <w:tcW w:w="920" w:type="dxa"/>
            <w:tcBorders>
              <w:top w:val="nil"/>
              <w:left w:val="nil"/>
              <w:bottom w:val="nil"/>
              <w:right w:val="nil"/>
            </w:tcBorders>
            <w:shd w:val="clear" w:color="000000" w:fill="C0E6F5"/>
            <w:noWrap/>
            <w:vAlign w:val="bottom"/>
            <w:hideMark/>
          </w:tcPr>
          <w:p w14:paraId="4228583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20CD6AC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3:15</w:t>
            </w:r>
          </w:p>
        </w:tc>
        <w:tc>
          <w:tcPr>
            <w:tcW w:w="920" w:type="dxa"/>
            <w:tcBorders>
              <w:top w:val="nil"/>
              <w:left w:val="nil"/>
              <w:bottom w:val="nil"/>
              <w:right w:val="nil"/>
            </w:tcBorders>
            <w:shd w:val="clear" w:color="000000" w:fill="C0E6F5"/>
            <w:noWrap/>
            <w:vAlign w:val="bottom"/>
            <w:hideMark/>
          </w:tcPr>
          <w:p w14:paraId="03865FF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551C2A0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6:00</w:t>
            </w:r>
          </w:p>
        </w:tc>
        <w:tc>
          <w:tcPr>
            <w:tcW w:w="920" w:type="dxa"/>
            <w:tcBorders>
              <w:top w:val="nil"/>
              <w:left w:val="nil"/>
              <w:bottom w:val="nil"/>
              <w:right w:val="nil"/>
            </w:tcBorders>
            <w:shd w:val="clear" w:color="000000" w:fill="C0E6F5"/>
            <w:noWrap/>
            <w:vAlign w:val="bottom"/>
            <w:hideMark/>
          </w:tcPr>
          <w:p w14:paraId="3484F0D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5:40</w:t>
            </w:r>
          </w:p>
        </w:tc>
        <w:tc>
          <w:tcPr>
            <w:tcW w:w="920" w:type="dxa"/>
            <w:tcBorders>
              <w:top w:val="nil"/>
              <w:left w:val="nil"/>
              <w:bottom w:val="nil"/>
              <w:right w:val="nil"/>
            </w:tcBorders>
            <w:shd w:val="clear" w:color="000000" w:fill="C0E6F5"/>
            <w:noWrap/>
            <w:vAlign w:val="bottom"/>
            <w:hideMark/>
          </w:tcPr>
          <w:p w14:paraId="6B19091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3A7F1AD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2:29</w:t>
            </w:r>
          </w:p>
        </w:tc>
      </w:tr>
      <w:tr w:rsidR="0013704B" w:rsidRPr="0013704B" w14:paraId="3229298D" w14:textId="77777777" w:rsidTr="0013704B">
        <w:trPr>
          <w:trHeight w:val="300"/>
        </w:trPr>
        <w:tc>
          <w:tcPr>
            <w:tcW w:w="1960" w:type="dxa"/>
            <w:vMerge/>
            <w:tcBorders>
              <w:top w:val="nil"/>
              <w:left w:val="nil"/>
              <w:bottom w:val="nil"/>
              <w:right w:val="nil"/>
            </w:tcBorders>
            <w:vAlign w:val="center"/>
            <w:hideMark/>
          </w:tcPr>
          <w:p w14:paraId="51FA5047"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0AE6A610"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dec_2</w:t>
            </w:r>
          </w:p>
        </w:tc>
        <w:tc>
          <w:tcPr>
            <w:tcW w:w="920" w:type="dxa"/>
            <w:tcBorders>
              <w:top w:val="nil"/>
              <w:left w:val="nil"/>
              <w:bottom w:val="nil"/>
              <w:right w:val="nil"/>
            </w:tcBorders>
            <w:shd w:val="clear" w:color="000000" w:fill="C0E6F5"/>
            <w:noWrap/>
            <w:vAlign w:val="bottom"/>
            <w:hideMark/>
          </w:tcPr>
          <w:p w14:paraId="4D7D675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3:40</w:t>
            </w:r>
          </w:p>
        </w:tc>
        <w:tc>
          <w:tcPr>
            <w:tcW w:w="920" w:type="dxa"/>
            <w:tcBorders>
              <w:top w:val="nil"/>
              <w:left w:val="nil"/>
              <w:bottom w:val="nil"/>
              <w:right w:val="nil"/>
            </w:tcBorders>
            <w:shd w:val="clear" w:color="000000" w:fill="C0E6F5"/>
            <w:noWrap/>
            <w:vAlign w:val="bottom"/>
            <w:hideMark/>
          </w:tcPr>
          <w:p w14:paraId="5EF3336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3308B1D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6F9C603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2:00</w:t>
            </w:r>
          </w:p>
        </w:tc>
        <w:tc>
          <w:tcPr>
            <w:tcW w:w="920" w:type="dxa"/>
            <w:tcBorders>
              <w:top w:val="nil"/>
              <w:left w:val="nil"/>
              <w:bottom w:val="nil"/>
              <w:right w:val="nil"/>
            </w:tcBorders>
            <w:shd w:val="clear" w:color="000000" w:fill="C0E6F5"/>
            <w:noWrap/>
            <w:vAlign w:val="bottom"/>
            <w:hideMark/>
          </w:tcPr>
          <w:p w14:paraId="5D253F7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79012F6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3D84FEA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0:56</w:t>
            </w:r>
          </w:p>
        </w:tc>
      </w:tr>
      <w:tr w:rsidR="0013704B" w:rsidRPr="0013704B" w14:paraId="13946459" w14:textId="77777777" w:rsidTr="0013704B">
        <w:trPr>
          <w:trHeight w:val="300"/>
        </w:trPr>
        <w:tc>
          <w:tcPr>
            <w:tcW w:w="1960" w:type="dxa"/>
            <w:vMerge/>
            <w:tcBorders>
              <w:top w:val="nil"/>
              <w:left w:val="nil"/>
              <w:bottom w:val="nil"/>
              <w:right w:val="nil"/>
            </w:tcBorders>
            <w:vAlign w:val="center"/>
            <w:hideMark/>
          </w:tcPr>
          <w:p w14:paraId="702BCF80"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5BC45410"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dec_3</w:t>
            </w:r>
          </w:p>
        </w:tc>
        <w:tc>
          <w:tcPr>
            <w:tcW w:w="920" w:type="dxa"/>
            <w:tcBorders>
              <w:top w:val="nil"/>
              <w:left w:val="nil"/>
              <w:bottom w:val="nil"/>
              <w:right w:val="nil"/>
            </w:tcBorders>
            <w:shd w:val="clear" w:color="000000" w:fill="C0E6F5"/>
            <w:noWrap/>
            <w:vAlign w:val="bottom"/>
            <w:hideMark/>
          </w:tcPr>
          <w:p w14:paraId="15D9DF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0:59</w:t>
            </w:r>
          </w:p>
        </w:tc>
        <w:tc>
          <w:tcPr>
            <w:tcW w:w="920" w:type="dxa"/>
            <w:tcBorders>
              <w:top w:val="nil"/>
              <w:left w:val="nil"/>
              <w:bottom w:val="nil"/>
              <w:right w:val="nil"/>
            </w:tcBorders>
            <w:shd w:val="clear" w:color="000000" w:fill="C0E6F5"/>
            <w:noWrap/>
            <w:vAlign w:val="bottom"/>
            <w:hideMark/>
          </w:tcPr>
          <w:p w14:paraId="6266BEF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1AB9291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4C6AB1B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342FDF0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2B8C799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47228D5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0:09</w:t>
            </w:r>
          </w:p>
        </w:tc>
      </w:tr>
      <w:tr w:rsidR="0013704B" w:rsidRPr="0013704B" w14:paraId="1B4BC2E0" w14:textId="77777777" w:rsidTr="0013704B">
        <w:trPr>
          <w:trHeight w:val="300"/>
        </w:trPr>
        <w:tc>
          <w:tcPr>
            <w:tcW w:w="1960" w:type="dxa"/>
            <w:tcBorders>
              <w:top w:val="nil"/>
              <w:left w:val="nil"/>
              <w:bottom w:val="nil"/>
              <w:right w:val="nil"/>
            </w:tcBorders>
            <w:shd w:val="clear" w:color="000000" w:fill="808080"/>
            <w:noWrap/>
            <w:vAlign w:val="bottom"/>
            <w:hideMark/>
          </w:tcPr>
          <w:p w14:paraId="3EDA70D7"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 </w:t>
            </w:r>
          </w:p>
        </w:tc>
        <w:tc>
          <w:tcPr>
            <w:tcW w:w="1120" w:type="dxa"/>
            <w:tcBorders>
              <w:top w:val="nil"/>
              <w:left w:val="nil"/>
              <w:bottom w:val="nil"/>
              <w:right w:val="nil"/>
            </w:tcBorders>
            <w:shd w:val="clear" w:color="000000" w:fill="808080"/>
            <w:noWrap/>
            <w:vAlign w:val="bottom"/>
            <w:hideMark/>
          </w:tcPr>
          <w:p w14:paraId="5D27BF05"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Sum</w:t>
            </w:r>
          </w:p>
        </w:tc>
        <w:tc>
          <w:tcPr>
            <w:tcW w:w="920" w:type="dxa"/>
            <w:tcBorders>
              <w:top w:val="nil"/>
              <w:left w:val="nil"/>
              <w:bottom w:val="nil"/>
              <w:right w:val="nil"/>
            </w:tcBorders>
            <w:shd w:val="clear" w:color="000000" w:fill="61CBF3"/>
            <w:noWrap/>
            <w:vAlign w:val="bottom"/>
            <w:hideMark/>
          </w:tcPr>
          <w:p w14:paraId="58D817A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799:33</w:t>
            </w:r>
          </w:p>
        </w:tc>
        <w:tc>
          <w:tcPr>
            <w:tcW w:w="920" w:type="dxa"/>
            <w:tcBorders>
              <w:top w:val="nil"/>
              <w:left w:val="nil"/>
              <w:bottom w:val="nil"/>
              <w:right w:val="nil"/>
            </w:tcBorders>
            <w:shd w:val="clear" w:color="000000" w:fill="61CBF3"/>
            <w:noWrap/>
            <w:vAlign w:val="bottom"/>
            <w:hideMark/>
          </w:tcPr>
          <w:p w14:paraId="750F5C2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675:44</w:t>
            </w:r>
          </w:p>
        </w:tc>
        <w:tc>
          <w:tcPr>
            <w:tcW w:w="920" w:type="dxa"/>
            <w:tcBorders>
              <w:top w:val="nil"/>
              <w:left w:val="nil"/>
              <w:bottom w:val="nil"/>
              <w:right w:val="nil"/>
            </w:tcBorders>
            <w:shd w:val="clear" w:color="000000" w:fill="61CBF3"/>
            <w:noWrap/>
            <w:vAlign w:val="bottom"/>
            <w:hideMark/>
          </w:tcPr>
          <w:p w14:paraId="694EDD6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754:53</w:t>
            </w:r>
          </w:p>
        </w:tc>
        <w:tc>
          <w:tcPr>
            <w:tcW w:w="920" w:type="dxa"/>
            <w:tcBorders>
              <w:top w:val="nil"/>
              <w:left w:val="nil"/>
              <w:bottom w:val="nil"/>
              <w:right w:val="nil"/>
            </w:tcBorders>
            <w:shd w:val="clear" w:color="000000" w:fill="61CBF3"/>
            <w:noWrap/>
            <w:vAlign w:val="bottom"/>
            <w:hideMark/>
          </w:tcPr>
          <w:p w14:paraId="119133F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699:10</w:t>
            </w:r>
          </w:p>
        </w:tc>
        <w:tc>
          <w:tcPr>
            <w:tcW w:w="920" w:type="dxa"/>
            <w:tcBorders>
              <w:top w:val="nil"/>
              <w:left w:val="nil"/>
              <w:bottom w:val="nil"/>
              <w:right w:val="nil"/>
            </w:tcBorders>
            <w:shd w:val="clear" w:color="000000" w:fill="61CBF3"/>
            <w:noWrap/>
            <w:vAlign w:val="bottom"/>
            <w:hideMark/>
          </w:tcPr>
          <w:p w14:paraId="0A82E89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666:04</w:t>
            </w:r>
          </w:p>
        </w:tc>
        <w:tc>
          <w:tcPr>
            <w:tcW w:w="920" w:type="dxa"/>
            <w:tcBorders>
              <w:top w:val="nil"/>
              <w:left w:val="nil"/>
              <w:bottom w:val="nil"/>
              <w:right w:val="nil"/>
            </w:tcBorders>
            <w:shd w:val="clear" w:color="000000" w:fill="61CBF3"/>
            <w:noWrap/>
            <w:vAlign w:val="bottom"/>
            <w:hideMark/>
          </w:tcPr>
          <w:p w14:paraId="5B20BCB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522:21</w:t>
            </w:r>
          </w:p>
        </w:tc>
        <w:tc>
          <w:tcPr>
            <w:tcW w:w="960" w:type="dxa"/>
            <w:tcBorders>
              <w:top w:val="nil"/>
              <w:left w:val="nil"/>
              <w:bottom w:val="nil"/>
              <w:right w:val="nil"/>
            </w:tcBorders>
            <w:shd w:val="clear" w:color="000000" w:fill="61CBF3"/>
            <w:noWrap/>
            <w:vAlign w:val="bottom"/>
            <w:hideMark/>
          </w:tcPr>
          <w:p w14:paraId="11F5BC7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686:17</w:t>
            </w:r>
          </w:p>
        </w:tc>
      </w:tr>
    </w:tbl>
    <w:p w14:paraId="15C6A971" w14:textId="77777777" w:rsidR="0013704B" w:rsidRDefault="0013704B" w:rsidP="00E26531">
      <w:pPr>
        <w:spacing w:after="0" w:line="240" w:lineRule="auto"/>
        <w:rPr>
          <w:rFonts w:cstheme="minorHAnsi"/>
        </w:rPr>
      </w:pPr>
    </w:p>
    <w:p w14:paraId="66724DC1" w14:textId="77777777" w:rsidR="00C64061" w:rsidRDefault="00C64061">
      <w:pPr>
        <w:rPr>
          <w:rFonts w:cstheme="minorHAnsi"/>
          <w:color w:val="000000"/>
        </w:rPr>
      </w:pPr>
      <w:r>
        <w:rPr>
          <w:rFonts w:cstheme="minorHAnsi"/>
          <w:color w:val="000000"/>
        </w:rPr>
        <w:br w:type="page"/>
      </w:r>
    </w:p>
    <w:p w14:paraId="00F05212" w14:textId="6904565E" w:rsidR="008625FB" w:rsidRPr="0033749C" w:rsidRDefault="00EC1F16" w:rsidP="00E26531">
      <w:pPr>
        <w:spacing w:after="0" w:line="240" w:lineRule="auto"/>
        <w:rPr>
          <w:rFonts w:cstheme="minorHAnsi"/>
        </w:rPr>
      </w:pPr>
      <w:r w:rsidRPr="0033749C">
        <w:rPr>
          <w:rFonts w:cstheme="minorHAnsi"/>
          <w:color w:val="000000"/>
        </w:rPr>
        <w:lastRenderedPageBreak/>
        <w:t>Men d</w:t>
      </w:r>
      <w:r w:rsidR="0013704B" w:rsidRPr="0033749C">
        <w:rPr>
          <w:rFonts w:cstheme="minorHAnsi"/>
          <w:color w:val="000000"/>
        </w:rPr>
        <w:t>et er ikke altid</w:t>
      </w:r>
      <w:r w:rsidR="00D02417" w:rsidRPr="0033749C">
        <w:rPr>
          <w:rFonts w:cstheme="minorHAnsi"/>
          <w:color w:val="000000"/>
        </w:rPr>
        <w:t>,</w:t>
      </w:r>
      <w:r w:rsidR="0013704B" w:rsidRPr="0033749C">
        <w:rPr>
          <w:rFonts w:cstheme="minorHAnsi"/>
          <w:color w:val="000000"/>
        </w:rPr>
        <w:t xml:space="preserve"> at en </w:t>
      </w:r>
      <w:r w:rsidR="00D02417" w:rsidRPr="0033749C">
        <w:rPr>
          <w:rFonts w:cstheme="minorHAnsi"/>
          <w:color w:val="000000"/>
        </w:rPr>
        <w:t>observatør</w:t>
      </w:r>
      <w:r w:rsidR="0013704B" w:rsidRPr="0033749C">
        <w:rPr>
          <w:rFonts w:cstheme="minorHAnsi"/>
          <w:color w:val="000000"/>
        </w:rPr>
        <w:t xml:space="preserve"> </w:t>
      </w:r>
      <w:r w:rsidR="00D02417" w:rsidRPr="0033749C">
        <w:rPr>
          <w:rFonts w:cstheme="minorHAnsi"/>
          <w:color w:val="000000"/>
        </w:rPr>
        <w:t>”</w:t>
      </w:r>
      <w:r w:rsidR="00543573" w:rsidRPr="0033749C">
        <w:rPr>
          <w:rFonts w:cstheme="minorHAnsi"/>
          <w:color w:val="000000"/>
        </w:rPr>
        <w:t>d</w:t>
      </w:r>
      <w:r w:rsidR="0013704B" w:rsidRPr="0033749C">
        <w:rPr>
          <w:rFonts w:cstheme="minorHAnsi"/>
          <w:color w:val="000000"/>
        </w:rPr>
        <w:t>ække</w:t>
      </w:r>
      <w:r w:rsidR="00543573" w:rsidRPr="0033749C">
        <w:rPr>
          <w:rFonts w:cstheme="minorHAnsi"/>
          <w:color w:val="000000"/>
        </w:rPr>
        <w:t>r</w:t>
      </w:r>
      <w:r w:rsidR="00D02417" w:rsidRPr="0033749C">
        <w:rPr>
          <w:rFonts w:cstheme="minorHAnsi"/>
          <w:color w:val="000000"/>
        </w:rPr>
        <w:t>”</w:t>
      </w:r>
      <w:r w:rsidR="0013704B" w:rsidRPr="0033749C">
        <w:rPr>
          <w:rFonts w:cstheme="minorHAnsi"/>
          <w:color w:val="000000"/>
        </w:rPr>
        <w:t xml:space="preserve"> trækket, da </w:t>
      </w:r>
      <w:r w:rsidR="00D02417" w:rsidRPr="0033749C">
        <w:rPr>
          <w:rFonts w:cstheme="minorHAnsi"/>
          <w:color w:val="000000"/>
        </w:rPr>
        <w:t>der</w:t>
      </w:r>
      <w:r w:rsidR="0013704B" w:rsidRPr="0033749C">
        <w:rPr>
          <w:rFonts w:cstheme="minorHAnsi"/>
          <w:color w:val="000000"/>
        </w:rPr>
        <w:t xml:space="preserve"> kun tælle</w:t>
      </w:r>
      <w:r w:rsidR="00367D40">
        <w:rPr>
          <w:rFonts w:cstheme="minorHAnsi"/>
          <w:color w:val="000000"/>
        </w:rPr>
        <w:t>s</w:t>
      </w:r>
      <w:r w:rsidR="0013704B" w:rsidRPr="0033749C">
        <w:rPr>
          <w:rFonts w:cstheme="minorHAnsi"/>
          <w:color w:val="000000"/>
        </w:rPr>
        <w:t xml:space="preserve"> enkelte arter</w:t>
      </w:r>
      <w:r w:rsidR="00D02417" w:rsidRPr="0033749C">
        <w:rPr>
          <w:rFonts w:cstheme="minorHAnsi"/>
          <w:color w:val="000000"/>
        </w:rPr>
        <w:t xml:space="preserve"> eller slet ikke er træk for øje</w:t>
      </w:r>
      <w:r w:rsidR="0013704B" w:rsidRPr="0033749C">
        <w:rPr>
          <w:rFonts w:cstheme="minorHAnsi"/>
          <w:color w:val="000000"/>
        </w:rPr>
        <w:t xml:space="preserve">. Jeg har derfor </w:t>
      </w:r>
      <w:r w:rsidR="0013704B" w:rsidRPr="0033749C">
        <w:rPr>
          <w:rFonts w:cstheme="minorHAnsi"/>
          <w:i/>
          <w:iCs/>
          <w:color w:val="000000"/>
        </w:rPr>
        <w:t>korrigeret turlængden</w:t>
      </w:r>
      <w:r w:rsidR="0013704B" w:rsidRPr="0033749C">
        <w:rPr>
          <w:rFonts w:cstheme="minorHAnsi"/>
          <w:color w:val="000000"/>
        </w:rPr>
        <w:t xml:space="preserve">, så kun relevante ture tæller som trækdækning. Ture </w:t>
      </w:r>
      <w:r w:rsidR="00D02417" w:rsidRPr="0033749C">
        <w:rPr>
          <w:rFonts w:cstheme="minorHAnsi"/>
          <w:color w:val="000000"/>
        </w:rPr>
        <w:t xml:space="preserve">afholdt </w:t>
      </w:r>
      <w:r w:rsidR="0013704B" w:rsidRPr="0033749C">
        <w:rPr>
          <w:rFonts w:cstheme="minorHAnsi"/>
          <w:color w:val="000000"/>
        </w:rPr>
        <w:t xml:space="preserve">på </w:t>
      </w:r>
      <w:r w:rsidR="00D02417" w:rsidRPr="0033749C">
        <w:rPr>
          <w:rFonts w:cstheme="minorHAnsi"/>
          <w:color w:val="000000"/>
        </w:rPr>
        <w:t>”</w:t>
      </w:r>
      <w:r w:rsidR="0013704B" w:rsidRPr="0033749C">
        <w:rPr>
          <w:rFonts w:cstheme="minorHAnsi"/>
          <w:color w:val="000000"/>
        </w:rPr>
        <w:t>indlandslokaliteter</w:t>
      </w:r>
      <w:r w:rsidR="00D02417" w:rsidRPr="0033749C">
        <w:rPr>
          <w:rFonts w:cstheme="minorHAnsi"/>
          <w:color w:val="000000"/>
        </w:rPr>
        <w:t>” (f.eks. Gulstav, Fakkebjerg og Ørnehøj</w:t>
      </w:r>
      <w:r w:rsidR="003D5649">
        <w:rPr>
          <w:rFonts w:cstheme="minorHAnsi"/>
          <w:color w:val="000000"/>
        </w:rPr>
        <w:t>-</w:t>
      </w:r>
      <w:r w:rsidR="00D02417" w:rsidRPr="0033749C">
        <w:rPr>
          <w:rFonts w:cstheme="minorHAnsi"/>
          <w:color w:val="000000"/>
        </w:rPr>
        <w:t>området)</w:t>
      </w:r>
      <w:r w:rsidR="0013704B" w:rsidRPr="0033749C">
        <w:rPr>
          <w:rFonts w:cstheme="minorHAnsi"/>
          <w:color w:val="000000"/>
        </w:rPr>
        <w:t xml:space="preserve"> eller uden fokus på træk tælles ikke med. For </w:t>
      </w:r>
      <w:r w:rsidR="00D02417" w:rsidRPr="0033749C">
        <w:rPr>
          <w:rFonts w:cstheme="minorHAnsi"/>
          <w:color w:val="000000"/>
        </w:rPr>
        <w:t>andre</w:t>
      </w:r>
      <w:r w:rsidR="0013704B" w:rsidRPr="0033749C">
        <w:rPr>
          <w:rFonts w:cstheme="minorHAnsi"/>
          <w:color w:val="000000"/>
        </w:rPr>
        <w:t xml:space="preserve"> tur</w:t>
      </w:r>
      <w:r w:rsidR="00D02417" w:rsidRPr="0033749C">
        <w:rPr>
          <w:rFonts w:cstheme="minorHAnsi"/>
          <w:color w:val="000000"/>
        </w:rPr>
        <w:t>e</w:t>
      </w:r>
      <w:r w:rsidR="0013704B" w:rsidRPr="0033749C">
        <w:rPr>
          <w:rFonts w:cstheme="minorHAnsi"/>
          <w:color w:val="000000"/>
        </w:rPr>
        <w:t xml:space="preserve"> vurderer jeg </w:t>
      </w:r>
      <w:r w:rsidR="00D02417" w:rsidRPr="00367D40">
        <w:rPr>
          <w:rFonts w:cstheme="minorHAnsi"/>
          <w:b/>
          <w:bCs/>
          <w:color w:val="000000"/>
        </w:rPr>
        <w:t>subjektivt</w:t>
      </w:r>
      <w:r w:rsidR="00D02417" w:rsidRPr="0033749C">
        <w:rPr>
          <w:rFonts w:cstheme="minorHAnsi"/>
          <w:color w:val="000000"/>
        </w:rPr>
        <w:t xml:space="preserve"> </w:t>
      </w:r>
      <w:r w:rsidR="0013704B" w:rsidRPr="0033749C">
        <w:rPr>
          <w:rFonts w:cstheme="minorHAnsi"/>
          <w:color w:val="000000"/>
        </w:rPr>
        <w:t xml:space="preserve">ud fra artantal, antal individer, tidspunkt, længde og årstid, om den skal inkluderes i </w:t>
      </w:r>
      <w:r w:rsidR="00367D40">
        <w:rPr>
          <w:rFonts w:cstheme="minorHAnsi"/>
          <w:color w:val="000000"/>
        </w:rPr>
        <w:t>træk</w:t>
      </w:r>
      <w:r w:rsidR="0013704B" w:rsidRPr="0033749C">
        <w:rPr>
          <w:rFonts w:cstheme="minorHAnsi"/>
          <w:color w:val="000000"/>
        </w:rPr>
        <w:t xml:space="preserve">dækning. </w:t>
      </w:r>
      <w:r w:rsidR="0013704B" w:rsidRPr="0033749C">
        <w:rPr>
          <w:rFonts w:cstheme="minorHAnsi"/>
          <w:b/>
          <w:bCs/>
          <w:color w:val="000000"/>
        </w:rPr>
        <w:t xml:space="preserve">Jeg vil fremadrettet </w:t>
      </w:r>
      <w:r w:rsidR="00367D40">
        <w:rPr>
          <w:rFonts w:cstheme="minorHAnsi"/>
          <w:b/>
          <w:bCs/>
          <w:color w:val="000000"/>
        </w:rPr>
        <w:t>opgøre</w:t>
      </w:r>
      <w:r w:rsidR="0013704B" w:rsidRPr="0033749C">
        <w:rPr>
          <w:rFonts w:cstheme="minorHAnsi"/>
          <w:b/>
          <w:bCs/>
          <w:color w:val="000000"/>
        </w:rPr>
        <w:t xml:space="preserve"> </w:t>
      </w:r>
      <w:r w:rsidR="00B004B7">
        <w:rPr>
          <w:rFonts w:cstheme="minorHAnsi"/>
          <w:b/>
          <w:bCs/>
          <w:color w:val="000000"/>
        </w:rPr>
        <w:t xml:space="preserve">observationstiden </w:t>
      </w:r>
      <w:r w:rsidR="00367D40">
        <w:rPr>
          <w:rFonts w:cstheme="minorHAnsi"/>
          <w:b/>
          <w:bCs/>
          <w:color w:val="000000"/>
        </w:rPr>
        <w:t>på denne måde,</w:t>
      </w:r>
      <w:r w:rsidR="00B004B7">
        <w:rPr>
          <w:rFonts w:cstheme="minorHAnsi"/>
          <w:b/>
          <w:bCs/>
          <w:color w:val="000000"/>
        </w:rPr>
        <w:t xml:space="preserve"> og f.eks. beregninger af fugle pr. time er altså baseret på korrigerede observationstimer.</w:t>
      </w:r>
    </w:p>
    <w:p w14:paraId="3A514844" w14:textId="77777777" w:rsidR="004B7081" w:rsidRDefault="004B7081" w:rsidP="004B7081">
      <w:pPr>
        <w:spacing w:after="0" w:line="240" w:lineRule="auto"/>
      </w:pPr>
    </w:p>
    <w:tbl>
      <w:tblPr>
        <w:tblW w:w="9560" w:type="dxa"/>
        <w:tblCellMar>
          <w:left w:w="70" w:type="dxa"/>
          <w:right w:w="70" w:type="dxa"/>
        </w:tblCellMar>
        <w:tblLook w:val="04A0" w:firstRow="1" w:lastRow="0" w:firstColumn="1" w:lastColumn="0" w:noHBand="0" w:noVBand="1"/>
      </w:tblPr>
      <w:tblGrid>
        <w:gridCol w:w="1960"/>
        <w:gridCol w:w="1120"/>
        <w:gridCol w:w="920"/>
        <w:gridCol w:w="920"/>
        <w:gridCol w:w="920"/>
        <w:gridCol w:w="920"/>
        <w:gridCol w:w="920"/>
        <w:gridCol w:w="920"/>
        <w:gridCol w:w="960"/>
      </w:tblGrid>
      <w:tr w:rsidR="0013704B" w:rsidRPr="0013704B" w14:paraId="1498217F" w14:textId="77777777" w:rsidTr="0013704B">
        <w:trPr>
          <w:trHeight w:val="600"/>
        </w:trPr>
        <w:tc>
          <w:tcPr>
            <w:tcW w:w="1960" w:type="dxa"/>
            <w:tcBorders>
              <w:top w:val="nil"/>
              <w:left w:val="nil"/>
              <w:bottom w:val="nil"/>
              <w:right w:val="nil"/>
            </w:tcBorders>
            <w:shd w:val="clear" w:color="000000" w:fill="D86DCD"/>
            <w:noWrap/>
            <w:vAlign w:val="bottom"/>
            <w:hideMark/>
          </w:tcPr>
          <w:p w14:paraId="5DD670DC" w14:textId="6BE35AFE" w:rsidR="0013704B" w:rsidRPr="0013704B" w:rsidRDefault="0013704B" w:rsidP="0013704B">
            <w:pPr>
              <w:spacing w:after="0" w:line="240" w:lineRule="auto"/>
              <w:rPr>
                <w:rFonts w:ascii="Aptos Narrow" w:eastAsia="Times New Roman" w:hAnsi="Aptos Narrow" w:cs="Times New Roman"/>
                <w:b/>
                <w:bCs/>
                <w:color w:val="000000"/>
                <w:lang w:eastAsia="da-DK"/>
              </w:rPr>
            </w:pPr>
            <w:r w:rsidRPr="0013704B">
              <w:rPr>
                <w:rFonts w:ascii="Aptos Narrow" w:eastAsia="Times New Roman" w:hAnsi="Aptos Narrow" w:cs="Times New Roman"/>
                <w:b/>
                <w:bCs/>
                <w:color w:val="000000"/>
                <w:lang w:eastAsia="da-DK"/>
              </w:rPr>
              <w:t>Korrigeret obs</w:t>
            </w:r>
            <w:r>
              <w:rPr>
                <w:rFonts w:ascii="Aptos Narrow" w:eastAsia="Times New Roman" w:hAnsi="Aptos Narrow" w:cs="Times New Roman"/>
                <w:b/>
                <w:bCs/>
                <w:color w:val="000000"/>
                <w:lang w:eastAsia="da-DK"/>
              </w:rPr>
              <w:t>ervations</w:t>
            </w:r>
            <w:r w:rsidR="00D02417">
              <w:rPr>
                <w:rFonts w:ascii="Aptos Narrow" w:eastAsia="Times New Roman" w:hAnsi="Aptos Narrow" w:cs="Times New Roman"/>
                <w:b/>
                <w:bCs/>
                <w:color w:val="000000"/>
                <w:lang w:eastAsia="da-DK"/>
              </w:rPr>
              <w:t>tid</w:t>
            </w:r>
          </w:p>
        </w:tc>
        <w:tc>
          <w:tcPr>
            <w:tcW w:w="1120" w:type="dxa"/>
            <w:tcBorders>
              <w:top w:val="nil"/>
              <w:left w:val="nil"/>
              <w:bottom w:val="nil"/>
              <w:right w:val="nil"/>
            </w:tcBorders>
            <w:shd w:val="clear" w:color="000000" w:fill="D86DCD"/>
            <w:noWrap/>
            <w:vAlign w:val="bottom"/>
            <w:hideMark/>
          </w:tcPr>
          <w:p w14:paraId="06B49A7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År</w:t>
            </w:r>
          </w:p>
        </w:tc>
        <w:tc>
          <w:tcPr>
            <w:tcW w:w="920" w:type="dxa"/>
            <w:tcBorders>
              <w:top w:val="nil"/>
              <w:left w:val="nil"/>
              <w:bottom w:val="nil"/>
              <w:right w:val="nil"/>
            </w:tcBorders>
            <w:shd w:val="clear" w:color="000000" w:fill="D86DCD"/>
            <w:noWrap/>
            <w:vAlign w:val="bottom"/>
            <w:hideMark/>
          </w:tcPr>
          <w:p w14:paraId="59977CD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2020</w:t>
            </w:r>
          </w:p>
        </w:tc>
        <w:tc>
          <w:tcPr>
            <w:tcW w:w="920" w:type="dxa"/>
            <w:tcBorders>
              <w:top w:val="nil"/>
              <w:left w:val="nil"/>
              <w:bottom w:val="nil"/>
              <w:right w:val="nil"/>
            </w:tcBorders>
            <w:shd w:val="clear" w:color="000000" w:fill="D86DCD"/>
            <w:noWrap/>
            <w:vAlign w:val="bottom"/>
            <w:hideMark/>
          </w:tcPr>
          <w:p w14:paraId="239CE5E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2021</w:t>
            </w:r>
          </w:p>
        </w:tc>
        <w:tc>
          <w:tcPr>
            <w:tcW w:w="920" w:type="dxa"/>
            <w:tcBorders>
              <w:top w:val="nil"/>
              <w:left w:val="nil"/>
              <w:bottom w:val="nil"/>
              <w:right w:val="nil"/>
            </w:tcBorders>
            <w:shd w:val="clear" w:color="000000" w:fill="D86DCD"/>
            <w:noWrap/>
            <w:vAlign w:val="bottom"/>
            <w:hideMark/>
          </w:tcPr>
          <w:p w14:paraId="552C7F5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2022</w:t>
            </w:r>
          </w:p>
        </w:tc>
        <w:tc>
          <w:tcPr>
            <w:tcW w:w="920" w:type="dxa"/>
            <w:tcBorders>
              <w:top w:val="nil"/>
              <w:left w:val="nil"/>
              <w:bottom w:val="nil"/>
              <w:right w:val="nil"/>
            </w:tcBorders>
            <w:shd w:val="clear" w:color="000000" w:fill="D86DCD"/>
            <w:noWrap/>
            <w:vAlign w:val="bottom"/>
            <w:hideMark/>
          </w:tcPr>
          <w:p w14:paraId="271D53A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2023</w:t>
            </w:r>
          </w:p>
        </w:tc>
        <w:tc>
          <w:tcPr>
            <w:tcW w:w="920" w:type="dxa"/>
            <w:tcBorders>
              <w:top w:val="nil"/>
              <w:left w:val="nil"/>
              <w:bottom w:val="nil"/>
              <w:right w:val="nil"/>
            </w:tcBorders>
            <w:shd w:val="clear" w:color="000000" w:fill="D86DCD"/>
            <w:noWrap/>
            <w:vAlign w:val="bottom"/>
            <w:hideMark/>
          </w:tcPr>
          <w:p w14:paraId="2B1F89A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2024</w:t>
            </w:r>
          </w:p>
        </w:tc>
        <w:tc>
          <w:tcPr>
            <w:tcW w:w="920" w:type="dxa"/>
            <w:tcBorders>
              <w:top w:val="nil"/>
              <w:left w:val="nil"/>
              <w:bottom w:val="nil"/>
              <w:right w:val="nil"/>
            </w:tcBorders>
            <w:shd w:val="clear" w:color="000000" w:fill="D86DCD"/>
            <w:noWrap/>
            <w:vAlign w:val="bottom"/>
            <w:hideMark/>
          </w:tcPr>
          <w:p w14:paraId="73F0D74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2025</w:t>
            </w:r>
          </w:p>
        </w:tc>
        <w:tc>
          <w:tcPr>
            <w:tcW w:w="960" w:type="dxa"/>
            <w:tcBorders>
              <w:top w:val="nil"/>
              <w:left w:val="nil"/>
              <w:bottom w:val="nil"/>
              <w:right w:val="nil"/>
            </w:tcBorders>
            <w:shd w:val="clear" w:color="000000" w:fill="D86DCD"/>
            <w:vAlign w:val="bottom"/>
            <w:hideMark/>
          </w:tcPr>
          <w:p w14:paraId="797EE80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 xml:space="preserve">Snit </w:t>
            </w:r>
            <w:r w:rsidRPr="0013704B">
              <w:rPr>
                <w:rFonts w:ascii="Aptos Narrow" w:eastAsia="Times New Roman" w:hAnsi="Aptos Narrow" w:cs="Times New Roman"/>
                <w:color w:val="000000"/>
                <w:lang w:eastAsia="da-DK"/>
              </w:rPr>
              <w:br/>
              <w:t>2020-25</w:t>
            </w:r>
          </w:p>
        </w:tc>
      </w:tr>
      <w:tr w:rsidR="0013704B" w:rsidRPr="0013704B" w14:paraId="2F3FB699" w14:textId="77777777" w:rsidTr="0013704B">
        <w:trPr>
          <w:trHeight w:val="300"/>
        </w:trPr>
        <w:tc>
          <w:tcPr>
            <w:tcW w:w="1960" w:type="dxa"/>
            <w:vMerge w:val="restart"/>
            <w:tcBorders>
              <w:top w:val="nil"/>
              <w:left w:val="nil"/>
              <w:bottom w:val="nil"/>
              <w:right w:val="nil"/>
            </w:tcBorders>
            <w:shd w:val="clear" w:color="000000" w:fill="808080"/>
            <w:vAlign w:val="center"/>
            <w:hideMark/>
          </w:tcPr>
          <w:p w14:paraId="2B49CD9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10-dage periodens samlede obs tid korrigeret</w:t>
            </w:r>
          </w:p>
        </w:tc>
        <w:tc>
          <w:tcPr>
            <w:tcW w:w="1120" w:type="dxa"/>
            <w:tcBorders>
              <w:top w:val="nil"/>
              <w:left w:val="nil"/>
              <w:bottom w:val="nil"/>
              <w:right w:val="nil"/>
            </w:tcBorders>
            <w:shd w:val="clear" w:color="000000" w:fill="808080"/>
            <w:noWrap/>
            <w:vAlign w:val="bottom"/>
            <w:hideMark/>
          </w:tcPr>
          <w:p w14:paraId="49610C7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jun_2</w:t>
            </w:r>
          </w:p>
        </w:tc>
        <w:tc>
          <w:tcPr>
            <w:tcW w:w="920" w:type="dxa"/>
            <w:tcBorders>
              <w:top w:val="nil"/>
              <w:left w:val="nil"/>
              <w:bottom w:val="nil"/>
              <w:right w:val="nil"/>
            </w:tcBorders>
            <w:shd w:val="clear" w:color="000000" w:fill="C0E6F5"/>
            <w:noWrap/>
            <w:vAlign w:val="bottom"/>
            <w:hideMark/>
          </w:tcPr>
          <w:p w14:paraId="2B293A8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12:25</w:t>
            </w:r>
          </w:p>
        </w:tc>
        <w:tc>
          <w:tcPr>
            <w:tcW w:w="920" w:type="dxa"/>
            <w:tcBorders>
              <w:top w:val="nil"/>
              <w:left w:val="nil"/>
              <w:bottom w:val="nil"/>
              <w:right w:val="nil"/>
            </w:tcBorders>
            <w:shd w:val="clear" w:color="000000" w:fill="C0E6F5"/>
            <w:noWrap/>
            <w:vAlign w:val="bottom"/>
            <w:hideMark/>
          </w:tcPr>
          <w:p w14:paraId="67B7377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7AD6C13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11:05</w:t>
            </w:r>
          </w:p>
        </w:tc>
        <w:tc>
          <w:tcPr>
            <w:tcW w:w="920" w:type="dxa"/>
            <w:tcBorders>
              <w:top w:val="nil"/>
              <w:left w:val="nil"/>
              <w:bottom w:val="nil"/>
              <w:right w:val="nil"/>
            </w:tcBorders>
            <w:shd w:val="clear" w:color="000000" w:fill="C0E6F5"/>
            <w:noWrap/>
            <w:vAlign w:val="bottom"/>
            <w:hideMark/>
          </w:tcPr>
          <w:p w14:paraId="1BBE582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w:t>
            </w:r>
          </w:p>
        </w:tc>
        <w:tc>
          <w:tcPr>
            <w:tcW w:w="920" w:type="dxa"/>
            <w:tcBorders>
              <w:top w:val="nil"/>
              <w:left w:val="nil"/>
              <w:bottom w:val="nil"/>
              <w:right w:val="nil"/>
            </w:tcBorders>
            <w:shd w:val="clear" w:color="000000" w:fill="C0E6F5"/>
            <w:noWrap/>
            <w:vAlign w:val="bottom"/>
            <w:hideMark/>
          </w:tcPr>
          <w:p w14:paraId="7048CAF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4:40</w:t>
            </w:r>
          </w:p>
        </w:tc>
        <w:tc>
          <w:tcPr>
            <w:tcW w:w="920" w:type="dxa"/>
            <w:tcBorders>
              <w:top w:val="nil"/>
              <w:left w:val="nil"/>
              <w:bottom w:val="nil"/>
              <w:right w:val="nil"/>
            </w:tcBorders>
            <w:shd w:val="clear" w:color="000000" w:fill="C0E6F5"/>
            <w:noWrap/>
            <w:vAlign w:val="bottom"/>
            <w:hideMark/>
          </w:tcPr>
          <w:p w14:paraId="339FA77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4:00</w:t>
            </w:r>
          </w:p>
        </w:tc>
        <w:tc>
          <w:tcPr>
            <w:tcW w:w="960" w:type="dxa"/>
            <w:tcBorders>
              <w:top w:val="nil"/>
              <w:left w:val="nil"/>
              <w:bottom w:val="nil"/>
              <w:right w:val="nil"/>
            </w:tcBorders>
            <w:shd w:val="clear" w:color="000000" w:fill="61CBF3"/>
            <w:noWrap/>
            <w:vAlign w:val="bottom"/>
            <w:hideMark/>
          </w:tcPr>
          <w:p w14:paraId="0EE9827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5:33</w:t>
            </w:r>
          </w:p>
        </w:tc>
      </w:tr>
      <w:tr w:rsidR="0013704B" w:rsidRPr="0013704B" w14:paraId="3C8BA924" w14:textId="77777777" w:rsidTr="0013704B">
        <w:trPr>
          <w:trHeight w:val="300"/>
        </w:trPr>
        <w:tc>
          <w:tcPr>
            <w:tcW w:w="1960" w:type="dxa"/>
            <w:vMerge/>
            <w:tcBorders>
              <w:top w:val="nil"/>
              <w:left w:val="nil"/>
              <w:bottom w:val="nil"/>
              <w:right w:val="nil"/>
            </w:tcBorders>
            <w:vAlign w:val="center"/>
            <w:hideMark/>
          </w:tcPr>
          <w:p w14:paraId="3A4CE679"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3327019"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jun_3</w:t>
            </w:r>
          </w:p>
        </w:tc>
        <w:tc>
          <w:tcPr>
            <w:tcW w:w="920" w:type="dxa"/>
            <w:tcBorders>
              <w:top w:val="nil"/>
              <w:left w:val="nil"/>
              <w:bottom w:val="nil"/>
              <w:right w:val="nil"/>
            </w:tcBorders>
            <w:shd w:val="clear" w:color="000000" w:fill="C0E6F5"/>
            <w:noWrap/>
            <w:vAlign w:val="bottom"/>
            <w:hideMark/>
          </w:tcPr>
          <w:p w14:paraId="3103352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30:15</w:t>
            </w:r>
          </w:p>
        </w:tc>
        <w:tc>
          <w:tcPr>
            <w:tcW w:w="920" w:type="dxa"/>
            <w:tcBorders>
              <w:top w:val="nil"/>
              <w:left w:val="nil"/>
              <w:bottom w:val="nil"/>
              <w:right w:val="nil"/>
            </w:tcBorders>
            <w:shd w:val="clear" w:color="000000" w:fill="C0E6F5"/>
            <w:noWrap/>
            <w:vAlign w:val="bottom"/>
            <w:hideMark/>
          </w:tcPr>
          <w:p w14:paraId="631A798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13:15</w:t>
            </w:r>
          </w:p>
        </w:tc>
        <w:tc>
          <w:tcPr>
            <w:tcW w:w="920" w:type="dxa"/>
            <w:tcBorders>
              <w:top w:val="nil"/>
              <w:left w:val="nil"/>
              <w:bottom w:val="nil"/>
              <w:right w:val="nil"/>
            </w:tcBorders>
            <w:shd w:val="clear" w:color="000000" w:fill="C0E6F5"/>
            <w:noWrap/>
            <w:vAlign w:val="bottom"/>
            <w:hideMark/>
          </w:tcPr>
          <w:p w14:paraId="09B5D70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35:20</w:t>
            </w:r>
          </w:p>
        </w:tc>
        <w:tc>
          <w:tcPr>
            <w:tcW w:w="920" w:type="dxa"/>
            <w:tcBorders>
              <w:top w:val="nil"/>
              <w:left w:val="nil"/>
              <w:bottom w:val="nil"/>
              <w:right w:val="nil"/>
            </w:tcBorders>
            <w:shd w:val="clear" w:color="000000" w:fill="C0E6F5"/>
            <w:noWrap/>
            <w:vAlign w:val="bottom"/>
            <w:hideMark/>
          </w:tcPr>
          <w:p w14:paraId="200752A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53FBB1F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7:20</w:t>
            </w:r>
          </w:p>
        </w:tc>
        <w:tc>
          <w:tcPr>
            <w:tcW w:w="920" w:type="dxa"/>
            <w:tcBorders>
              <w:top w:val="nil"/>
              <w:left w:val="nil"/>
              <w:bottom w:val="nil"/>
              <w:right w:val="nil"/>
            </w:tcBorders>
            <w:shd w:val="clear" w:color="000000" w:fill="C0E6F5"/>
            <w:noWrap/>
            <w:vAlign w:val="bottom"/>
            <w:hideMark/>
          </w:tcPr>
          <w:p w14:paraId="79E6C82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13:20</w:t>
            </w:r>
          </w:p>
        </w:tc>
        <w:tc>
          <w:tcPr>
            <w:tcW w:w="960" w:type="dxa"/>
            <w:tcBorders>
              <w:top w:val="nil"/>
              <w:left w:val="nil"/>
              <w:bottom w:val="nil"/>
              <w:right w:val="nil"/>
            </w:tcBorders>
            <w:shd w:val="clear" w:color="000000" w:fill="61CBF3"/>
            <w:noWrap/>
            <w:vAlign w:val="bottom"/>
            <w:hideMark/>
          </w:tcPr>
          <w:p w14:paraId="259ABE8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16:35</w:t>
            </w:r>
          </w:p>
        </w:tc>
      </w:tr>
      <w:tr w:rsidR="0013704B" w:rsidRPr="0013704B" w14:paraId="41551036" w14:textId="77777777" w:rsidTr="0013704B">
        <w:trPr>
          <w:trHeight w:val="300"/>
        </w:trPr>
        <w:tc>
          <w:tcPr>
            <w:tcW w:w="1960" w:type="dxa"/>
            <w:vMerge/>
            <w:tcBorders>
              <w:top w:val="nil"/>
              <w:left w:val="nil"/>
              <w:bottom w:val="nil"/>
              <w:right w:val="nil"/>
            </w:tcBorders>
            <w:vAlign w:val="center"/>
            <w:hideMark/>
          </w:tcPr>
          <w:p w14:paraId="54E4A617"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62C49C4A"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jul_1</w:t>
            </w:r>
          </w:p>
        </w:tc>
        <w:tc>
          <w:tcPr>
            <w:tcW w:w="920" w:type="dxa"/>
            <w:tcBorders>
              <w:top w:val="nil"/>
              <w:left w:val="nil"/>
              <w:bottom w:val="nil"/>
              <w:right w:val="nil"/>
            </w:tcBorders>
            <w:shd w:val="clear" w:color="000000" w:fill="C0E6F5"/>
            <w:noWrap/>
            <w:vAlign w:val="bottom"/>
            <w:hideMark/>
          </w:tcPr>
          <w:p w14:paraId="2BACBE3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44:20</w:t>
            </w:r>
          </w:p>
        </w:tc>
        <w:tc>
          <w:tcPr>
            <w:tcW w:w="920" w:type="dxa"/>
            <w:tcBorders>
              <w:top w:val="nil"/>
              <w:left w:val="nil"/>
              <w:bottom w:val="nil"/>
              <w:right w:val="nil"/>
            </w:tcBorders>
            <w:shd w:val="clear" w:color="000000" w:fill="C0E6F5"/>
            <w:noWrap/>
            <w:vAlign w:val="bottom"/>
            <w:hideMark/>
          </w:tcPr>
          <w:p w14:paraId="1D0A1D1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11:15</w:t>
            </w:r>
          </w:p>
        </w:tc>
        <w:tc>
          <w:tcPr>
            <w:tcW w:w="920" w:type="dxa"/>
            <w:tcBorders>
              <w:top w:val="nil"/>
              <w:left w:val="nil"/>
              <w:bottom w:val="nil"/>
              <w:right w:val="nil"/>
            </w:tcBorders>
            <w:shd w:val="clear" w:color="000000" w:fill="C0E6F5"/>
            <w:noWrap/>
            <w:vAlign w:val="bottom"/>
            <w:hideMark/>
          </w:tcPr>
          <w:p w14:paraId="280A144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30:40</w:t>
            </w:r>
          </w:p>
        </w:tc>
        <w:tc>
          <w:tcPr>
            <w:tcW w:w="920" w:type="dxa"/>
            <w:tcBorders>
              <w:top w:val="nil"/>
              <w:left w:val="nil"/>
              <w:bottom w:val="nil"/>
              <w:right w:val="nil"/>
            </w:tcBorders>
            <w:shd w:val="clear" w:color="000000" w:fill="C0E6F5"/>
            <w:noWrap/>
            <w:vAlign w:val="bottom"/>
            <w:hideMark/>
          </w:tcPr>
          <w:p w14:paraId="25B7DDD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14:45</w:t>
            </w:r>
          </w:p>
        </w:tc>
        <w:tc>
          <w:tcPr>
            <w:tcW w:w="920" w:type="dxa"/>
            <w:tcBorders>
              <w:top w:val="nil"/>
              <w:left w:val="nil"/>
              <w:bottom w:val="nil"/>
              <w:right w:val="nil"/>
            </w:tcBorders>
            <w:shd w:val="clear" w:color="000000" w:fill="C0E6F5"/>
            <w:noWrap/>
            <w:vAlign w:val="bottom"/>
            <w:hideMark/>
          </w:tcPr>
          <w:p w14:paraId="19C6BE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14:30</w:t>
            </w:r>
          </w:p>
        </w:tc>
        <w:tc>
          <w:tcPr>
            <w:tcW w:w="920" w:type="dxa"/>
            <w:tcBorders>
              <w:top w:val="nil"/>
              <w:left w:val="nil"/>
              <w:bottom w:val="nil"/>
              <w:right w:val="nil"/>
            </w:tcBorders>
            <w:shd w:val="clear" w:color="000000" w:fill="C0E6F5"/>
            <w:noWrap/>
            <w:vAlign w:val="bottom"/>
            <w:hideMark/>
          </w:tcPr>
          <w:p w14:paraId="788DBB7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34:55</w:t>
            </w:r>
          </w:p>
        </w:tc>
        <w:tc>
          <w:tcPr>
            <w:tcW w:w="960" w:type="dxa"/>
            <w:tcBorders>
              <w:top w:val="nil"/>
              <w:left w:val="nil"/>
              <w:bottom w:val="nil"/>
              <w:right w:val="nil"/>
            </w:tcBorders>
            <w:shd w:val="clear" w:color="000000" w:fill="61CBF3"/>
            <w:noWrap/>
            <w:vAlign w:val="bottom"/>
            <w:hideMark/>
          </w:tcPr>
          <w:p w14:paraId="705D2B5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25:04</w:t>
            </w:r>
          </w:p>
        </w:tc>
      </w:tr>
      <w:tr w:rsidR="0013704B" w:rsidRPr="0013704B" w14:paraId="4347F789" w14:textId="77777777" w:rsidTr="0013704B">
        <w:trPr>
          <w:trHeight w:val="300"/>
        </w:trPr>
        <w:tc>
          <w:tcPr>
            <w:tcW w:w="1960" w:type="dxa"/>
            <w:vMerge/>
            <w:tcBorders>
              <w:top w:val="nil"/>
              <w:left w:val="nil"/>
              <w:bottom w:val="nil"/>
              <w:right w:val="nil"/>
            </w:tcBorders>
            <w:vAlign w:val="center"/>
            <w:hideMark/>
          </w:tcPr>
          <w:p w14:paraId="775BAC79"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12F49B64"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jul_2</w:t>
            </w:r>
          </w:p>
        </w:tc>
        <w:tc>
          <w:tcPr>
            <w:tcW w:w="920" w:type="dxa"/>
            <w:tcBorders>
              <w:top w:val="nil"/>
              <w:left w:val="nil"/>
              <w:bottom w:val="nil"/>
              <w:right w:val="nil"/>
            </w:tcBorders>
            <w:shd w:val="clear" w:color="000000" w:fill="C0E6F5"/>
            <w:noWrap/>
            <w:vAlign w:val="bottom"/>
            <w:hideMark/>
          </w:tcPr>
          <w:p w14:paraId="4CFA018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43:45</w:t>
            </w:r>
          </w:p>
        </w:tc>
        <w:tc>
          <w:tcPr>
            <w:tcW w:w="920" w:type="dxa"/>
            <w:tcBorders>
              <w:top w:val="nil"/>
              <w:left w:val="nil"/>
              <w:bottom w:val="nil"/>
              <w:right w:val="nil"/>
            </w:tcBorders>
            <w:shd w:val="clear" w:color="000000" w:fill="C0E6F5"/>
            <w:noWrap/>
            <w:vAlign w:val="bottom"/>
            <w:hideMark/>
          </w:tcPr>
          <w:p w14:paraId="2E1871D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21:15</w:t>
            </w:r>
          </w:p>
        </w:tc>
        <w:tc>
          <w:tcPr>
            <w:tcW w:w="920" w:type="dxa"/>
            <w:tcBorders>
              <w:top w:val="nil"/>
              <w:left w:val="nil"/>
              <w:bottom w:val="nil"/>
              <w:right w:val="nil"/>
            </w:tcBorders>
            <w:shd w:val="clear" w:color="000000" w:fill="C0E6F5"/>
            <w:noWrap/>
            <w:vAlign w:val="bottom"/>
            <w:hideMark/>
          </w:tcPr>
          <w:p w14:paraId="7AD496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67:35</w:t>
            </w:r>
          </w:p>
        </w:tc>
        <w:tc>
          <w:tcPr>
            <w:tcW w:w="920" w:type="dxa"/>
            <w:tcBorders>
              <w:top w:val="nil"/>
              <w:left w:val="nil"/>
              <w:bottom w:val="nil"/>
              <w:right w:val="nil"/>
            </w:tcBorders>
            <w:shd w:val="clear" w:color="000000" w:fill="C0E6F5"/>
            <w:noWrap/>
            <w:vAlign w:val="bottom"/>
            <w:hideMark/>
          </w:tcPr>
          <w:p w14:paraId="48A56CE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45:55</w:t>
            </w:r>
          </w:p>
        </w:tc>
        <w:tc>
          <w:tcPr>
            <w:tcW w:w="920" w:type="dxa"/>
            <w:tcBorders>
              <w:top w:val="nil"/>
              <w:left w:val="nil"/>
              <w:bottom w:val="nil"/>
              <w:right w:val="nil"/>
            </w:tcBorders>
            <w:shd w:val="clear" w:color="000000" w:fill="C0E6F5"/>
            <w:noWrap/>
            <w:vAlign w:val="bottom"/>
            <w:hideMark/>
          </w:tcPr>
          <w:p w14:paraId="0D50802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37:05</w:t>
            </w:r>
          </w:p>
        </w:tc>
        <w:tc>
          <w:tcPr>
            <w:tcW w:w="920" w:type="dxa"/>
            <w:tcBorders>
              <w:top w:val="nil"/>
              <w:left w:val="nil"/>
              <w:bottom w:val="nil"/>
              <w:right w:val="nil"/>
            </w:tcBorders>
            <w:shd w:val="clear" w:color="000000" w:fill="C0E6F5"/>
            <w:noWrap/>
            <w:vAlign w:val="bottom"/>
            <w:hideMark/>
          </w:tcPr>
          <w:p w14:paraId="64518A5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11:05</w:t>
            </w:r>
          </w:p>
        </w:tc>
        <w:tc>
          <w:tcPr>
            <w:tcW w:w="960" w:type="dxa"/>
            <w:tcBorders>
              <w:top w:val="nil"/>
              <w:left w:val="nil"/>
              <w:bottom w:val="nil"/>
              <w:right w:val="nil"/>
            </w:tcBorders>
            <w:shd w:val="clear" w:color="000000" w:fill="61CBF3"/>
            <w:noWrap/>
            <w:vAlign w:val="bottom"/>
            <w:hideMark/>
          </w:tcPr>
          <w:p w14:paraId="27354FE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37:46</w:t>
            </w:r>
          </w:p>
        </w:tc>
      </w:tr>
      <w:tr w:rsidR="0013704B" w:rsidRPr="0013704B" w14:paraId="12C73032" w14:textId="77777777" w:rsidTr="0013704B">
        <w:trPr>
          <w:trHeight w:val="300"/>
        </w:trPr>
        <w:tc>
          <w:tcPr>
            <w:tcW w:w="1960" w:type="dxa"/>
            <w:vMerge/>
            <w:tcBorders>
              <w:top w:val="nil"/>
              <w:left w:val="nil"/>
              <w:bottom w:val="nil"/>
              <w:right w:val="nil"/>
            </w:tcBorders>
            <w:vAlign w:val="center"/>
            <w:hideMark/>
          </w:tcPr>
          <w:p w14:paraId="3AF024B4"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9BCD061"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jul_3</w:t>
            </w:r>
          </w:p>
        </w:tc>
        <w:tc>
          <w:tcPr>
            <w:tcW w:w="920" w:type="dxa"/>
            <w:tcBorders>
              <w:top w:val="nil"/>
              <w:left w:val="nil"/>
              <w:bottom w:val="nil"/>
              <w:right w:val="nil"/>
            </w:tcBorders>
            <w:shd w:val="clear" w:color="000000" w:fill="C0E6F5"/>
            <w:noWrap/>
            <w:vAlign w:val="bottom"/>
            <w:hideMark/>
          </w:tcPr>
          <w:p w14:paraId="4B92DB8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51:50</w:t>
            </w:r>
          </w:p>
        </w:tc>
        <w:tc>
          <w:tcPr>
            <w:tcW w:w="920" w:type="dxa"/>
            <w:tcBorders>
              <w:top w:val="nil"/>
              <w:left w:val="nil"/>
              <w:bottom w:val="nil"/>
              <w:right w:val="nil"/>
            </w:tcBorders>
            <w:shd w:val="clear" w:color="000000" w:fill="C0E6F5"/>
            <w:noWrap/>
            <w:vAlign w:val="bottom"/>
            <w:hideMark/>
          </w:tcPr>
          <w:p w14:paraId="5BFD808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54:26</w:t>
            </w:r>
          </w:p>
        </w:tc>
        <w:tc>
          <w:tcPr>
            <w:tcW w:w="920" w:type="dxa"/>
            <w:tcBorders>
              <w:top w:val="nil"/>
              <w:left w:val="nil"/>
              <w:bottom w:val="nil"/>
              <w:right w:val="nil"/>
            </w:tcBorders>
            <w:shd w:val="clear" w:color="000000" w:fill="C0E6F5"/>
            <w:noWrap/>
            <w:vAlign w:val="bottom"/>
            <w:hideMark/>
          </w:tcPr>
          <w:p w14:paraId="273949E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53:15</w:t>
            </w:r>
          </w:p>
        </w:tc>
        <w:tc>
          <w:tcPr>
            <w:tcW w:w="920" w:type="dxa"/>
            <w:tcBorders>
              <w:top w:val="nil"/>
              <w:left w:val="nil"/>
              <w:bottom w:val="nil"/>
              <w:right w:val="nil"/>
            </w:tcBorders>
            <w:shd w:val="clear" w:color="000000" w:fill="C0E6F5"/>
            <w:noWrap/>
            <w:vAlign w:val="bottom"/>
            <w:hideMark/>
          </w:tcPr>
          <w:p w14:paraId="5BD53B5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50:55</w:t>
            </w:r>
          </w:p>
        </w:tc>
        <w:tc>
          <w:tcPr>
            <w:tcW w:w="920" w:type="dxa"/>
            <w:tcBorders>
              <w:top w:val="nil"/>
              <w:left w:val="nil"/>
              <w:bottom w:val="nil"/>
              <w:right w:val="nil"/>
            </w:tcBorders>
            <w:shd w:val="clear" w:color="000000" w:fill="C0E6F5"/>
            <w:noWrap/>
            <w:vAlign w:val="bottom"/>
            <w:hideMark/>
          </w:tcPr>
          <w:p w14:paraId="1E51A42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45:35</w:t>
            </w:r>
          </w:p>
        </w:tc>
        <w:tc>
          <w:tcPr>
            <w:tcW w:w="920" w:type="dxa"/>
            <w:tcBorders>
              <w:top w:val="nil"/>
              <w:left w:val="nil"/>
              <w:bottom w:val="nil"/>
              <w:right w:val="nil"/>
            </w:tcBorders>
            <w:shd w:val="clear" w:color="000000" w:fill="C0E6F5"/>
            <w:noWrap/>
            <w:vAlign w:val="bottom"/>
            <w:hideMark/>
          </w:tcPr>
          <w:p w14:paraId="3D139DE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36:25</w:t>
            </w:r>
          </w:p>
        </w:tc>
        <w:tc>
          <w:tcPr>
            <w:tcW w:w="960" w:type="dxa"/>
            <w:tcBorders>
              <w:top w:val="nil"/>
              <w:left w:val="nil"/>
              <w:bottom w:val="nil"/>
              <w:right w:val="nil"/>
            </w:tcBorders>
            <w:shd w:val="clear" w:color="000000" w:fill="61CBF3"/>
            <w:noWrap/>
            <w:vAlign w:val="bottom"/>
            <w:hideMark/>
          </w:tcPr>
          <w:p w14:paraId="349D54B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48:44</w:t>
            </w:r>
          </w:p>
        </w:tc>
      </w:tr>
      <w:tr w:rsidR="0013704B" w:rsidRPr="0013704B" w14:paraId="78BAEED5" w14:textId="77777777" w:rsidTr="0013704B">
        <w:trPr>
          <w:trHeight w:val="300"/>
        </w:trPr>
        <w:tc>
          <w:tcPr>
            <w:tcW w:w="1960" w:type="dxa"/>
            <w:vMerge/>
            <w:tcBorders>
              <w:top w:val="nil"/>
              <w:left w:val="nil"/>
              <w:bottom w:val="nil"/>
              <w:right w:val="nil"/>
            </w:tcBorders>
            <w:vAlign w:val="center"/>
            <w:hideMark/>
          </w:tcPr>
          <w:p w14:paraId="7E90A77B"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0E76182A"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aug_1</w:t>
            </w:r>
          </w:p>
        </w:tc>
        <w:tc>
          <w:tcPr>
            <w:tcW w:w="920" w:type="dxa"/>
            <w:tcBorders>
              <w:top w:val="nil"/>
              <w:left w:val="nil"/>
              <w:bottom w:val="nil"/>
              <w:right w:val="nil"/>
            </w:tcBorders>
            <w:shd w:val="clear" w:color="000000" w:fill="C0E6F5"/>
            <w:noWrap/>
            <w:vAlign w:val="bottom"/>
            <w:hideMark/>
          </w:tcPr>
          <w:p w14:paraId="6389CE1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15:25</w:t>
            </w:r>
          </w:p>
        </w:tc>
        <w:tc>
          <w:tcPr>
            <w:tcW w:w="920" w:type="dxa"/>
            <w:tcBorders>
              <w:top w:val="nil"/>
              <w:left w:val="nil"/>
              <w:bottom w:val="nil"/>
              <w:right w:val="nil"/>
            </w:tcBorders>
            <w:shd w:val="clear" w:color="000000" w:fill="C0E6F5"/>
            <w:noWrap/>
            <w:vAlign w:val="bottom"/>
            <w:hideMark/>
          </w:tcPr>
          <w:p w14:paraId="38B4F39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29:50</w:t>
            </w:r>
          </w:p>
        </w:tc>
        <w:tc>
          <w:tcPr>
            <w:tcW w:w="920" w:type="dxa"/>
            <w:tcBorders>
              <w:top w:val="nil"/>
              <w:left w:val="nil"/>
              <w:bottom w:val="nil"/>
              <w:right w:val="nil"/>
            </w:tcBorders>
            <w:shd w:val="clear" w:color="000000" w:fill="C0E6F5"/>
            <w:noWrap/>
            <w:vAlign w:val="bottom"/>
            <w:hideMark/>
          </w:tcPr>
          <w:p w14:paraId="10F2E06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31:55</w:t>
            </w:r>
          </w:p>
        </w:tc>
        <w:tc>
          <w:tcPr>
            <w:tcW w:w="920" w:type="dxa"/>
            <w:tcBorders>
              <w:top w:val="nil"/>
              <w:left w:val="nil"/>
              <w:bottom w:val="nil"/>
              <w:right w:val="nil"/>
            </w:tcBorders>
            <w:shd w:val="clear" w:color="000000" w:fill="C0E6F5"/>
            <w:noWrap/>
            <w:vAlign w:val="bottom"/>
            <w:hideMark/>
          </w:tcPr>
          <w:p w14:paraId="50966C8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33:35</w:t>
            </w:r>
          </w:p>
        </w:tc>
        <w:tc>
          <w:tcPr>
            <w:tcW w:w="920" w:type="dxa"/>
            <w:tcBorders>
              <w:top w:val="nil"/>
              <w:left w:val="nil"/>
              <w:bottom w:val="nil"/>
              <w:right w:val="nil"/>
            </w:tcBorders>
            <w:shd w:val="clear" w:color="000000" w:fill="C0E6F5"/>
            <w:noWrap/>
            <w:vAlign w:val="bottom"/>
            <w:hideMark/>
          </w:tcPr>
          <w:p w14:paraId="35CE9D4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39:10</w:t>
            </w:r>
          </w:p>
        </w:tc>
        <w:tc>
          <w:tcPr>
            <w:tcW w:w="920" w:type="dxa"/>
            <w:tcBorders>
              <w:top w:val="nil"/>
              <w:left w:val="nil"/>
              <w:bottom w:val="nil"/>
              <w:right w:val="nil"/>
            </w:tcBorders>
            <w:shd w:val="clear" w:color="000000" w:fill="C0E6F5"/>
            <w:noWrap/>
            <w:vAlign w:val="bottom"/>
            <w:hideMark/>
          </w:tcPr>
          <w:p w14:paraId="5275BBD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5:10</w:t>
            </w:r>
          </w:p>
        </w:tc>
        <w:tc>
          <w:tcPr>
            <w:tcW w:w="960" w:type="dxa"/>
            <w:tcBorders>
              <w:top w:val="nil"/>
              <w:left w:val="nil"/>
              <w:bottom w:val="nil"/>
              <w:right w:val="nil"/>
            </w:tcBorders>
            <w:shd w:val="clear" w:color="000000" w:fill="61CBF3"/>
            <w:noWrap/>
            <w:vAlign w:val="bottom"/>
            <w:hideMark/>
          </w:tcPr>
          <w:p w14:paraId="09B4D0C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25:50</w:t>
            </w:r>
          </w:p>
        </w:tc>
      </w:tr>
      <w:tr w:rsidR="0013704B" w:rsidRPr="0013704B" w14:paraId="7B53A880" w14:textId="77777777" w:rsidTr="0013704B">
        <w:trPr>
          <w:trHeight w:val="300"/>
        </w:trPr>
        <w:tc>
          <w:tcPr>
            <w:tcW w:w="1960" w:type="dxa"/>
            <w:vMerge/>
            <w:tcBorders>
              <w:top w:val="nil"/>
              <w:left w:val="nil"/>
              <w:bottom w:val="nil"/>
              <w:right w:val="nil"/>
            </w:tcBorders>
            <w:vAlign w:val="center"/>
            <w:hideMark/>
          </w:tcPr>
          <w:p w14:paraId="36696195"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03D162E1"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aug_2</w:t>
            </w:r>
          </w:p>
        </w:tc>
        <w:tc>
          <w:tcPr>
            <w:tcW w:w="920" w:type="dxa"/>
            <w:tcBorders>
              <w:top w:val="nil"/>
              <w:left w:val="nil"/>
              <w:bottom w:val="nil"/>
              <w:right w:val="nil"/>
            </w:tcBorders>
            <w:shd w:val="clear" w:color="000000" w:fill="C0E6F5"/>
            <w:noWrap/>
            <w:vAlign w:val="bottom"/>
            <w:hideMark/>
          </w:tcPr>
          <w:p w14:paraId="12CB0BB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16:40</w:t>
            </w:r>
          </w:p>
        </w:tc>
        <w:tc>
          <w:tcPr>
            <w:tcW w:w="920" w:type="dxa"/>
            <w:tcBorders>
              <w:top w:val="nil"/>
              <w:left w:val="nil"/>
              <w:bottom w:val="nil"/>
              <w:right w:val="nil"/>
            </w:tcBorders>
            <w:shd w:val="clear" w:color="000000" w:fill="C0E6F5"/>
            <w:noWrap/>
            <w:vAlign w:val="bottom"/>
            <w:hideMark/>
          </w:tcPr>
          <w:p w14:paraId="128DF56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32:25</w:t>
            </w:r>
          </w:p>
        </w:tc>
        <w:tc>
          <w:tcPr>
            <w:tcW w:w="920" w:type="dxa"/>
            <w:tcBorders>
              <w:top w:val="nil"/>
              <w:left w:val="nil"/>
              <w:bottom w:val="nil"/>
              <w:right w:val="nil"/>
            </w:tcBorders>
            <w:shd w:val="clear" w:color="000000" w:fill="C0E6F5"/>
            <w:noWrap/>
            <w:vAlign w:val="bottom"/>
            <w:hideMark/>
          </w:tcPr>
          <w:p w14:paraId="6B0C3C8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18:45</w:t>
            </w:r>
          </w:p>
        </w:tc>
        <w:tc>
          <w:tcPr>
            <w:tcW w:w="920" w:type="dxa"/>
            <w:tcBorders>
              <w:top w:val="nil"/>
              <w:left w:val="nil"/>
              <w:bottom w:val="nil"/>
              <w:right w:val="nil"/>
            </w:tcBorders>
            <w:shd w:val="clear" w:color="000000" w:fill="C0E6F5"/>
            <w:noWrap/>
            <w:vAlign w:val="bottom"/>
            <w:hideMark/>
          </w:tcPr>
          <w:p w14:paraId="4F7B8F5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29:25</w:t>
            </w:r>
          </w:p>
        </w:tc>
        <w:tc>
          <w:tcPr>
            <w:tcW w:w="920" w:type="dxa"/>
            <w:tcBorders>
              <w:top w:val="nil"/>
              <w:left w:val="nil"/>
              <w:bottom w:val="nil"/>
              <w:right w:val="nil"/>
            </w:tcBorders>
            <w:shd w:val="clear" w:color="000000" w:fill="C0E6F5"/>
            <w:noWrap/>
            <w:vAlign w:val="bottom"/>
            <w:hideMark/>
          </w:tcPr>
          <w:p w14:paraId="5235E2C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35:45</w:t>
            </w:r>
          </w:p>
        </w:tc>
        <w:tc>
          <w:tcPr>
            <w:tcW w:w="920" w:type="dxa"/>
            <w:tcBorders>
              <w:top w:val="nil"/>
              <w:left w:val="nil"/>
              <w:bottom w:val="nil"/>
              <w:right w:val="nil"/>
            </w:tcBorders>
            <w:shd w:val="clear" w:color="000000" w:fill="C0E6F5"/>
            <w:noWrap/>
            <w:vAlign w:val="bottom"/>
            <w:hideMark/>
          </w:tcPr>
          <w:p w14:paraId="7849C9A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5:40</w:t>
            </w:r>
          </w:p>
        </w:tc>
        <w:tc>
          <w:tcPr>
            <w:tcW w:w="960" w:type="dxa"/>
            <w:tcBorders>
              <w:top w:val="nil"/>
              <w:left w:val="nil"/>
              <w:bottom w:val="nil"/>
              <w:right w:val="nil"/>
            </w:tcBorders>
            <w:shd w:val="clear" w:color="000000" w:fill="61CBF3"/>
            <w:noWrap/>
            <w:vAlign w:val="bottom"/>
            <w:hideMark/>
          </w:tcPr>
          <w:p w14:paraId="41C9F1F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23:06</w:t>
            </w:r>
          </w:p>
        </w:tc>
      </w:tr>
      <w:tr w:rsidR="0013704B" w:rsidRPr="0013704B" w14:paraId="2DB87C2D" w14:textId="77777777" w:rsidTr="0013704B">
        <w:trPr>
          <w:trHeight w:val="300"/>
        </w:trPr>
        <w:tc>
          <w:tcPr>
            <w:tcW w:w="1960" w:type="dxa"/>
            <w:vMerge/>
            <w:tcBorders>
              <w:top w:val="nil"/>
              <w:left w:val="nil"/>
              <w:bottom w:val="nil"/>
              <w:right w:val="nil"/>
            </w:tcBorders>
            <w:vAlign w:val="center"/>
            <w:hideMark/>
          </w:tcPr>
          <w:p w14:paraId="537443AA"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E54B2B1"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aug_3</w:t>
            </w:r>
          </w:p>
        </w:tc>
        <w:tc>
          <w:tcPr>
            <w:tcW w:w="920" w:type="dxa"/>
            <w:tcBorders>
              <w:top w:val="nil"/>
              <w:left w:val="nil"/>
              <w:bottom w:val="nil"/>
              <w:right w:val="nil"/>
            </w:tcBorders>
            <w:shd w:val="clear" w:color="000000" w:fill="C0E6F5"/>
            <w:noWrap/>
            <w:vAlign w:val="bottom"/>
            <w:hideMark/>
          </w:tcPr>
          <w:p w14:paraId="0257F34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48:20</w:t>
            </w:r>
          </w:p>
        </w:tc>
        <w:tc>
          <w:tcPr>
            <w:tcW w:w="920" w:type="dxa"/>
            <w:tcBorders>
              <w:top w:val="nil"/>
              <w:left w:val="nil"/>
              <w:bottom w:val="nil"/>
              <w:right w:val="nil"/>
            </w:tcBorders>
            <w:shd w:val="clear" w:color="000000" w:fill="C0E6F5"/>
            <w:noWrap/>
            <w:vAlign w:val="bottom"/>
            <w:hideMark/>
          </w:tcPr>
          <w:p w14:paraId="031D203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42:00</w:t>
            </w:r>
          </w:p>
        </w:tc>
        <w:tc>
          <w:tcPr>
            <w:tcW w:w="920" w:type="dxa"/>
            <w:tcBorders>
              <w:top w:val="nil"/>
              <w:left w:val="nil"/>
              <w:bottom w:val="nil"/>
              <w:right w:val="nil"/>
            </w:tcBorders>
            <w:shd w:val="clear" w:color="000000" w:fill="C0E6F5"/>
            <w:noWrap/>
            <w:vAlign w:val="bottom"/>
            <w:hideMark/>
          </w:tcPr>
          <w:p w14:paraId="0F68EE7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38:25</w:t>
            </w:r>
          </w:p>
        </w:tc>
        <w:tc>
          <w:tcPr>
            <w:tcW w:w="920" w:type="dxa"/>
            <w:tcBorders>
              <w:top w:val="nil"/>
              <w:left w:val="nil"/>
              <w:bottom w:val="nil"/>
              <w:right w:val="nil"/>
            </w:tcBorders>
            <w:shd w:val="clear" w:color="000000" w:fill="C0E6F5"/>
            <w:noWrap/>
            <w:vAlign w:val="bottom"/>
            <w:hideMark/>
          </w:tcPr>
          <w:p w14:paraId="4792177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52:00</w:t>
            </w:r>
          </w:p>
        </w:tc>
        <w:tc>
          <w:tcPr>
            <w:tcW w:w="920" w:type="dxa"/>
            <w:tcBorders>
              <w:top w:val="nil"/>
              <w:left w:val="nil"/>
              <w:bottom w:val="nil"/>
              <w:right w:val="nil"/>
            </w:tcBorders>
            <w:shd w:val="clear" w:color="000000" w:fill="C0E6F5"/>
            <w:noWrap/>
            <w:vAlign w:val="bottom"/>
            <w:hideMark/>
          </w:tcPr>
          <w:p w14:paraId="4A9AC4D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36:15</w:t>
            </w:r>
          </w:p>
        </w:tc>
        <w:tc>
          <w:tcPr>
            <w:tcW w:w="920" w:type="dxa"/>
            <w:tcBorders>
              <w:top w:val="nil"/>
              <w:left w:val="nil"/>
              <w:bottom w:val="nil"/>
              <w:right w:val="nil"/>
            </w:tcBorders>
            <w:shd w:val="clear" w:color="000000" w:fill="C0E6F5"/>
            <w:noWrap/>
            <w:vAlign w:val="bottom"/>
            <w:hideMark/>
          </w:tcPr>
          <w:p w14:paraId="2E7ED5A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31:28</w:t>
            </w:r>
          </w:p>
        </w:tc>
        <w:tc>
          <w:tcPr>
            <w:tcW w:w="960" w:type="dxa"/>
            <w:tcBorders>
              <w:top w:val="nil"/>
              <w:left w:val="nil"/>
              <w:bottom w:val="nil"/>
              <w:right w:val="nil"/>
            </w:tcBorders>
            <w:shd w:val="clear" w:color="000000" w:fill="61CBF3"/>
            <w:noWrap/>
            <w:vAlign w:val="bottom"/>
            <w:hideMark/>
          </w:tcPr>
          <w:p w14:paraId="52D76E8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41:24</w:t>
            </w:r>
          </w:p>
        </w:tc>
      </w:tr>
      <w:tr w:rsidR="0013704B" w:rsidRPr="0013704B" w14:paraId="5AE9F8D2" w14:textId="77777777" w:rsidTr="0013704B">
        <w:trPr>
          <w:trHeight w:val="300"/>
        </w:trPr>
        <w:tc>
          <w:tcPr>
            <w:tcW w:w="1960" w:type="dxa"/>
            <w:vMerge/>
            <w:tcBorders>
              <w:top w:val="nil"/>
              <w:left w:val="nil"/>
              <w:bottom w:val="nil"/>
              <w:right w:val="nil"/>
            </w:tcBorders>
            <w:vAlign w:val="center"/>
            <w:hideMark/>
          </w:tcPr>
          <w:p w14:paraId="19808E3C"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73DD5D00"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sep_1</w:t>
            </w:r>
          </w:p>
        </w:tc>
        <w:tc>
          <w:tcPr>
            <w:tcW w:w="920" w:type="dxa"/>
            <w:tcBorders>
              <w:top w:val="nil"/>
              <w:left w:val="nil"/>
              <w:bottom w:val="nil"/>
              <w:right w:val="nil"/>
            </w:tcBorders>
            <w:shd w:val="clear" w:color="000000" w:fill="C0E6F5"/>
            <w:noWrap/>
            <w:vAlign w:val="bottom"/>
            <w:hideMark/>
          </w:tcPr>
          <w:p w14:paraId="0E45B49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33:25</w:t>
            </w:r>
          </w:p>
        </w:tc>
        <w:tc>
          <w:tcPr>
            <w:tcW w:w="920" w:type="dxa"/>
            <w:tcBorders>
              <w:top w:val="nil"/>
              <w:left w:val="nil"/>
              <w:bottom w:val="nil"/>
              <w:right w:val="nil"/>
            </w:tcBorders>
            <w:shd w:val="clear" w:color="000000" w:fill="C0E6F5"/>
            <w:noWrap/>
            <w:vAlign w:val="bottom"/>
            <w:hideMark/>
          </w:tcPr>
          <w:p w14:paraId="232E252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44:40</w:t>
            </w:r>
          </w:p>
        </w:tc>
        <w:tc>
          <w:tcPr>
            <w:tcW w:w="920" w:type="dxa"/>
            <w:tcBorders>
              <w:top w:val="nil"/>
              <w:left w:val="nil"/>
              <w:bottom w:val="nil"/>
              <w:right w:val="nil"/>
            </w:tcBorders>
            <w:shd w:val="clear" w:color="000000" w:fill="C0E6F5"/>
            <w:noWrap/>
            <w:vAlign w:val="bottom"/>
            <w:hideMark/>
          </w:tcPr>
          <w:p w14:paraId="3C532AC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28:55</w:t>
            </w:r>
          </w:p>
        </w:tc>
        <w:tc>
          <w:tcPr>
            <w:tcW w:w="920" w:type="dxa"/>
            <w:tcBorders>
              <w:top w:val="nil"/>
              <w:left w:val="nil"/>
              <w:bottom w:val="nil"/>
              <w:right w:val="nil"/>
            </w:tcBorders>
            <w:shd w:val="clear" w:color="000000" w:fill="C0E6F5"/>
            <w:noWrap/>
            <w:vAlign w:val="bottom"/>
            <w:hideMark/>
          </w:tcPr>
          <w:p w14:paraId="5D9CA1D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51:59</w:t>
            </w:r>
          </w:p>
        </w:tc>
        <w:tc>
          <w:tcPr>
            <w:tcW w:w="920" w:type="dxa"/>
            <w:tcBorders>
              <w:top w:val="nil"/>
              <w:left w:val="nil"/>
              <w:bottom w:val="nil"/>
              <w:right w:val="nil"/>
            </w:tcBorders>
            <w:shd w:val="clear" w:color="000000" w:fill="C0E6F5"/>
            <w:noWrap/>
            <w:vAlign w:val="bottom"/>
            <w:hideMark/>
          </w:tcPr>
          <w:p w14:paraId="5CFA23A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37:15</w:t>
            </w:r>
          </w:p>
        </w:tc>
        <w:tc>
          <w:tcPr>
            <w:tcW w:w="920" w:type="dxa"/>
            <w:tcBorders>
              <w:top w:val="nil"/>
              <w:left w:val="nil"/>
              <w:bottom w:val="nil"/>
              <w:right w:val="nil"/>
            </w:tcBorders>
            <w:shd w:val="clear" w:color="000000" w:fill="C0E6F5"/>
            <w:noWrap/>
            <w:vAlign w:val="bottom"/>
            <w:hideMark/>
          </w:tcPr>
          <w:p w14:paraId="03378AE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49:34</w:t>
            </w:r>
          </w:p>
        </w:tc>
        <w:tc>
          <w:tcPr>
            <w:tcW w:w="960" w:type="dxa"/>
            <w:tcBorders>
              <w:top w:val="nil"/>
              <w:left w:val="nil"/>
              <w:bottom w:val="nil"/>
              <w:right w:val="nil"/>
            </w:tcBorders>
            <w:shd w:val="clear" w:color="000000" w:fill="61CBF3"/>
            <w:noWrap/>
            <w:vAlign w:val="bottom"/>
            <w:hideMark/>
          </w:tcPr>
          <w:p w14:paraId="04D783D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40:58</w:t>
            </w:r>
          </w:p>
        </w:tc>
      </w:tr>
      <w:tr w:rsidR="0013704B" w:rsidRPr="0013704B" w14:paraId="3D88511D" w14:textId="77777777" w:rsidTr="0013704B">
        <w:trPr>
          <w:trHeight w:val="300"/>
        </w:trPr>
        <w:tc>
          <w:tcPr>
            <w:tcW w:w="1960" w:type="dxa"/>
            <w:vMerge/>
            <w:tcBorders>
              <w:top w:val="nil"/>
              <w:left w:val="nil"/>
              <w:bottom w:val="nil"/>
              <w:right w:val="nil"/>
            </w:tcBorders>
            <w:vAlign w:val="center"/>
            <w:hideMark/>
          </w:tcPr>
          <w:p w14:paraId="5CFB6AB7"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439E89D"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sep_2</w:t>
            </w:r>
          </w:p>
        </w:tc>
        <w:tc>
          <w:tcPr>
            <w:tcW w:w="920" w:type="dxa"/>
            <w:tcBorders>
              <w:top w:val="nil"/>
              <w:left w:val="nil"/>
              <w:bottom w:val="nil"/>
              <w:right w:val="nil"/>
            </w:tcBorders>
            <w:shd w:val="clear" w:color="000000" w:fill="C0E6F5"/>
            <w:noWrap/>
            <w:vAlign w:val="bottom"/>
            <w:hideMark/>
          </w:tcPr>
          <w:p w14:paraId="2C9DABB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49:16</w:t>
            </w:r>
          </w:p>
        </w:tc>
        <w:tc>
          <w:tcPr>
            <w:tcW w:w="920" w:type="dxa"/>
            <w:tcBorders>
              <w:top w:val="nil"/>
              <w:left w:val="nil"/>
              <w:bottom w:val="nil"/>
              <w:right w:val="nil"/>
            </w:tcBorders>
            <w:shd w:val="clear" w:color="000000" w:fill="C0E6F5"/>
            <w:noWrap/>
            <w:vAlign w:val="bottom"/>
            <w:hideMark/>
          </w:tcPr>
          <w:p w14:paraId="37D1A62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44:20</w:t>
            </w:r>
          </w:p>
        </w:tc>
        <w:tc>
          <w:tcPr>
            <w:tcW w:w="920" w:type="dxa"/>
            <w:tcBorders>
              <w:top w:val="nil"/>
              <w:left w:val="nil"/>
              <w:bottom w:val="nil"/>
              <w:right w:val="nil"/>
            </w:tcBorders>
            <w:shd w:val="clear" w:color="000000" w:fill="C0E6F5"/>
            <w:noWrap/>
            <w:vAlign w:val="bottom"/>
            <w:hideMark/>
          </w:tcPr>
          <w:p w14:paraId="00DF3C99"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39:55</w:t>
            </w:r>
          </w:p>
        </w:tc>
        <w:tc>
          <w:tcPr>
            <w:tcW w:w="920" w:type="dxa"/>
            <w:tcBorders>
              <w:top w:val="nil"/>
              <w:left w:val="nil"/>
              <w:bottom w:val="nil"/>
              <w:right w:val="nil"/>
            </w:tcBorders>
            <w:shd w:val="clear" w:color="000000" w:fill="C0E6F5"/>
            <w:noWrap/>
            <w:vAlign w:val="bottom"/>
            <w:hideMark/>
          </w:tcPr>
          <w:p w14:paraId="0F246FA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26:50</w:t>
            </w:r>
          </w:p>
        </w:tc>
        <w:tc>
          <w:tcPr>
            <w:tcW w:w="920" w:type="dxa"/>
            <w:tcBorders>
              <w:top w:val="nil"/>
              <w:left w:val="nil"/>
              <w:bottom w:val="nil"/>
              <w:right w:val="nil"/>
            </w:tcBorders>
            <w:shd w:val="clear" w:color="000000" w:fill="C0E6F5"/>
            <w:noWrap/>
            <w:vAlign w:val="bottom"/>
            <w:hideMark/>
          </w:tcPr>
          <w:p w14:paraId="03DD459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30:20</w:t>
            </w:r>
          </w:p>
        </w:tc>
        <w:tc>
          <w:tcPr>
            <w:tcW w:w="920" w:type="dxa"/>
            <w:tcBorders>
              <w:top w:val="nil"/>
              <w:left w:val="nil"/>
              <w:bottom w:val="nil"/>
              <w:right w:val="nil"/>
            </w:tcBorders>
            <w:shd w:val="clear" w:color="000000" w:fill="C0E6F5"/>
            <w:noWrap/>
            <w:vAlign w:val="bottom"/>
            <w:hideMark/>
          </w:tcPr>
          <w:p w14:paraId="5AC3C65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45:00</w:t>
            </w:r>
          </w:p>
        </w:tc>
        <w:tc>
          <w:tcPr>
            <w:tcW w:w="960" w:type="dxa"/>
            <w:tcBorders>
              <w:top w:val="nil"/>
              <w:left w:val="nil"/>
              <w:bottom w:val="nil"/>
              <w:right w:val="nil"/>
            </w:tcBorders>
            <w:shd w:val="clear" w:color="000000" w:fill="61CBF3"/>
            <w:noWrap/>
            <w:vAlign w:val="bottom"/>
            <w:hideMark/>
          </w:tcPr>
          <w:p w14:paraId="239C482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39:16</w:t>
            </w:r>
          </w:p>
        </w:tc>
      </w:tr>
      <w:tr w:rsidR="0013704B" w:rsidRPr="0013704B" w14:paraId="1C706570" w14:textId="77777777" w:rsidTr="0013704B">
        <w:trPr>
          <w:trHeight w:val="300"/>
        </w:trPr>
        <w:tc>
          <w:tcPr>
            <w:tcW w:w="1960" w:type="dxa"/>
            <w:vMerge/>
            <w:tcBorders>
              <w:top w:val="nil"/>
              <w:left w:val="nil"/>
              <w:bottom w:val="nil"/>
              <w:right w:val="nil"/>
            </w:tcBorders>
            <w:vAlign w:val="center"/>
            <w:hideMark/>
          </w:tcPr>
          <w:p w14:paraId="319C9CAE"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60337C33"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sep_3</w:t>
            </w:r>
          </w:p>
        </w:tc>
        <w:tc>
          <w:tcPr>
            <w:tcW w:w="920" w:type="dxa"/>
            <w:tcBorders>
              <w:top w:val="nil"/>
              <w:left w:val="nil"/>
              <w:bottom w:val="nil"/>
              <w:right w:val="nil"/>
            </w:tcBorders>
            <w:shd w:val="clear" w:color="000000" w:fill="C0E6F5"/>
            <w:noWrap/>
            <w:vAlign w:val="bottom"/>
            <w:hideMark/>
          </w:tcPr>
          <w:p w14:paraId="3230AB3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49:31</w:t>
            </w:r>
          </w:p>
        </w:tc>
        <w:tc>
          <w:tcPr>
            <w:tcW w:w="920" w:type="dxa"/>
            <w:tcBorders>
              <w:top w:val="nil"/>
              <w:left w:val="nil"/>
              <w:bottom w:val="nil"/>
              <w:right w:val="nil"/>
            </w:tcBorders>
            <w:shd w:val="clear" w:color="000000" w:fill="C0E6F5"/>
            <w:noWrap/>
            <w:vAlign w:val="bottom"/>
            <w:hideMark/>
          </w:tcPr>
          <w:p w14:paraId="1024112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40:40</w:t>
            </w:r>
          </w:p>
        </w:tc>
        <w:tc>
          <w:tcPr>
            <w:tcW w:w="920" w:type="dxa"/>
            <w:tcBorders>
              <w:top w:val="nil"/>
              <w:left w:val="nil"/>
              <w:bottom w:val="nil"/>
              <w:right w:val="nil"/>
            </w:tcBorders>
            <w:shd w:val="clear" w:color="000000" w:fill="C0E6F5"/>
            <w:noWrap/>
            <w:vAlign w:val="bottom"/>
            <w:hideMark/>
          </w:tcPr>
          <w:p w14:paraId="52B3C2C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46:10</w:t>
            </w:r>
          </w:p>
        </w:tc>
        <w:tc>
          <w:tcPr>
            <w:tcW w:w="920" w:type="dxa"/>
            <w:tcBorders>
              <w:top w:val="nil"/>
              <w:left w:val="nil"/>
              <w:bottom w:val="nil"/>
              <w:right w:val="nil"/>
            </w:tcBorders>
            <w:shd w:val="clear" w:color="000000" w:fill="C0E6F5"/>
            <w:noWrap/>
            <w:vAlign w:val="bottom"/>
            <w:hideMark/>
          </w:tcPr>
          <w:p w14:paraId="5544983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65:10</w:t>
            </w:r>
          </w:p>
        </w:tc>
        <w:tc>
          <w:tcPr>
            <w:tcW w:w="920" w:type="dxa"/>
            <w:tcBorders>
              <w:top w:val="nil"/>
              <w:left w:val="nil"/>
              <w:bottom w:val="nil"/>
              <w:right w:val="nil"/>
            </w:tcBorders>
            <w:shd w:val="clear" w:color="000000" w:fill="C0E6F5"/>
            <w:noWrap/>
            <w:vAlign w:val="bottom"/>
            <w:hideMark/>
          </w:tcPr>
          <w:p w14:paraId="4391930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41:54</w:t>
            </w:r>
          </w:p>
        </w:tc>
        <w:tc>
          <w:tcPr>
            <w:tcW w:w="920" w:type="dxa"/>
            <w:tcBorders>
              <w:top w:val="nil"/>
              <w:left w:val="nil"/>
              <w:bottom w:val="nil"/>
              <w:right w:val="nil"/>
            </w:tcBorders>
            <w:shd w:val="clear" w:color="000000" w:fill="C0E6F5"/>
            <w:noWrap/>
            <w:vAlign w:val="bottom"/>
            <w:hideMark/>
          </w:tcPr>
          <w:p w14:paraId="42C38F0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48:00</w:t>
            </w:r>
          </w:p>
        </w:tc>
        <w:tc>
          <w:tcPr>
            <w:tcW w:w="960" w:type="dxa"/>
            <w:tcBorders>
              <w:top w:val="nil"/>
              <w:left w:val="nil"/>
              <w:bottom w:val="nil"/>
              <w:right w:val="nil"/>
            </w:tcBorders>
            <w:shd w:val="clear" w:color="000000" w:fill="61CBF3"/>
            <w:noWrap/>
            <w:vAlign w:val="bottom"/>
            <w:hideMark/>
          </w:tcPr>
          <w:p w14:paraId="6353AF1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48:34</w:t>
            </w:r>
          </w:p>
        </w:tc>
      </w:tr>
      <w:tr w:rsidR="0013704B" w:rsidRPr="0013704B" w14:paraId="3493D08D" w14:textId="77777777" w:rsidTr="0013704B">
        <w:trPr>
          <w:trHeight w:val="300"/>
        </w:trPr>
        <w:tc>
          <w:tcPr>
            <w:tcW w:w="1960" w:type="dxa"/>
            <w:vMerge/>
            <w:tcBorders>
              <w:top w:val="nil"/>
              <w:left w:val="nil"/>
              <w:bottom w:val="nil"/>
              <w:right w:val="nil"/>
            </w:tcBorders>
            <w:vAlign w:val="center"/>
            <w:hideMark/>
          </w:tcPr>
          <w:p w14:paraId="1EF044FE"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02938CCF"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okt_1</w:t>
            </w:r>
          </w:p>
        </w:tc>
        <w:tc>
          <w:tcPr>
            <w:tcW w:w="920" w:type="dxa"/>
            <w:tcBorders>
              <w:top w:val="nil"/>
              <w:left w:val="nil"/>
              <w:bottom w:val="nil"/>
              <w:right w:val="nil"/>
            </w:tcBorders>
            <w:shd w:val="clear" w:color="000000" w:fill="C0E6F5"/>
            <w:noWrap/>
            <w:vAlign w:val="bottom"/>
            <w:hideMark/>
          </w:tcPr>
          <w:p w14:paraId="718D8E1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52:47</w:t>
            </w:r>
          </w:p>
        </w:tc>
        <w:tc>
          <w:tcPr>
            <w:tcW w:w="920" w:type="dxa"/>
            <w:tcBorders>
              <w:top w:val="nil"/>
              <w:left w:val="nil"/>
              <w:bottom w:val="nil"/>
              <w:right w:val="nil"/>
            </w:tcBorders>
            <w:shd w:val="clear" w:color="000000" w:fill="C0E6F5"/>
            <w:noWrap/>
            <w:vAlign w:val="bottom"/>
            <w:hideMark/>
          </w:tcPr>
          <w:p w14:paraId="5E908DE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53:31</w:t>
            </w:r>
          </w:p>
        </w:tc>
        <w:tc>
          <w:tcPr>
            <w:tcW w:w="920" w:type="dxa"/>
            <w:tcBorders>
              <w:top w:val="nil"/>
              <w:left w:val="nil"/>
              <w:bottom w:val="nil"/>
              <w:right w:val="nil"/>
            </w:tcBorders>
            <w:shd w:val="clear" w:color="000000" w:fill="C0E6F5"/>
            <w:noWrap/>
            <w:vAlign w:val="bottom"/>
            <w:hideMark/>
          </w:tcPr>
          <w:p w14:paraId="6AA0B26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54:32</w:t>
            </w:r>
          </w:p>
        </w:tc>
        <w:tc>
          <w:tcPr>
            <w:tcW w:w="920" w:type="dxa"/>
            <w:tcBorders>
              <w:top w:val="nil"/>
              <w:left w:val="nil"/>
              <w:bottom w:val="nil"/>
              <w:right w:val="nil"/>
            </w:tcBorders>
            <w:shd w:val="clear" w:color="000000" w:fill="C0E6F5"/>
            <w:noWrap/>
            <w:vAlign w:val="bottom"/>
            <w:hideMark/>
          </w:tcPr>
          <w:p w14:paraId="31E9114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73:40</w:t>
            </w:r>
          </w:p>
        </w:tc>
        <w:tc>
          <w:tcPr>
            <w:tcW w:w="920" w:type="dxa"/>
            <w:tcBorders>
              <w:top w:val="nil"/>
              <w:left w:val="nil"/>
              <w:bottom w:val="nil"/>
              <w:right w:val="nil"/>
            </w:tcBorders>
            <w:shd w:val="clear" w:color="000000" w:fill="C0E6F5"/>
            <w:noWrap/>
            <w:vAlign w:val="bottom"/>
            <w:hideMark/>
          </w:tcPr>
          <w:p w14:paraId="5549A8C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29:10</w:t>
            </w:r>
          </w:p>
        </w:tc>
        <w:tc>
          <w:tcPr>
            <w:tcW w:w="920" w:type="dxa"/>
            <w:tcBorders>
              <w:top w:val="nil"/>
              <w:left w:val="nil"/>
              <w:bottom w:val="nil"/>
              <w:right w:val="nil"/>
            </w:tcBorders>
            <w:shd w:val="clear" w:color="000000" w:fill="C0E6F5"/>
            <w:noWrap/>
            <w:vAlign w:val="bottom"/>
            <w:hideMark/>
          </w:tcPr>
          <w:p w14:paraId="05DD23D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29:30</w:t>
            </w:r>
          </w:p>
        </w:tc>
        <w:tc>
          <w:tcPr>
            <w:tcW w:w="960" w:type="dxa"/>
            <w:tcBorders>
              <w:top w:val="nil"/>
              <w:left w:val="nil"/>
              <w:bottom w:val="nil"/>
              <w:right w:val="nil"/>
            </w:tcBorders>
            <w:shd w:val="clear" w:color="000000" w:fill="61CBF3"/>
            <w:noWrap/>
            <w:vAlign w:val="bottom"/>
            <w:hideMark/>
          </w:tcPr>
          <w:p w14:paraId="0FB52D3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48:51</w:t>
            </w:r>
          </w:p>
        </w:tc>
      </w:tr>
      <w:tr w:rsidR="0013704B" w:rsidRPr="0013704B" w14:paraId="538AA0B9" w14:textId="77777777" w:rsidTr="0013704B">
        <w:trPr>
          <w:trHeight w:val="300"/>
        </w:trPr>
        <w:tc>
          <w:tcPr>
            <w:tcW w:w="1960" w:type="dxa"/>
            <w:vMerge/>
            <w:tcBorders>
              <w:top w:val="nil"/>
              <w:left w:val="nil"/>
              <w:bottom w:val="nil"/>
              <w:right w:val="nil"/>
            </w:tcBorders>
            <w:vAlign w:val="center"/>
            <w:hideMark/>
          </w:tcPr>
          <w:p w14:paraId="25B46E97"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160367A2"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okt_2</w:t>
            </w:r>
          </w:p>
        </w:tc>
        <w:tc>
          <w:tcPr>
            <w:tcW w:w="920" w:type="dxa"/>
            <w:tcBorders>
              <w:top w:val="nil"/>
              <w:left w:val="nil"/>
              <w:bottom w:val="nil"/>
              <w:right w:val="nil"/>
            </w:tcBorders>
            <w:shd w:val="clear" w:color="000000" w:fill="C0E6F5"/>
            <w:noWrap/>
            <w:vAlign w:val="bottom"/>
            <w:hideMark/>
          </w:tcPr>
          <w:p w14:paraId="1BAB5DF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57:45</w:t>
            </w:r>
          </w:p>
        </w:tc>
        <w:tc>
          <w:tcPr>
            <w:tcW w:w="920" w:type="dxa"/>
            <w:tcBorders>
              <w:top w:val="nil"/>
              <w:left w:val="nil"/>
              <w:bottom w:val="nil"/>
              <w:right w:val="nil"/>
            </w:tcBorders>
            <w:shd w:val="clear" w:color="000000" w:fill="C0E6F5"/>
            <w:noWrap/>
            <w:vAlign w:val="bottom"/>
            <w:hideMark/>
          </w:tcPr>
          <w:p w14:paraId="184165D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55:50</w:t>
            </w:r>
          </w:p>
        </w:tc>
        <w:tc>
          <w:tcPr>
            <w:tcW w:w="920" w:type="dxa"/>
            <w:tcBorders>
              <w:top w:val="nil"/>
              <w:left w:val="nil"/>
              <w:bottom w:val="nil"/>
              <w:right w:val="nil"/>
            </w:tcBorders>
            <w:shd w:val="clear" w:color="000000" w:fill="C0E6F5"/>
            <w:noWrap/>
            <w:vAlign w:val="bottom"/>
            <w:hideMark/>
          </w:tcPr>
          <w:p w14:paraId="1FED968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59:43</w:t>
            </w:r>
          </w:p>
        </w:tc>
        <w:tc>
          <w:tcPr>
            <w:tcW w:w="920" w:type="dxa"/>
            <w:tcBorders>
              <w:top w:val="nil"/>
              <w:left w:val="nil"/>
              <w:bottom w:val="nil"/>
              <w:right w:val="nil"/>
            </w:tcBorders>
            <w:shd w:val="clear" w:color="000000" w:fill="C0E6F5"/>
            <w:noWrap/>
            <w:vAlign w:val="bottom"/>
            <w:hideMark/>
          </w:tcPr>
          <w:p w14:paraId="78B5225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51:05</w:t>
            </w:r>
          </w:p>
        </w:tc>
        <w:tc>
          <w:tcPr>
            <w:tcW w:w="920" w:type="dxa"/>
            <w:tcBorders>
              <w:top w:val="nil"/>
              <w:left w:val="nil"/>
              <w:bottom w:val="nil"/>
              <w:right w:val="nil"/>
            </w:tcBorders>
            <w:shd w:val="clear" w:color="000000" w:fill="C0E6F5"/>
            <w:noWrap/>
            <w:vAlign w:val="bottom"/>
            <w:hideMark/>
          </w:tcPr>
          <w:p w14:paraId="57F4621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28:17</w:t>
            </w:r>
          </w:p>
        </w:tc>
        <w:tc>
          <w:tcPr>
            <w:tcW w:w="920" w:type="dxa"/>
            <w:tcBorders>
              <w:top w:val="nil"/>
              <w:left w:val="nil"/>
              <w:bottom w:val="nil"/>
              <w:right w:val="nil"/>
            </w:tcBorders>
            <w:shd w:val="clear" w:color="000000" w:fill="C0E6F5"/>
            <w:noWrap/>
            <w:vAlign w:val="bottom"/>
            <w:hideMark/>
          </w:tcPr>
          <w:p w14:paraId="5564D703"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39:10</w:t>
            </w:r>
          </w:p>
        </w:tc>
        <w:tc>
          <w:tcPr>
            <w:tcW w:w="960" w:type="dxa"/>
            <w:tcBorders>
              <w:top w:val="nil"/>
              <w:left w:val="nil"/>
              <w:bottom w:val="nil"/>
              <w:right w:val="nil"/>
            </w:tcBorders>
            <w:shd w:val="clear" w:color="000000" w:fill="61CBF3"/>
            <w:noWrap/>
            <w:vAlign w:val="bottom"/>
            <w:hideMark/>
          </w:tcPr>
          <w:p w14:paraId="18997E2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48:38</w:t>
            </w:r>
          </w:p>
        </w:tc>
      </w:tr>
      <w:tr w:rsidR="0013704B" w:rsidRPr="0013704B" w14:paraId="2E6839FB" w14:textId="77777777" w:rsidTr="0013704B">
        <w:trPr>
          <w:trHeight w:val="300"/>
        </w:trPr>
        <w:tc>
          <w:tcPr>
            <w:tcW w:w="1960" w:type="dxa"/>
            <w:vMerge/>
            <w:tcBorders>
              <w:top w:val="nil"/>
              <w:left w:val="nil"/>
              <w:bottom w:val="nil"/>
              <w:right w:val="nil"/>
            </w:tcBorders>
            <w:vAlign w:val="center"/>
            <w:hideMark/>
          </w:tcPr>
          <w:p w14:paraId="0844B646"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4F113F78"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okt_3</w:t>
            </w:r>
          </w:p>
        </w:tc>
        <w:tc>
          <w:tcPr>
            <w:tcW w:w="920" w:type="dxa"/>
            <w:tcBorders>
              <w:top w:val="nil"/>
              <w:left w:val="nil"/>
              <w:bottom w:val="nil"/>
              <w:right w:val="nil"/>
            </w:tcBorders>
            <w:shd w:val="clear" w:color="000000" w:fill="C0E6F5"/>
            <w:noWrap/>
            <w:vAlign w:val="bottom"/>
            <w:hideMark/>
          </w:tcPr>
          <w:p w14:paraId="63BCC69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25:20</w:t>
            </w:r>
          </w:p>
        </w:tc>
        <w:tc>
          <w:tcPr>
            <w:tcW w:w="920" w:type="dxa"/>
            <w:tcBorders>
              <w:top w:val="nil"/>
              <w:left w:val="nil"/>
              <w:bottom w:val="nil"/>
              <w:right w:val="nil"/>
            </w:tcBorders>
            <w:shd w:val="clear" w:color="000000" w:fill="C0E6F5"/>
            <w:noWrap/>
            <w:vAlign w:val="bottom"/>
            <w:hideMark/>
          </w:tcPr>
          <w:p w14:paraId="5C1B938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44:45</w:t>
            </w:r>
          </w:p>
        </w:tc>
        <w:tc>
          <w:tcPr>
            <w:tcW w:w="920" w:type="dxa"/>
            <w:tcBorders>
              <w:top w:val="nil"/>
              <w:left w:val="nil"/>
              <w:bottom w:val="nil"/>
              <w:right w:val="nil"/>
            </w:tcBorders>
            <w:shd w:val="clear" w:color="000000" w:fill="C0E6F5"/>
            <w:noWrap/>
            <w:vAlign w:val="bottom"/>
            <w:hideMark/>
          </w:tcPr>
          <w:p w14:paraId="28F87C5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42:40</w:t>
            </w:r>
          </w:p>
        </w:tc>
        <w:tc>
          <w:tcPr>
            <w:tcW w:w="920" w:type="dxa"/>
            <w:tcBorders>
              <w:top w:val="nil"/>
              <w:left w:val="nil"/>
              <w:bottom w:val="nil"/>
              <w:right w:val="nil"/>
            </w:tcBorders>
            <w:shd w:val="clear" w:color="000000" w:fill="C0E6F5"/>
            <w:noWrap/>
            <w:vAlign w:val="bottom"/>
            <w:hideMark/>
          </w:tcPr>
          <w:p w14:paraId="5FC7C41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33:00</w:t>
            </w:r>
          </w:p>
        </w:tc>
        <w:tc>
          <w:tcPr>
            <w:tcW w:w="920" w:type="dxa"/>
            <w:tcBorders>
              <w:top w:val="nil"/>
              <w:left w:val="nil"/>
              <w:bottom w:val="nil"/>
              <w:right w:val="nil"/>
            </w:tcBorders>
            <w:shd w:val="clear" w:color="000000" w:fill="C0E6F5"/>
            <w:noWrap/>
            <w:vAlign w:val="bottom"/>
            <w:hideMark/>
          </w:tcPr>
          <w:p w14:paraId="0DBA8B1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24:05</w:t>
            </w:r>
          </w:p>
        </w:tc>
        <w:tc>
          <w:tcPr>
            <w:tcW w:w="920" w:type="dxa"/>
            <w:tcBorders>
              <w:top w:val="nil"/>
              <w:left w:val="nil"/>
              <w:bottom w:val="nil"/>
              <w:right w:val="nil"/>
            </w:tcBorders>
            <w:shd w:val="clear" w:color="000000" w:fill="C0E6F5"/>
            <w:noWrap/>
            <w:vAlign w:val="bottom"/>
            <w:hideMark/>
          </w:tcPr>
          <w:p w14:paraId="48759D1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18:45</w:t>
            </w:r>
          </w:p>
        </w:tc>
        <w:tc>
          <w:tcPr>
            <w:tcW w:w="960" w:type="dxa"/>
            <w:tcBorders>
              <w:top w:val="nil"/>
              <w:left w:val="nil"/>
              <w:bottom w:val="nil"/>
              <w:right w:val="nil"/>
            </w:tcBorders>
            <w:shd w:val="clear" w:color="000000" w:fill="61CBF3"/>
            <w:noWrap/>
            <w:vAlign w:val="bottom"/>
            <w:hideMark/>
          </w:tcPr>
          <w:p w14:paraId="6318184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31:25</w:t>
            </w:r>
          </w:p>
        </w:tc>
      </w:tr>
      <w:tr w:rsidR="0013704B" w:rsidRPr="0013704B" w14:paraId="232BE790" w14:textId="77777777" w:rsidTr="0013704B">
        <w:trPr>
          <w:trHeight w:val="300"/>
        </w:trPr>
        <w:tc>
          <w:tcPr>
            <w:tcW w:w="1960" w:type="dxa"/>
            <w:vMerge/>
            <w:tcBorders>
              <w:top w:val="nil"/>
              <w:left w:val="nil"/>
              <w:bottom w:val="nil"/>
              <w:right w:val="nil"/>
            </w:tcBorders>
            <w:vAlign w:val="center"/>
            <w:hideMark/>
          </w:tcPr>
          <w:p w14:paraId="6F851205"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5F1140BA"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nov_1</w:t>
            </w:r>
          </w:p>
        </w:tc>
        <w:tc>
          <w:tcPr>
            <w:tcW w:w="920" w:type="dxa"/>
            <w:tcBorders>
              <w:top w:val="nil"/>
              <w:left w:val="nil"/>
              <w:bottom w:val="nil"/>
              <w:right w:val="nil"/>
            </w:tcBorders>
            <w:shd w:val="clear" w:color="000000" w:fill="C0E6F5"/>
            <w:noWrap/>
            <w:vAlign w:val="bottom"/>
            <w:hideMark/>
          </w:tcPr>
          <w:p w14:paraId="33ED039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19:55</w:t>
            </w:r>
          </w:p>
        </w:tc>
        <w:tc>
          <w:tcPr>
            <w:tcW w:w="920" w:type="dxa"/>
            <w:tcBorders>
              <w:top w:val="nil"/>
              <w:left w:val="nil"/>
              <w:bottom w:val="nil"/>
              <w:right w:val="nil"/>
            </w:tcBorders>
            <w:shd w:val="clear" w:color="000000" w:fill="C0E6F5"/>
            <w:noWrap/>
            <w:vAlign w:val="bottom"/>
            <w:hideMark/>
          </w:tcPr>
          <w:p w14:paraId="26AFF13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30:20</w:t>
            </w:r>
          </w:p>
        </w:tc>
        <w:tc>
          <w:tcPr>
            <w:tcW w:w="920" w:type="dxa"/>
            <w:tcBorders>
              <w:top w:val="nil"/>
              <w:left w:val="nil"/>
              <w:bottom w:val="nil"/>
              <w:right w:val="nil"/>
            </w:tcBorders>
            <w:shd w:val="clear" w:color="000000" w:fill="C0E6F5"/>
            <w:noWrap/>
            <w:vAlign w:val="bottom"/>
            <w:hideMark/>
          </w:tcPr>
          <w:p w14:paraId="46C6267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17:15</w:t>
            </w:r>
          </w:p>
        </w:tc>
        <w:tc>
          <w:tcPr>
            <w:tcW w:w="920" w:type="dxa"/>
            <w:tcBorders>
              <w:top w:val="nil"/>
              <w:left w:val="nil"/>
              <w:bottom w:val="nil"/>
              <w:right w:val="nil"/>
            </w:tcBorders>
            <w:shd w:val="clear" w:color="000000" w:fill="C0E6F5"/>
            <w:noWrap/>
            <w:vAlign w:val="bottom"/>
            <w:hideMark/>
          </w:tcPr>
          <w:p w14:paraId="3ABDBE3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22:25</w:t>
            </w:r>
          </w:p>
        </w:tc>
        <w:tc>
          <w:tcPr>
            <w:tcW w:w="920" w:type="dxa"/>
            <w:tcBorders>
              <w:top w:val="nil"/>
              <w:left w:val="nil"/>
              <w:bottom w:val="nil"/>
              <w:right w:val="nil"/>
            </w:tcBorders>
            <w:shd w:val="clear" w:color="000000" w:fill="C0E6F5"/>
            <w:noWrap/>
            <w:vAlign w:val="bottom"/>
            <w:hideMark/>
          </w:tcPr>
          <w:p w14:paraId="1C37969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22:00</w:t>
            </w:r>
          </w:p>
        </w:tc>
        <w:tc>
          <w:tcPr>
            <w:tcW w:w="920" w:type="dxa"/>
            <w:tcBorders>
              <w:top w:val="nil"/>
              <w:left w:val="nil"/>
              <w:bottom w:val="nil"/>
              <w:right w:val="nil"/>
            </w:tcBorders>
            <w:shd w:val="clear" w:color="000000" w:fill="C0E6F5"/>
            <w:noWrap/>
            <w:vAlign w:val="bottom"/>
            <w:hideMark/>
          </w:tcPr>
          <w:p w14:paraId="1B99827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26:15</w:t>
            </w:r>
          </w:p>
        </w:tc>
        <w:tc>
          <w:tcPr>
            <w:tcW w:w="960" w:type="dxa"/>
            <w:tcBorders>
              <w:top w:val="nil"/>
              <w:left w:val="nil"/>
              <w:bottom w:val="nil"/>
              <w:right w:val="nil"/>
            </w:tcBorders>
            <w:shd w:val="clear" w:color="000000" w:fill="61CBF3"/>
            <w:noWrap/>
            <w:vAlign w:val="bottom"/>
            <w:hideMark/>
          </w:tcPr>
          <w:p w14:paraId="6B2FC88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23:01</w:t>
            </w:r>
          </w:p>
        </w:tc>
      </w:tr>
      <w:tr w:rsidR="0013704B" w:rsidRPr="0013704B" w14:paraId="7C841111" w14:textId="77777777" w:rsidTr="0013704B">
        <w:trPr>
          <w:trHeight w:val="300"/>
        </w:trPr>
        <w:tc>
          <w:tcPr>
            <w:tcW w:w="1960" w:type="dxa"/>
            <w:vMerge/>
            <w:tcBorders>
              <w:top w:val="nil"/>
              <w:left w:val="nil"/>
              <w:bottom w:val="nil"/>
              <w:right w:val="nil"/>
            </w:tcBorders>
            <w:vAlign w:val="center"/>
            <w:hideMark/>
          </w:tcPr>
          <w:p w14:paraId="665F4BF6"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70F21599"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nov_2</w:t>
            </w:r>
          </w:p>
        </w:tc>
        <w:tc>
          <w:tcPr>
            <w:tcW w:w="920" w:type="dxa"/>
            <w:tcBorders>
              <w:top w:val="nil"/>
              <w:left w:val="nil"/>
              <w:bottom w:val="nil"/>
              <w:right w:val="nil"/>
            </w:tcBorders>
            <w:shd w:val="clear" w:color="000000" w:fill="C0E6F5"/>
            <w:noWrap/>
            <w:vAlign w:val="bottom"/>
            <w:hideMark/>
          </w:tcPr>
          <w:p w14:paraId="12338AB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5:09</w:t>
            </w:r>
          </w:p>
        </w:tc>
        <w:tc>
          <w:tcPr>
            <w:tcW w:w="920" w:type="dxa"/>
            <w:tcBorders>
              <w:top w:val="nil"/>
              <w:left w:val="nil"/>
              <w:bottom w:val="nil"/>
              <w:right w:val="nil"/>
            </w:tcBorders>
            <w:shd w:val="clear" w:color="000000" w:fill="C0E6F5"/>
            <w:noWrap/>
            <w:vAlign w:val="bottom"/>
            <w:hideMark/>
          </w:tcPr>
          <w:p w14:paraId="5E5E4DC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12:45</w:t>
            </w:r>
          </w:p>
        </w:tc>
        <w:tc>
          <w:tcPr>
            <w:tcW w:w="920" w:type="dxa"/>
            <w:tcBorders>
              <w:top w:val="nil"/>
              <w:left w:val="nil"/>
              <w:bottom w:val="nil"/>
              <w:right w:val="nil"/>
            </w:tcBorders>
            <w:shd w:val="clear" w:color="000000" w:fill="C0E6F5"/>
            <w:noWrap/>
            <w:vAlign w:val="bottom"/>
            <w:hideMark/>
          </w:tcPr>
          <w:p w14:paraId="62D9977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12:10</w:t>
            </w:r>
          </w:p>
        </w:tc>
        <w:tc>
          <w:tcPr>
            <w:tcW w:w="920" w:type="dxa"/>
            <w:tcBorders>
              <w:top w:val="nil"/>
              <w:left w:val="nil"/>
              <w:bottom w:val="nil"/>
              <w:right w:val="nil"/>
            </w:tcBorders>
            <w:shd w:val="clear" w:color="000000" w:fill="C0E6F5"/>
            <w:noWrap/>
            <w:vAlign w:val="bottom"/>
            <w:hideMark/>
          </w:tcPr>
          <w:p w14:paraId="50948C7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33:45</w:t>
            </w:r>
          </w:p>
        </w:tc>
        <w:tc>
          <w:tcPr>
            <w:tcW w:w="920" w:type="dxa"/>
            <w:tcBorders>
              <w:top w:val="nil"/>
              <w:left w:val="nil"/>
              <w:bottom w:val="nil"/>
              <w:right w:val="nil"/>
            </w:tcBorders>
            <w:shd w:val="clear" w:color="000000" w:fill="C0E6F5"/>
            <w:noWrap/>
            <w:vAlign w:val="bottom"/>
            <w:hideMark/>
          </w:tcPr>
          <w:p w14:paraId="6DDDA21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14:25</w:t>
            </w:r>
          </w:p>
        </w:tc>
        <w:tc>
          <w:tcPr>
            <w:tcW w:w="920" w:type="dxa"/>
            <w:tcBorders>
              <w:top w:val="nil"/>
              <w:left w:val="nil"/>
              <w:bottom w:val="nil"/>
              <w:right w:val="nil"/>
            </w:tcBorders>
            <w:shd w:val="clear" w:color="000000" w:fill="C0E6F5"/>
            <w:noWrap/>
            <w:vAlign w:val="bottom"/>
            <w:hideMark/>
          </w:tcPr>
          <w:p w14:paraId="6A9F7B81"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5:35</w:t>
            </w:r>
          </w:p>
        </w:tc>
        <w:tc>
          <w:tcPr>
            <w:tcW w:w="960" w:type="dxa"/>
            <w:tcBorders>
              <w:top w:val="nil"/>
              <w:left w:val="nil"/>
              <w:bottom w:val="nil"/>
              <w:right w:val="nil"/>
            </w:tcBorders>
            <w:shd w:val="clear" w:color="000000" w:fill="61CBF3"/>
            <w:noWrap/>
            <w:vAlign w:val="bottom"/>
            <w:hideMark/>
          </w:tcPr>
          <w:p w14:paraId="0352048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13:58</w:t>
            </w:r>
          </w:p>
        </w:tc>
      </w:tr>
      <w:tr w:rsidR="0013704B" w:rsidRPr="0013704B" w14:paraId="39DC4592" w14:textId="77777777" w:rsidTr="0013704B">
        <w:trPr>
          <w:trHeight w:val="300"/>
        </w:trPr>
        <w:tc>
          <w:tcPr>
            <w:tcW w:w="1960" w:type="dxa"/>
            <w:vMerge/>
            <w:tcBorders>
              <w:top w:val="nil"/>
              <w:left w:val="nil"/>
              <w:bottom w:val="nil"/>
              <w:right w:val="nil"/>
            </w:tcBorders>
            <w:vAlign w:val="center"/>
            <w:hideMark/>
          </w:tcPr>
          <w:p w14:paraId="718FC691"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3C19027"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nov_3</w:t>
            </w:r>
          </w:p>
        </w:tc>
        <w:tc>
          <w:tcPr>
            <w:tcW w:w="920" w:type="dxa"/>
            <w:tcBorders>
              <w:top w:val="nil"/>
              <w:left w:val="nil"/>
              <w:bottom w:val="nil"/>
              <w:right w:val="nil"/>
            </w:tcBorders>
            <w:shd w:val="clear" w:color="000000" w:fill="C0E6F5"/>
            <w:noWrap/>
            <w:vAlign w:val="bottom"/>
            <w:hideMark/>
          </w:tcPr>
          <w:p w14:paraId="23C3FC2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6:50</w:t>
            </w:r>
          </w:p>
        </w:tc>
        <w:tc>
          <w:tcPr>
            <w:tcW w:w="920" w:type="dxa"/>
            <w:tcBorders>
              <w:top w:val="nil"/>
              <w:left w:val="nil"/>
              <w:bottom w:val="nil"/>
              <w:right w:val="nil"/>
            </w:tcBorders>
            <w:shd w:val="clear" w:color="000000" w:fill="C0E6F5"/>
            <w:noWrap/>
            <w:vAlign w:val="bottom"/>
            <w:hideMark/>
          </w:tcPr>
          <w:p w14:paraId="30ADA27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3:35</w:t>
            </w:r>
          </w:p>
        </w:tc>
        <w:tc>
          <w:tcPr>
            <w:tcW w:w="920" w:type="dxa"/>
            <w:tcBorders>
              <w:top w:val="nil"/>
              <w:left w:val="nil"/>
              <w:bottom w:val="nil"/>
              <w:right w:val="nil"/>
            </w:tcBorders>
            <w:shd w:val="clear" w:color="000000" w:fill="C0E6F5"/>
            <w:noWrap/>
            <w:vAlign w:val="bottom"/>
            <w:hideMark/>
          </w:tcPr>
          <w:p w14:paraId="103F56F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2:00</w:t>
            </w:r>
          </w:p>
        </w:tc>
        <w:tc>
          <w:tcPr>
            <w:tcW w:w="920" w:type="dxa"/>
            <w:tcBorders>
              <w:top w:val="nil"/>
              <w:left w:val="nil"/>
              <w:bottom w:val="nil"/>
              <w:right w:val="nil"/>
            </w:tcBorders>
            <w:shd w:val="clear" w:color="000000" w:fill="C0E6F5"/>
            <w:noWrap/>
            <w:vAlign w:val="bottom"/>
            <w:hideMark/>
          </w:tcPr>
          <w:p w14:paraId="68F865D2"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14:20</w:t>
            </w:r>
          </w:p>
        </w:tc>
        <w:tc>
          <w:tcPr>
            <w:tcW w:w="920" w:type="dxa"/>
            <w:tcBorders>
              <w:top w:val="nil"/>
              <w:left w:val="nil"/>
              <w:bottom w:val="nil"/>
              <w:right w:val="nil"/>
            </w:tcBorders>
            <w:shd w:val="clear" w:color="000000" w:fill="C0E6F5"/>
            <w:noWrap/>
            <w:vAlign w:val="bottom"/>
            <w:hideMark/>
          </w:tcPr>
          <w:p w14:paraId="1C67218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3:00</w:t>
            </w:r>
          </w:p>
        </w:tc>
        <w:tc>
          <w:tcPr>
            <w:tcW w:w="920" w:type="dxa"/>
            <w:tcBorders>
              <w:top w:val="nil"/>
              <w:left w:val="nil"/>
              <w:bottom w:val="nil"/>
              <w:right w:val="nil"/>
            </w:tcBorders>
            <w:shd w:val="clear" w:color="000000" w:fill="C0E6F5"/>
            <w:noWrap/>
            <w:vAlign w:val="bottom"/>
            <w:hideMark/>
          </w:tcPr>
          <w:p w14:paraId="3B7EE62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1:30</w:t>
            </w:r>
          </w:p>
        </w:tc>
        <w:tc>
          <w:tcPr>
            <w:tcW w:w="960" w:type="dxa"/>
            <w:tcBorders>
              <w:top w:val="nil"/>
              <w:left w:val="nil"/>
              <w:bottom w:val="nil"/>
              <w:right w:val="nil"/>
            </w:tcBorders>
            <w:shd w:val="clear" w:color="000000" w:fill="61CBF3"/>
            <w:noWrap/>
            <w:vAlign w:val="bottom"/>
            <w:hideMark/>
          </w:tcPr>
          <w:p w14:paraId="0E504E6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5:12</w:t>
            </w:r>
          </w:p>
        </w:tc>
      </w:tr>
      <w:tr w:rsidR="0013704B" w:rsidRPr="0013704B" w14:paraId="7565168D" w14:textId="77777777" w:rsidTr="0013704B">
        <w:trPr>
          <w:trHeight w:val="300"/>
        </w:trPr>
        <w:tc>
          <w:tcPr>
            <w:tcW w:w="1960" w:type="dxa"/>
            <w:vMerge/>
            <w:tcBorders>
              <w:top w:val="nil"/>
              <w:left w:val="nil"/>
              <w:bottom w:val="nil"/>
              <w:right w:val="nil"/>
            </w:tcBorders>
            <w:vAlign w:val="center"/>
            <w:hideMark/>
          </w:tcPr>
          <w:p w14:paraId="5265B373"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22A23293"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dec_1</w:t>
            </w:r>
          </w:p>
        </w:tc>
        <w:tc>
          <w:tcPr>
            <w:tcW w:w="920" w:type="dxa"/>
            <w:tcBorders>
              <w:top w:val="nil"/>
              <w:left w:val="nil"/>
              <w:bottom w:val="nil"/>
              <w:right w:val="nil"/>
            </w:tcBorders>
            <w:shd w:val="clear" w:color="000000" w:fill="C0E6F5"/>
            <w:noWrap/>
            <w:vAlign w:val="bottom"/>
            <w:hideMark/>
          </w:tcPr>
          <w:p w14:paraId="437AE52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5CB6DCE4"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6E45061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6907BCC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68E30ED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5:40</w:t>
            </w:r>
          </w:p>
        </w:tc>
        <w:tc>
          <w:tcPr>
            <w:tcW w:w="920" w:type="dxa"/>
            <w:tcBorders>
              <w:top w:val="nil"/>
              <w:left w:val="nil"/>
              <w:bottom w:val="nil"/>
              <w:right w:val="nil"/>
            </w:tcBorders>
            <w:shd w:val="clear" w:color="000000" w:fill="C0E6F5"/>
            <w:noWrap/>
            <w:vAlign w:val="bottom"/>
            <w:hideMark/>
          </w:tcPr>
          <w:p w14:paraId="69BE20E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3E0232D6"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0:56</w:t>
            </w:r>
          </w:p>
        </w:tc>
      </w:tr>
      <w:tr w:rsidR="0013704B" w:rsidRPr="0013704B" w14:paraId="519B98CA" w14:textId="77777777" w:rsidTr="0013704B">
        <w:trPr>
          <w:trHeight w:val="300"/>
        </w:trPr>
        <w:tc>
          <w:tcPr>
            <w:tcW w:w="1960" w:type="dxa"/>
            <w:vMerge/>
            <w:tcBorders>
              <w:top w:val="nil"/>
              <w:left w:val="nil"/>
              <w:bottom w:val="nil"/>
              <w:right w:val="nil"/>
            </w:tcBorders>
            <w:vAlign w:val="center"/>
            <w:hideMark/>
          </w:tcPr>
          <w:p w14:paraId="421F251F"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FDFE084"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dec_2</w:t>
            </w:r>
          </w:p>
        </w:tc>
        <w:tc>
          <w:tcPr>
            <w:tcW w:w="920" w:type="dxa"/>
            <w:tcBorders>
              <w:top w:val="nil"/>
              <w:left w:val="nil"/>
              <w:bottom w:val="nil"/>
              <w:right w:val="nil"/>
            </w:tcBorders>
            <w:shd w:val="clear" w:color="000000" w:fill="C0E6F5"/>
            <w:noWrap/>
            <w:vAlign w:val="bottom"/>
            <w:hideMark/>
          </w:tcPr>
          <w:p w14:paraId="0AB5020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5D1B3A0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788E11E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7D52CD2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6C95F89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506F5A9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5AF3AF5E"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r>
      <w:tr w:rsidR="0013704B" w:rsidRPr="0013704B" w14:paraId="3AC5B593" w14:textId="77777777" w:rsidTr="0013704B">
        <w:trPr>
          <w:trHeight w:val="300"/>
        </w:trPr>
        <w:tc>
          <w:tcPr>
            <w:tcW w:w="1960" w:type="dxa"/>
            <w:vMerge/>
            <w:tcBorders>
              <w:top w:val="nil"/>
              <w:left w:val="nil"/>
              <w:bottom w:val="nil"/>
              <w:right w:val="nil"/>
            </w:tcBorders>
            <w:vAlign w:val="center"/>
            <w:hideMark/>
          </w:tcPr>
          <w:p w14:paraId="59416FF2" w14:textId="77777777" w:rsidR="0013704B" w:rsidRPr="0013704B" w:rsidRDefault="0013704B" w:rsidP="0013704B">
            <w:pPr>
              <w:spacing w:after="0" w:line="240" w:lineRule="auto"/>
              <w:rPr>
                <w:rFonts w:ascii="Aptos Narrow" w:eastAsia="Times New Roman" w:hAnsi="Aptos Narrow" w:cs="Times New Roman"/>
                <w:color w:val="000000"/>
                <w:lang w:eastAsia="da-DK"/>
              </w:rPr>
            </w:pPr>
          </w:p>
        </w:tc>
        <w:tc>
          <w:tcPr>
            <w:tcW w:w="1120" w:type="dxa"/>
            <w:tcBorders>
              <w:top w:val="nil"/>
              <w:left w:val="nil"/>
              <w:bottom w:val="nil"/>
              <w:right w:val="nil"/>
            </w:tcBorders>
            <w:shd w:val="clear" w:color="000000" w:fill="808080"/>
            <w:noWrap/>
            <w:vAlign w:val="bottom"/>
            <w:hideMark/>
          </w:tcPr>
          <w:p w14:paraId="3E708CB4"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dec_3</w:t>
            </w:r>
          </w:p>
        </w:tc>
        <w:tc>
          <w:tcPr>
            <w:tcW w:w="920" w:type="dxa"/>
            <w:tcBorders>
              <w:top w:val="nil"/>
              <w:left w:val="nil"/>
              <w:bottom w:val="nil"/>
              <w:right w:val="nil"/>
            </w:tcBorders>
            <w:shd w:val="clear" w:color="000000" w:fill="C0E6F5"/>
            <w:noWrap/>
            <w:vAlign w:val="bottom"/>
            <w:hideMark/>
          </w:tcPr>
          <w:p w14:paraId="7ED29D8B"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70F2DAA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2FBA132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107D8FB8"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3BFF436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20" w:type="dxa"/>
            <w:tcBorders>
              <w:top w:val="nil"/>
              <w:left w:val="nil"/>
              <w:bottom w:val="nil"/>
              <w:right w:val="nil"/>
            </w:tcBorders>
            <w:shd w:val="clear" w:color="000000" w:fill="C0E6F5"/>
            <w:noWrap/>
            <w:vAlign w:val="bottom"/>
            <w:hideMark/>
          </w:tcPr>
          <w:p w14:paraId="4ACADF0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c>
          <w:tcPr>
            <w:tcW w:w="960" w:type="dxa"/>
            <w:tcBorders>
              <w:top w:val="nil"/>
              <w:left w:val="nil"/>
              <w:bottom w:val="nil"/>
              <w:right w:val="nil"/>
            </w:tcBorders>
            <w:shd w:val="clear" w:color="000000" w:fill="61CBF3"/>
            <w:noWrap/>
            <w:vAlign w:val="bottom"/>
            <w:hideMark/>
          </w:tcPr>
          <w:p w14:paraId="63D9EF7F"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0:00</w:t>
            </w:r>
          </w:p>
        </w:tc>
      </w:tr>
      <w:tr w:rsidR="0013704B" w:rsidRPr="0013704B" w14:paraId="4EF4DE55" w14:textId="77777777" w:rsidTr="0013704B">
        <w:trPr>
          <w:trHeight w:val="300"/>
        </w:trPr>
        <w:tc>
          <w:tcPr>
            <w:tcW w:w="1960" w:type="dxa"/>
            <w:tcBorders>
              <w:top w:val="nil"/>
              <w:left w:val="nil"/>
              <w:bottom w:val="nil"/>
              <w:right w:val="nil"/>
            </w:tcBorders>
            <w:shd w:val="clear" w:color="000000" w:fill="808080"/>
            <w:noWrap/>
            <w:vAlign w:val="bottom"/>
            <w:hideMark/>
          </w:tcPr>
          <w:p w14:paraId="4DD3AB75"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 </w:t>
            </w:r>
          </w:p>
        </w:tc>
        <w:tc>
          <w:tcPr>
            <w:tcW w:w="1120" w:type="dxa"/>
            <w:tcBorders>
              <w:top w:val="nil"/>
              <w:left w:val="nil"/>
              <w:bottom w:val="nil"/>
              <w:right w:val="nil"/>
            </w:tcBorders>
            <w:shd w:val="clear" w:color="000000" w:fill="808080"/>
            <w:noWrap/>
            <w:vAlign w:val="bottom"/>
            <w:hideMark/>
          </w:tcPr>
          <w:p w14:paraId="4C65864A" w14:textId="77777777" w:rsidR="0013704B" w:rsidRPr="0013704B" w:rsidRDefault="0013704B" w:rsidP="0013704B">
            <w:pPr>
              <w:spacing w:after="0" w:line="240" w:lineRule="auto"/>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Sum</w:t>
            </w:r>
          </w:p>
        </w:tc>
        <w:tc>
          <w:tcPr>
            <w:tcW w:w="920" w:type="dxa"/>
            <w:tcBorders>
              <w:top w:val="nil"/>
              <w:left w:val="nil"/>
              <w:bottom w:val="nil"/>
              <w:right w:val="nil"/>
            </w:tcBorders>
            <w:shd w:val="clear" w:color="000000" w:fill="61CBF3"/>
            <w:noWrap/>
            <w:vAlign w:val="bottom"/>
            <w:hideMark/>
          </w:tcPr>
          <w:p w14:paraId="6DDD961A"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562:58</w:t>
            </w:r>
          </w:p>
        </w:tc>
        <w:tc>
          <w:tcPr>
            <w:tcW w:w="920" w:type="dxa"/>
            <w:tcBorders>
              <w:top w:val="nil"/>
              <w:left w:val="nil"/>
              <w:bottom w:val="nil"/>
              <w:right w:val="nil"/>
            </w:tcBorders>
            <w:shd w:val="clear" w:color="000000" w:fill="61CBF3"/>
            <w:noWrap/>
            <w:vAlign w:val="bottom"/>
            <w:hideMark/>
          </w:tcPr>
          <w:p w14:paraId="68D45FC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534:52</w:t>
            </w:r>
          </w:p>
        </w:tc>
        <w:tc>
          <w:tcPr>
            <w:tcW w:w="920" w:type="dxa"/>
            <w:tcBorders>
              <w:top w:val="nil"/>
              <w:left w:val="nil"/>
              <w:bottom w:val="nil"/>
              <w:right w:val="nil"/>
            </w:tcBorders>
            <w:shd w:val="clear" w:color="000000" w:fill="61CBF3"/>
            <w:noWrap/>
            <w:vAlign w:val="bottom"/>
            <w:hideMark/>
          </w:tcPr>
          <w:p w14:paraId="366A2FC7"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590:20</w:t>
            </w:r>
          </w:p>
        </w:tc>
        <w:tc>
          <w:tcPr>
            <w:tcW w:w="920" w:type="dxa"/>
            <w:tcBorders>
              <w:top w:val="nil"/>
              <w:left w:val="nil"/>
              <w:bottom w:val="nil"/>
              <w:right w:val="nil"/>
            </w:tcBorders>
            <w:shd w:val="clear" w:color="000000" w:fill="61CBF3"/>
            <w:noWrap/>
            <w:vAlign w:val="bottom"/>
            <w:hideMark/>
          </w:tcPr>
          <w:p w14:paraId="22B7B5C5"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599:59</w:t>
            </w:r>
          </w:p>
        </w:tc>
        <w:tc>
          <w:tcPr>
            <w:tcW w:w="920" w:type="dxa"/>
            <w:tcBorders>
              <w:top w:val="nil"/>
              <w:left w:val="nil"/>
              <w:bottom w:val="nil"/>
              <w:right w:val="nil"/>
            </w:tcBorders>
            <w:shd w:val="clear" w:color="000000" w:fill="61CBF3"/>
            <w:noWrap/>
            <w:vAlign w:val="bottom"/>
            <w:hideMark/>
          </w:tcPr>
          <w:p w14:paraId="7CC4FD30"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456:26</w:t>
            </w:r>
          </w:p>
        </w:tc>
        <w:tc>
          <w:tcPr>
            <w:tcW w:w="920" w:type="dxa"/>
            <w:tcBorders>
              <w:top w:val="nil"/>
              <w:left w:val="nil"/>
              <w:bottom w:val="nil"/>
              <w:right w:val="nil"/>
            </w:tcBorders>
            <w:shd w:val="clear" w:color="000000" w:fill="61CBF3"/>
            <w:noWrap/>
            <w:vAlign w:val="bottom"/>
            <w:hideMark/>
          </w:tcPr>
          <w:p w14:paraId="2C32043D"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405:22</w:t>
            </w:r>
          </w:p>
        </w:tc>
        <w:tc>
          <w:tcPr>
            <w:tcW w:w="960" w:type="dxa"/>
            <w:tcBorders>
              <w:top w:val="nil"/>
              <w:left w:val="nil"/>
              <w:bottom w:val="nil"/>
              <w:right w:val="nil"/>
            </w:tcBorders>
            <w:shd w:val="clear" w:color="000000" w:fill="61CBF3"/>
            <w:noWrap/>
            <w:vAlign w:val="bottom"/>
            <w:hideMark/>
          </w:tcPr>
          <w:p w14:paraId="15D95DEC" w14:textId="77777777" w:rsidR="0013704B" w:rsidRPr="0013704B" w:rsidRDefault="0013704B" w:rsidP="0013704B">
            <w:pPr>
              <w:spacing w:after="0" w:line="240" w:lineRule="auto"/>
              <w:jc w:val="right"/>
              <w:rPr>
                <w:rFonts w:ascii="Aptos Narrow" w:eastAsia="Times New Roman" w:hAnsi="Aptos Narrow" w:cs="Times New Roman"/>
                <w:color w:val="000000"/>
                <w:lang w:eastAsia="da-DK"/>
              </w:rPr>
            </w:pPr>
            <w:r w:rsidRPr="0013704B">
              <w:rPr>
                <w:rFonts w:ascii="Aptos Narrow" w:eastAsia="Times New Roman" w:hAnsi="Aptos Narrow" w:cs="Times New Roman"/>
                <w:color w:val="000000"/>
                <w:lang w:eastAsia="da-DK"/>
              </w:rPr>
              <w:t>524:59</w:t>
            </w:r>
          </w:p>
        </w:tc>
      </w:tr>
    </w:tbl>
    <w:p w14:paraId="17C487BA" w14:textId="77777777" w:rsidR="00A43859" w:rsidRDefault="00A43859" w:rsidP="00A43859">
      <w:pPr>
        <w:spacing w:after="0" w:line="240" w:lineRule="auto"/>
      </w:pPr>
    </w:p>
    <w:p w14:paraId="54916F8A" w14:textId="4D7042F8" w:rsidR="0033749C" w:rsidRPr="00BB3A84" w:rsidRDefault="0033749C" w:rsidP="00A43859">
      <w:pPr>
        <w:spacing w:after="0" w:line="240" w:lineRule="auto"/>
        <w:rPr>
          <w:b/>
          <w:bCs/>
          <w:i/>
          <w:iCs/>
          <w:u w:val="single"/>
        </w:rPr>
      </w:pPr>
      <w:r w:rsidRPr="00BB3A84">
        <w:rPr>
          <w:b/>
          <w:bCs/>
          <w:i/>
          <w:iCs/>
          <w:u w:val="single"/>
        </w:rPr>
        <w:t>Observationstimer.</w:t>
      </w:r>
    </w:p>
    <w:p w14:paraId="796A5211" w14:textId="77777777" w:rsidR="0033749C" w:rsidRDefault="0027682F" w:rsidP="0027682F">
      <w:pPr>
        <w:spacing w:after="0" w:line="240" w:lineRule="auto"/>
      </w:pPr>
      <w:r w:rsidRPr="0027682F">
        <w:t xml:space="preserve">Jeg vil gerne </w:t>
      </w:r>
      <w:r w:rsidR="0033749C">
        <w:t>have lov at</w:t>
      </w:r>
      <w:r w:rsidRPr="0027682F">
        <w:t xml:space="preserve"> </w:t>
      </w:r>
      <w:r w:rsidRPr="00EF1F03">
        <w:rPr>
          <w:b/>
          <w:bCs/>
        </w:rPr>
        <w:t>gentage</w:t>
      </w:r>
      <w:r w:rsidRPr="0027682F">
        <w:t xml:space="preserve"> et forbehold, som jeg allerede har gjort opmærksom på i en tidligere rapport:</w:t>
      </w:r>
    </w:p>
    <w:p w14:paraId="3A5B1B8F" w14:textId="77777777" w:rsidR="0033749C" w:rsidRDefault="0033749C" w:rsidP="0027682F">
      <w:pPr>
        <w:spacing w:after="0" w:line="240" w:lineRule="auto"/>
        <w:rPr>
          <w:i/>
          <w:iCs/>
        </w:rPr>
      </w:pPr>
    </w:p>
    <w:p w14:paraId="368C74FE" w14:textId="3E2C08D1" w:rsidR="0027682F" w:rsidRPr="0027682F" w:rsidRDefault="0027682F" w:rsidP="0027682F">
      <w:pPr>
        <w:spacing w:after="0" w:line="240" w:lineRule="auto"/>
      </w:pPr>
      <w:r>
        <w:rPr>
          <w:i/>
          <w:iCs/>
        </w:rPr>
        <w:t>”</w:t>
      </w:r>
      <w:r w:rsidRPr="0027682F">
        <w:rPr>
          <w:i/>
          <w:iCs/>
        </w:rPr>
        <w:t>I graferne, der beskriver arternes træk gennem sæsonen, er benyttet ’Antal (fugle) pr. time’. Dette er i al sin uvidenskabelighed blot tale om antallet af observerede fugle på de involverede dage divideret med antallet af observationstimer! Men da det er temmelig afgørende for trækintensiteten, hvornår på dagen observationstimerne er placeret, burde jeg ideelt set tage hensyn til, hvordan fordelingen af observationstimer i de enkelte timeintervaller har været. Så lad nu være med at tage disse grafer og mine kommentarer alt for bogstaveligt, selvom det helt sikkert giver et fingerpeg om artens forekomst igennem sæsonen.</w:t>
      </w:r>
      <w:r>
        <w:rPr>
          <w:i/>
          <w:iCs/>
        </w:rPr>
        <w:t>”</w:t>
      </w:r>
    </w:p>
    <w:p w14:paraId="38DB27FD" w14:textId="77777777" w:rsidR="00543573" w:rsidRDefault="00543573" w:rsidP="00A43859">
      <w:pPr>
        <w:spacing w:after="0" w:line="240" w:lineRule="auto"/>
      </w:pPr>
    </w:p>
    <w:p w14:paraId="44C5CA65" w14:textId="4D6D3FAE" w:rsidR="0033749C" w:rsidRDefault="0033749C" w:rsidP="00A43859">
      <w:pPr>
        <w:spacing w:after="0" w:line="240" w:lineRule="auto"/>
      </w:pPr>
      <w:r>
        <w:t xml:space="preserve">Desuden er en observationstime, hvor der f.eks. er flere </w:t>
      </w:r>
      <w:r w:rsidR="00367D40">
        <w:t xml:space="preserve">samarbejdende </w:t>
      </w:r>
      <w:r>
        <w:t>observatører til stede samtidig</w:t>
      </w:r>
      <w:r w:rsidR="00367D40">
        <w:t xml:space="preserve"> langt mere effektiv end en enlig observatør. Desuden er der meget stor forskel i observatørernes erfaring, lyst til og mulighed for at registrere træk.</w:t>
      </w:r>
    </w:p>
    <w:p w14:paraId="34DADB2D" w14:textId="77777777" w:rsidR="00367D40" w:rsidRDefault="00367D40" w:rsidP="00A43859">
      <w:pPr>
        <w:spacing w:after="0" w:line="240" w:lineRule="auto"/>
      </w:pPr>
    </w:p>
    <w:p w14:paraId="76D0D328" w14:textId="77777777" w:rsidR="00C64061" w:rsidRDefault="00C64061">
      <w:pPr>
        <w:rPr>
          <w:b/>
          <w:bCs/>
          <w:i/>
          <w:iCs/>
          <w:u w:val="single"/>
        </w:rPr>
      </w:pPr>
      <w:r>
        <w:rPr>
          <w:b/>
          <w:bCs/>
          <w:i/>
          <w:iCs/>
          <w:u w:val="single"/>
        </w:rPr>
        <w:br w:type="page"/>
      </w:r>
    </w:p>
    <w:p w14:paraId="4FF20053" w14:textId="4A1DDDBF" w:rsidR="00B51654" w:rsidRPr="00E36B78" w:rsidRDefault="00E26531" w:rsidP="00B51654">
      <w:pPr>
        <w:rPr>
          <w:b/>
          <w:bCs/>
          <w:i/>
          <w:iCs/>
          <w:u w:val="single"/>
        </w:rPr>
      </w:pPr>
      <w:r>
        <w:rPr>
          <w:b/>
          <w:bCs/>
          <w:i/>
          <w:iCs/>
          <w:u w:val="single"/>
        </w:rPr>
        <w:lastRenderedPageBreak/>
        <w:t>Trækket i</w:t>
      </w:r>
      <w:r w:rsidR="005F3B81">
        <w:rPr>
          <w:b/>
          <w:bCs/>
          <w:i/>
          <w:iCs/>
          <w:u w:val="single"/>
        </w:rPr>
        <w:t xml:space="preserve"> efteråret 202</w:t>
      </w:r>
      <w:r>
        <w:rPr>
          <w:b/>
          <w:bCs/>
          <w:i/>
          <w:iCs/>
          <w:u w:val="single"/>
        </w:rPr>
        <w:t xml:space="preserve">5 og </w:t>
      </w:r>
      <w:r w:rsidR="0035335D">
        <w:rPr>
          <w:b/>
          <w:bCs/>
          <w:i/>
          <w:iCs/>
          <w:u w:val="single"/>
        </w:rPr>
        <w:t>sammenligning med forrige år</w:t>
      </w:r>
      <w:r w:rsidR="005F3B81">
        <w:rPr>
          <w:b/>
          <w:bCs/>
          <w:i/>
          <w:iCs/>
          <w:u w:val="single"/>
        </w:rPr>
        <w:t>.</w:t>
      </w:r>
    </w:p>
    <w:p w14:paraId="49C09445" w14:textId="77777777" w:rsidR="00CB66B9" w:rsidRDefault="00E26531" w:rsidP="007F1254">
      <w:r>
        <w:rPr>
          <w:rFonts w:cstheme="minorHAnsi"/>
        </w:rPr>
        <w:t>Du kan i</w:t>
      </w:r>
      <w:r w:rsidRPr="000943F0">
        <w:rPr>
          <w:rFonts w:cstheme="minorHAnsi"/>
        </w:rPr>
        <w:t xml:space="preserve"> regneark</w:t>
      </w:r>
      <w:r>
        <w:rPr>
          <w:rFonts w:cstheme="minorHAnsi"/>
        </w:rPr>
        <w:t>et</w:t>
      </w:r>
      <w:r>
        <w:t xml:space="preserve"> </w:t>
      </w:r>
      <w:hyperlink r:id="rId8" w:history="1">
        <w:r w:rsidRPr="00CB66B9">
          <w:rPr>
            <w:rStyle w:val="Hyperlink"/>
            <w:rFonts w:cstheme="minorHAnsi"/>
          </w:rPr>
          <w:t>Sydlangeland_2025_Efterår</w:t>
        </w:r>
      </w:hyperlink>
      <w:r w:rsidR="00CB66B9" w:rsidRPr="00CB66B9">
        <w:rPr>
          <w:rFonts w:cstheme="minorHAnsi"/>
        </w:rPr>
        <w:t xml:space="preserve"> </w:t>
      </w:r>
      <w:r w:rsidRPr="000943F0">
        <w:rPr>
          <w:rFonts w:cstheme="minorHAnsi"/>
        </w:rPr>
        <w:t xml:space="preserve">mange </w:t>
      </w:r>
      <w:r w:rsidR="000E18A5">
        <w:rPr>
          <w:rFonts w:cstheme="minorHAnsi"/>
        </w:rPr>
        <w:t xml:space="preserve">flere </w:t>
      </w:r>
      <w:r>
        <w:t xml:space="preserve">detaljer i delarkene </w:t>
      </w:r>
      <w:r w:rsidRPr="000943F0">
        <w:rPr>
          <w:i/>
          <w:iCs/>
        </w:rPr>
        <w:t>”Ture”, ”Dato”, ”Uge”, ”10-Dage”</w:t>
      </w:r>
      <w:r>
        <w:rPr>
          <w:i/>
          <w:iCs/>
        </w:rPr>
        <w:t>,</w:t>
      </w:r>
      <w:r w:rsidRPr="000943F0">
        <w:rPr>
          <w:i/>
          <w:iCs/>
        </w:rPr>
        <w:t xml:space="preserve"> ”Måned”</w:t>
      </w:r>
      <w:r>
        <w:rPr>
          <w:i/>
          <w:iCs/>
        </w:rPr>
        <w:t xml:space="preserve"> </w:t>
      </w:r>
      <w:r w:rsidRPr="00863B9D">
        <w:rPr>
          <w:i/>
          <w:iCs/>
        </w:rPr>
        <w:t>og</w:t>
      </w:r>
      <w:r>
        <w:rPr>
          <w:i/>
          <w:iCs/>
        </w:rPr>
        <w:t xml:space="preserve"> ”BedsteTal”</w:t>
      </w:r>
      <w:r>
        <w:t>.</w:t>
      </w:r>
    </w:p>
    <w:p w14:paraId="11E4B817" w14:textId="4BFE2E69" w:rsidR="007F1254" w:rsidRPr="001C332E" w:rsidRDefault="007F1254" w:rsidP="007F1254">
      <w:pPr>
        <w:rPr>
          <w:b/>
          <w:bCs/>
        </w:rPr>
      </w:pPr>
      <w:r>
        <w:rPr>
          <w:rFonts w:cstheme="minorHAnsi"/>
        </w:rPr>
        <w:t>Efterårs</w:t>
      </w:r>
      <w:r w:rsidRPr="000943F0">
        <w:rPr>
          <w:rFonts w:cstheme="minorHAnsi"/>
        </w:rPr>
        <w:t xml:space="preserve">trækket </w:t>
      </w:r>
      <w:r>
        <w:rPr>
          <w:rFonts w:cstheme="minorHAnsi"/>
        </w:rPr>
        <w:t>i 202</w:t>
      </w:r>
      <w:r w:rsidR="00E26531">
        <w:rPr>
          <w:rFonts w:cstheme="minorHAnsi"/>
        </w:rPr>
        <w:t>5</w:t>
      </w:r>
      <w:r>
        <w:rPr>
          <w:rFonts w:cstheme="minorHAnsi"/>
        </w:rPr>
        <w:t xml:space="preserve"> er sammenlignet </w:t>
      </w:r>
      <w:r w:rsidRPr="000943F0">
        <w:rPr>
          <w:rFonts w:cstheme="minorHAnsi"/>
        </w:rPr>
        <w:t>med de forrige efterårssæsoner 2020-2</w:t>
      </w:r>
      <w:r w:rsidR="00E26531">
        <w:rPr>
          <w:rFonts w:cstheme="minorHAnsi"/>
        </w:rPr>
        <w:t>4</w:t>
      </w:r>
      <w:r w:rsidRPr="000943F0">
        <w:rPr>
          <w:rFonts w:cstheme="minorHAnsi"/>
        </w:rPr>
        <w:t xml:space="preserve"> </w:t>
      </w:r>
      <w:r w:rsidR="004B7081">
        <w:rPr>
          <w:rFonts w:cstheme="minorHAnsi"/>
        </w:rPr>
        <w:t>i regnearket</w:t>
      </w:r>
      <w:r>
        <w:rPr>
          <w:rFonts w:cstheme="minorHAnsi"/>
        </w:rPr>
        <w:t>:</w:t>
      </w:r>
      <w:r w:rsidR="00CB66B9">
        <w:rPr>
          <w:rFonts w:cstheme="minorHAnsi"/>
        </w:rPr>
        <w:t xml:space="preserve"> </w:t>
      </w:r>
      <w:hyperlink r:id="rId9" w:history="1">
        <w:r w:rsidRPr="00CB66B9">
          <w:rPr>
            <w:rStyle w:val="Hyperlink"/>
            <w:rFonts w:cstheme="minorHAnsi"/>
          </w:rPr>
          <w:t>Sydlangeland_2020-202</w:t>
        </w:r>
        <w:r w:rsidR="00E26531" w:rsidRPr="00CB66B9">
          <w:rPr>
            <w:rStyle w:val="Hyperlink"/>
            <w:rFonts w:cstheme="minorHAnsi"/>
          </w:rPr>
          <w:t>5</w:t>
        </w:r>
        <w:r w:rsidRPr="00CB66B9">
          <w:rPr>
            <w:rStyle w:val="Hyperlink"/>
            <w:rFonts w:cstheme="minorHAnsi"/>
          </w:rPr>
          <w:t>_Efterår</w:t>
        </w:r>
      </w:hyperlink>
      <w:r w:rsidR="00CB66B9" w:rsidRPr="00CB66B9">
        <w:rPr>
          <w:rFonts w:cstheme="minorHAnsi"/>
        </w:rPr>
        <w:t>.</w:t>
      </w:r>
    </w:p>
    <w:p w14:paraId="3B160605" w14:textId="71476096" w:rsidR="005D7CFD" w:rsidRDefault="00E26531" w:rsidP="00CC5653">
      <w:pPr>
        <w:rPr>
          <w:rFonts w:cstheme="minorHAnsi"/>
        </w:rPr>
      </w:pPr>
      <w:r>
        <w:rPr>
          <w:rFonts w:cstheme="minorHAnsi"/>
        </w:rPr>
        <w:t xml:space="preserve">I 2024 </w:t>
      </w:r>
      <w:r w:rsidR="006F3CF1">
        <w:rPr>
          <w:rFonts w:cstheme="minorHAnsi"/>
        </w:rPr>
        <w:t xml:space="preserve">blev der </w:t>
      </w:r>
      <w:r w:rsidR="009F28CA">
        <w:rPr>
          <w:rFonts w:cstheme="minorHAnsi"/>
        </w:rPr>
        <w:t xml:space="preserve">efter min overbevisning </w:t>
      </w:r>
      <w:r w:rsidR="006F3CF1">
        <w:rPr>
          <w:rFonts w:cstheme="minorHAnsi"/>
        </w:rPr>
        <w:t>registreret meget få fugle sammenlignet med de tidligere år, så hvordan gik det i 2025?</w:t>
      </w:r>
      <w:r w:rsidR="005D7CFD">
        <w:rPr>
          <w:rFonts w:cstheme="minorHAnsi"/>
        </w:rPr>
        <w:t xml:space="preserve"> </w:t>
      </w:r>
      <w:r w:rsidR="000E18A5">
        <w:rPr>
          <w:rFonts w:cstheme="minorHAnsi"/>
        </w:rPr>
        <w:t>Herunder er oplistet</w:t>
      </w:r>
      <w:r w:rsidR="0035335D">
        <w:rPr>
          <w:rFonts w:cstheme="minorHAnsi"/>
        </w:rPr>
        <w:t xml:space="preserve"> en række</w:t>
      </w:r>
      <w:r w:rsidR="005D7CFD">
        <w:rPr>
          <w:rFonts w:cstheme="minorHAnsi"/>
        </w:rPr>
        <w:t xml:space="preserve"> arter, der er forekommet med et vist volumen.</w:t>
      </w:r>
      <w:r w:rsidR="009D46D7">
        <w:rPr>
          <w:rFonts w:cstheme="minorHAnsi"/>
        </w:rPr>
        <w:t xml:space="preserve"> Bemærk at det er </w:t>
      </w:r>
      <w:r w:rsidR="009D46D7" w:rsidRPr="00D7425B">
        <w:rPr>
          <w:rFonts w:cstheme="minorHAnsi"/>
          <w:i/>
          <w:iCs/>
        </w:rPr>
        <w:t>antallet registrerede</w:t>
      </w:r>
      <w:r w:rsidR="009D46D7">
        <w:rPr>
          <w:rFonts w:cstheme="minorHAnsi"/>
        </w:rPr>
        <w:t>, altså helt uden hensyn til samlede observationstid.</w:t>
      </w:r>
      <w:r w:rsidR="0035335D">
        <w:rPr>
          <w:rFonts w:cstheme="minorHAnsi"/>
        </w:rPr>
        <w:t xml:space="preserve"> </w:t>
      </w:r>
      <w:r w:rsidR="00896546">
        <w:rPr>
          <w:rFonts w:cstheme="minorHAnsi"/>
        </w:rPr>
        <w:t xml:space="preserve">I en efterfølgende tabel </w:t>
      </w:r>
      <w:r w:rsidR="00B004B7">
        <w:rPr>
          <w:rFonts w:cstheme="minorHAnsi"/>
        </w:rPr>
        <w:t>er nogle</w:t>
      </w:r>
      <w:r w:rsidR="00896546">
        <w:rPr>
          <w:rFonts w:cstheme="minorHAnsi"/>
        </w:rPr>
        <w:t xml:space="preserve"> rovfugle</w:t>
      </w:r>
      <w:r w:rsidR="00B004B7">
        <w:rPr>
          <w:rFonts w:cstheme="minorHAnsi"/>
        </w:rPr>
        <w:t>arter oplistet</w:t>
      </w:r>
      <w:r w:rsidR="00896546">
        <w:rPr>
          <w:rFonts w:cstheme="minorHAnsi"/>
        </w:rPr>
        <w:t>.</w:t>
      </w:r>
    </w:p>
    <w:tbl>
      <w:tblPr>
        <w:tblW w:w="9720" w:type="dxa"/>
        <w:tblCellMar>
          <w:left w:w="70" w:type="dxa"/>
          <w:right w:w="70" w:type="dxa"/>
        </w:tblCellMar>
        <w:tblLook w:val="04A0" w:firstRow="1" w:lastRow="0" w:firstColumn="1" w:lastColumn="0" w:noHBand="0" w:noVBand="1"/>
      </w:tblPr>
      <w:tblGrid>
        <w:gridCol w:w="2155"/>
        <w:gridCol w:w="951"/>
        <w:gridCol w:w="1080"/>
        <w:gridCol w:w="1080"/>
        <w:gridCol w:w="1080"/>
        <w:gridCol w:w="1080"/>
        <w:gridCol w:w="1080"/>
        <w:gridCol w:w="1300"/>
      </w:tblGrid>
      <w:tr w:rsidR="0035335D" w:rsidRPr="0035335D" w14:paraId="3A4338A4" w14:textId="77777777" w:rsidTr="0035335D">
        <w:trPr>
          <w:trHeight w:val="600"/>
        </w:trPr>
        <w:tc>
          <w:tcPr>
            <w:tcW w:w="2155" w:type="dxa"/>
            <w:tcBorders>
              <w:top w:val="single" w:sz="4" w:space="0" w:color="auto"/>
              <w:left w:val="single" w:sz="4" w:space="0" w:color="auto"/>
              <w:bottom w:val="single" w:sz="4" w:space="0" w:color="auto"/>
              <w:right w:val="single" w:sz="4" w:space="0" w:color="auto"/>
            </w:tcBorders>
            <w:shd w:val="clear" w:color="000000" w:fill="9BC2E6"/>
            <w:vAlign w:val="center"/>
            <w:hideMark/>
          </w:tcPr>
          <w:p w14:paraId="4B8A221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År</w:t>
            </w:r>
          </w:p>
        </w:tc>
        <w:tc>
          <w:tcPr>
            <w:tcW w:w="865" w:type="dxa"/>
            <w:tcBorders>
              <w:top w:val="single" w:sz="4" w:space="0" w:color="auto"/>
              <w:left w:val="nil"/>
              <w:bottom w:val="single" w:sz="4" w:space="0" w:color="auto"/>
              <w:right w:val="single" w:sz="4" w:space="0" w:color="auto"/>
            </w:tcBorders>
            <w:shd w:val="clear" w:color="000000" w:fill="9BC2E6"/>
            <w:vAlign w:val="center"/>
            <w:hideMark/>
          </w:tcPr>
          <w:p w14:paraId="0D4B3F0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2020</w:t>
            </w:r>
          </w:p>
        </w:tc>
        <w:tc>
          <w:tcPr>
            <w:tcW w:w="1080" w:type="dxa"/>
            <w:tcBorders>
              <w:top w:val="single" w:sz="4" w:space="0" w:color="auto"/>
              <w:left w:val="nil"/>
              <w:bottom w:val="single" w:sz="4" w:space="0" w:color="auto"/>
              <w:right w:val="single" w:sz="4" w:space="0" w:color="auto"/>
            </w:tcBorders>
            <w:shd w:val="clear" w:color="000000" w:fill="9BC2E6"/>
            <w:vAlign w:val="center"/>
            <w:hideMark/>
          </w:tcPr>
          <w:p w14:paraId="1ABE960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2021</w:t>
            </w:r>
          </w:p>
        </w:tc>
        <w:tc>
          <w:tcPr>
            <w:tcW w:w="1080" w:type="dxa"/>
            <w:tcBorders>
              <w:top w:val="single" w:sz="4" w:space="0" w:color="auto"/>
              <w:left w:val="nil"/>
              <w:bottom w:val="single" w:sz="4" w:space="0" w:color="auto"/>
              <w:right w:val="single" w:sz="4" w:space="0" w:color="auto"/>
            </w:tcBorders>
            <w:shd w:val="clear" w:color="000000" w:fill="9BC2E6"/>
            <w:vAlign w:val="center"/>
            <w:hideMark/>
          </w:tcPr>
          <w:p w14:paraId="1C8DC51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2022</w:t>
            </w:r>
          </w:p>
        </w:tc>
        <w:tc>
          <w:tcPr>
            <w:tcW w:w="1080" w:type="dxa"/>
            <w:tcBorders>
              <w:top w:val="single" w:sz="4" w:space="0" w:color="auto"/>
              <w:left w:val="nil"/>
              <w:bottom w:val="single" w:sz="4" w:space="0" w:color="auto"/>
              <w:right w:val="single" w:sz="4" w:space="0" w:color="auto"/>
            </w:tcBorders>
            <w:shd w:val="clear" w:color="000000" w:fill="9BC2E6"/>
            <w:vAlign w:val="center"/>
            <w:hideMark/>
          </w:tcPr>
          <w:p w14:paraId="05CEA83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2023</w:t>
            </w:r>
          </w:p>
        </w:tc>
        <w:tc>
          <w:tcPr>
            <w:tcW w:w="1080" w:type="dxa"/>
            <w:tcBorders>
              <w:top w:val="single" w:sz="4" w:space="0" w:color="auto"/>
              <w:left w:val="nil"/>
              <w:bottom w:val="single" w:sz="4" w:space="0" w:color="auto"/>
              <w:right w:val="single" w:sz="4" w:space="0" w:color="auto"/>
            </w:tcBorders>
            <w:shd w:val="clear" w:color="000000" w:fill="9BC2E6"/>
            <w:vAlign w:val="center"/>
            <w:hideMark/>
          </w:tcPr>
          <w:p w14:paraId="6418544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2024</w:t>
            </w:r>
          </w:p>
        </w:tc>
        <w:tc>
          <w:tcPr>
            <w:tcW w:w="1080" w:type="dxa"/>
            <w:tcBorders>
              <w:top w:val="single" w:sz="4" w:space="0" w:color="auto"/>
              <w:left w:val="nil"/>
              <w:bottom w:val="single" w:sz="4" w:space="0" w:color="auto"/>
              <w:right w:val="single" w:sz="4" w:space="0" w:color="auto"/>
            </w:tcBorders>
            <w:shd w:val="clear" w:color="000000" w:fill="9BC2E6"/>
            <w:vAlign w:val="center"/>
            <w:hideMark/>
          </w:tcPr>
          <w:p w14:paraId="1465B27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2025</w:t>
            </w:r>
          </w:p>
        </w:tc>
        <w:tc>
          <w:tcPr>
            <w:tcW w:w="1300" w:type="dxa"/>
            <w:tcBorders>
              <w:top w:val="single" w:sz="4" w:space="0" w:color="auto"/>
              <w:left w:val="nil"/>
              <w:bottom w:val="single" w:sz="4" w:space="0" w:color="auto"/>
              <w:right w:val="single" w:sz="4" w:space="0" w:color="auto"/>
            </w:tcBorders>
            <w:shd w:val="clear" w:color="000000" w:fill="9BC2E6"/>
            <w:vAlign w:val="center"/>
            <w:hideMark/>
          </w:tcPr>
          <w:p w14:paraId="1C7B1E3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Snit</w:t>
            </w:r>
            <w:r w:rsidRPr="0035335D">
              <w:rPr>
                <w:rFonts w:ascii="Calibri" w:eastAsia="Times New Roman" w:hAnsi="Calibri" w:cs="Calibri"/>
                <w:color w:val="000000"/>
                <w:sz w:val="20"/>
                <w:szCs w:val="20"/>
                <w:lang w:eastAsia="da-DK"/>
              </w:rPr>
              <w:br/>
              <w:t xml:space="preserve"> 2020 - 2025</w:t>
            </w:r>
          </w:p>
        </w:tc>
      </w:tr>
      <w:tr w:rsidR="0035335D" w:rsidRPr="0035335D" w14:paraId="640FD548" w14:textId="77777777" w:rsidTr="0035335D">
        <w:trPr>
          <w:trHeight w:val="600"/>
        </w:trPr>
        <w:tc>
          <w:tcPr>
            <w:tcW w:w="2155" w:type="dxa"/>
            <w:tcBorders>
              <w:top w:val="nil"/>
              <w:left w:val="single" w:sz="4" w:space="0" w:color="auto"/>
              <w:bottom w:val="single" w:sz="4" w:space="0" w:color="auto"/>
              <w:right w:val="single" w:sz="4" w:space="0" w:color="auto"/>
            </w:tcBorders>
            <w:shd w:val="clear" w:color="000000" w:fill="DDEBF7"/>
            <w:hideMark/>
          </w:tcPr>
          <w:p w14:paraId="3FE0AD71" w14:textId="77A6C94B"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Periodens samlede obs tid</w:t>
            </w:r>
            <w:r w:rsidR="00CA79E5">
              <w:rPr>
                <w:rFonts w:ascii="Calibri" w:eastAsia="Times New Roman" w:hAnsi="Calibri" w:cs="Calibri"/>
                <w:color w:val="000000"/>
                <w:sz w:val="20"/>
                <w:szCs w:val="20"/>
                <w:lang w:eastAsia="da-DK"/>
              </w:rPr>
              <w:t xml:space="preserve"> ikke korrigeret</w:t>
            </w:r>
          </w:p>
        </w:tc>
        <w:tc>
          <w:tcPr>
            <w:tcW w:w="865" w:type="dxa"/>
            <w:tcBorders>
              <w:top w:val="nil"/>
              <w:left w:val="nil"/>
              <w:bottom w:val="single" w:sz="4" w:space="0" w:color="auto"/>
              <w:right w:val="single" w:sz="4" w:space="0" w:color="auto"/>
            </w:tcBorders>
            <w:shd w:val="clear" w:color="000000" w:fill="DDEBF7"/>
            <w:noWrap/>
            <w:vAlign w:val="center"/>
            <w:hideMark/>
          </w:tcPr>
          <w:p w14:paraId="296A94E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799:33</w:t>
            </w:r>
          </w:p>
        </w:tc>
        <w:tc>
          <w:tcPr>
            <w:tcW w:w="1080" w:type="dxa"/>
            <w:tcBorders>
              <w:top w:val="nil"/>
              <w:left w:val="nil"/>
              <w:bottom w:val="single" w:sz="4" w:space="0" w:color="auto"/>
              <w:right w:val="single" w:sz="4" w:space="0" w:color="auto"/>
            </w:tcBorders>
            <w:shd w:val="clear" w:color="000000" w:fill="DDEBF7"/>
            <w:noWrap/>
            <w:vAlign w:val="center"/>
            <w:hideMark/>
          </w:tcPr>
          <w:p w14:paraId="78E02FD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675:44</w:t>
            </w:r>
          </w:p>
        </w:tc>
        <w:tc>
          <w:tcPr>
            <w:tcW w:w="1080" w:type="dxa"/>
            <w:tcBorders>
              <w:top w:val="nil"/>
              <w:left w:val="nil"/>
              <w:bottom w:val="single" w:sz="4" w:space="0" w:color="auto"/>
              <w:right w:val="single" w:sz="4" w:space="0" w:color="auto"/>
            </w:tcBorders>
            <w:shd w:val="clear" w:color="000000" w:fill="DDEBF7"/>
            <w:noWrap/>
            <w:vAlign w:val="center"/>
            <w:hideMark/>
          </w:tcPr>
          <w:p w14:paraId="4B996DC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754:53</w:t>
            </w:r>
          </w:p>
        </w:tc>
        <w:tc>
          <w:tcPr>
            <w:tcW w:w="1080" w:type="dxa"/>
            <w:tcBorders>
              <w:top w:val="nil"/>
              <w:left w:val="nil"/>
              <w:bottom w:val="single" w:sz="4" w:space="0" w:color="auto"/>
              <w:right w:val="single" w:sz="4" w:space="0" w:color="auto"/>
            </w:tcBorders>
            <w:shd w:val="clear" w:color="000000" w:fill="DDEBF7"/>
            <w:noWrap/>
            <w:vAlign w:val="center"/>
            <w:hideMark/>
          </w:tcPr>
          <w:p w14:paraId="581651F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699:10</w:t>
            </w:r>
          </w:p>
        </w:tc>
        <w:tc>
          <w:tcPr>
            <w:tcW w:w="1080" w:type="dxa"/>
            <w:tcBorders>
              <w:top w:val="nil"/>
              <w:left w:val="nil"/>
              <w:bottom w:val="single" w:sz="4" w:space="0" w:color="auto"/>
              <w:right w:val="single" w:sz="4" w:space="0" w:color="auto"/>
            </w:tcBorders>
            <w:shd w:val="clear" w:color="000000" w:fill="DDEBF7"/>
            <w:noWrap/>
            <w:vAlign w:val="center"/>
            <w:hideMark/>
          </w:tcPr>
          <w:p w14:paraId="6B53AB0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666:04</w:t>
            </w:r>
          </w:p>
        </w:tc>
        <w:tc>
          <w:tcPr>
            <w:tcW w:w="1080" w:type="dxa"/>
            <w:tcBorders>
              <w:top w:val="nil"/>
              <w:left w:val="nil"/>
              <w:bottom w:val="single" w:sz="4" w:space="0" w:color="auto"/>
              <w:right w:val="single" w:sz="4" w:space="0" w:color="auto"/>
            </w:tcBorders>
            <w:shd w:val="clear" w:color="000000" w:fill="DDEBF7"/>
            <w:noWrap/>
            <w:vAlign w:val="center"/>
            <w:hideMark/>
          </w:tcPr>
          <w:p w14:paraId="03D40E4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522:21</w:t>
            </w:r>
          </w:p>
        </w:tc>
        <w:tc>
          <w:tcPr>
            <w:tcW w:w="1300" w:type="dxa"/>
            <w:tcBorders>
              <w:top w:val="nil"/>
              <w:left w:val="nil"/>
              <w:bottom w:val="single" w:sz="4" w:space="0" w:color="auto"/>
              <w:right w:val="single" w:sz="4" w:space="0" w:color="auto"/>
            </w:tcBorders>
            <w:shd w:val="clear" w:color="000000" w:fill="DDEBF7"/>
            <w:noWrap/>
            <w:vAlign w:val="center"/>
            <w:hideMark/>
          </w:tcPr>
          <w:p w14:paraId="79343CD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686:17</w:t>
            </w:r>
          </w:p>
        </w:tc>
      </w:tr>
      <w:tr w:rsidR="0035335D" w:rsidRPr="0035335D" w14:paraId="1F42012C" w14:textId="77777777" w:rsidTr="0035335D">
        <w:trPr>
          <w:trHeight w:val="600"/>
        </w:trPr>
        <w:tc>
          <w:tcPr>
            <w:tcW w:w="2155" w:type="dxa"/>
            <w:tcBorders>
              <w:top w:val="nil"/>
              <w:left w:val="single" w:sz="4" w:space="0" w:color="auto"/>
              <w:bottom w:val="single" w:sz="4" w:space="0" w:color="auto"/>
              <w:right w:val="single" w:sz="4" w:space="0" w:color="auto"/>
            </w:tcBorders>
            <w:shd w:val="clear" w:color="000000" w:fill="DDEBF7"/>
            <w:hideMark/>
          </w:tcPr>
          <w:p w14:paraId="4E7613AE"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Periodens samlede obs tid korrigeret</w:t>
            </w:r>
          </w:p>
        </w:tc>
        <w:tc>
          <w:tcPr>
            <w:tcW w:w="865" w:type="dxa"/>
            <w:tcBorders>
              <w:top w:val="nil"/>
              <w:left w:val="nil"/>
              <w:bottom w:val="single" w:sz="4" w:space="0" w:color="auto"/>
              <w:right w:val="single" w:sz="4" w:space="0" w:color="auto"/>
            </w:tcBorders>
            <w:shd w:val="clear" w:color="000000" w:fill="DDEBF7"/>
            <w:noWrap/>
            <w:vAlign w:val="center"/>
            <w:hideMark/>
          </w:tcPr>
          <w:p w14:paraId="22DDE2F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562:58</w:t>
            </w:r>
          </w:p>
        </w:tc>
        <w:tc>
          <w:tcPr>
            <w:tcW w:w="1080" w:type="dxa"/>
            <w:tcBorders>
              <w:top w:val="nil"/>
              <w:left w:val="nil"/>
              <w:bottom w:val="single" w:sz="4" w:space="0" w:color="auto"/>
              <w:right w:val="single" w:sz="4" w:space="0" w:color="auto"/>
            </w:tcBorders>
            <w:shd w:val="clear" w:color="000000" w:fill="DDEBF7"/>
            <w:noWrap/>
            <w:vAlign w:val="center"/>
            <w:hideMark/>
          </w:tcPr>
          <w:p w14:paraId="3558CEA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534:52</w:t>
            </w:r>
          </w:p>
        </w:tc>
        <w:tc>
          <w:tcPr>
            <w:tcW w:w="1080" w:type="dxa"/>
            <w:tcBorders>
              <w:top w:val="nil"/>
              <w:left w:val="nil"/>
              <w:bottom w:val="single" w:sz="4" w:space="0" w:color="auto"/>
              <w:right w:val="single" w:sz="4" w:space="0" w:color="auto"/>
            </w:tcBorders>
            <w:shd w:val="clear" w:color="000000" w:fill="DDEBF7"/>
            <w:noWrap/>
            <w:vAlign w:val="center"/>
            <w:hideMark/>
          </w:tcPr>
          <w:p w14:paraId="2AFCF45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590:20</w:t>
            </w:r>
          </w:p>
        </w:tc>
        <w:tc>
          <w:tcPr>
            <w:tcW w:w="1080" w:type="dxa"/>
            <w:tcBorders>
              <w:top w:val="nil"/>
              <w:left w:val="nil"/>
              <w:bottom w:val="single" w:sz="4" w:space="0" w:color="auto"/>
              <w:right w:val="single" w:sz="4" w:space="0" w:color="auto"/>
            </w:tcBorders>
            <w:shd w:val="clear" w:color="000000" w:fill="DDEBF7"/>
            <w:noWrap/>
            <w:vAlign w:val="center"/>
            <w:hideMark/>
          </w:tcPr>
          <w:p w14:paraId="4535E03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599:59</w:t>
            </w:r>
          </w:p>
        </w:tc>
        <w:tc>
          <w:tcPr>
            <w:tcW w:w="1080" w:type="dxa"/>
            <w:tcBorders>
              <w:top w:val="nil"/>
              <w:left w:val="nil"/>
              <w:bottom w:val="single" w:sz="4" w:space="0" w:color="auto"/>
              <w:right w:val="single" w:sz="4" w:space="0" w:color="auto"/>
            </w:tcBorders>
            <w:shd w:val="clear" w:color="000000" w:fill="DDEBF7"/>
            <w:noWrap/>
            <w:vAlign w:val="center"/>
            <w:hideMark/>
          </w:tcPr>
          <w:p w14:paraId="3EE712B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456:26</w:t>
            </w:r>
          </w:p>
        </w:tc>
        <w:tc>
          <w:tcPr>
            <w:tcW w:w="1080" w:type="dxa"/>
            <w:tcBorders>
              <w:top w:val="nil"/>
              <w:left w:val="nil"/>
              <w:bottom w:val="single" w:sz="4" w:space="0" w:color="auto"/>
              <w:right w:val="single" w:sz="4" w:space="0" w:color="auto"/>
            </w:tcBorders>
            <w:shd w:val="clear" w:color="000000" w:fill="DDEBF7"/>
            <w:noWrap/>
            <w:vAlign w:val="center"/>
            <w:hideMark/>
          </w:tcPr>
          <w:p w14:paraId="41C6D36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405:22</w:t>
            </w:r>
          </w:p>
        </w:tc>
        <w:tc>
          <w:tcPr>
            <w:tcW w:w="1300" w:type="dxa"/>
            <w:tcBorders>
              <w:top w:val="nil"/>
              <w:left w:val="nil"/>
              <w:bottom w:val="single" w:sz="4" w:space="0" w:color="auto"/>
              <w:right w:val="single" w:sz="4" w:space="0" w:color="auto"/>
            </w:tcBorders>
            <w:shd w:val="clear" w:color="000000" w:fill="DDEBF7"/>
            <w:noWrap/>
            <w:vAlign w:val="center"/>
            <w:hideMark/>
          </w:tcPr>
          <w:p w14:paraId="03A9AC4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524:59</w:t>
            </w:r>
          </w:p>
        </w:tc>
      </w:tr>
      <w:tr w:rsidR="0035335D" w:rsidRPr="0035335D" w14:paraId="354ADA9D" w14:textId="77777777" w:rsidTr="0035335D">
        <w:trPr>
          <w:trHeight w:val="300"/>
        </w:trPr>
        <w:tc>
          <w:tcPr>
            <w:tcW w:w="2155" w:type="dxa"/>
            <w:tcBorders>
              <w:top w:val="nil"/>
              <w:left w:val="single" w:sz="4" w:space="0" w:color="auto"/>
              <w:bottom w:val="single" w:sz="4" w:space="0" w:color="auto"/>
              <w:right w:val="single" w:sz="4" w:space="0" w:color="auto"/>
            </w:tcBorders>
            <w:shd w:val="clear" w:color="000000" w:fill="808080"/>
            <w:noWrap/>
            <w:vAlign w:val="center"/>
            <w:hideMark/>
          </w:tcPr>
          <w:p w14:paraId="4233BA5E"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Artsnavn</w:t>
            </w:r>
          </w:p>
        </w:tc>
        <w:tc>
          <w:tcPr>
            <w:tcW w:w="865" w:type="dxa"/>
            <w:tcBorders>
              <w:top w:val="nil"/>
              <w:left w:val="nil"/>
              <w:bottom w:val="single" w:sz="4" w:space="0" w:color="auto"/>
              <w:right w:val="single" w:sz="4" w:space="0" w:color="auto"/>
            </w:tcBorders>
            <w:shd w:val="clear" w:color="000000" w:fill="808080"/>
            <w:noWrap/>
            <w:vAlign w:val="center"/>
            <w:hideMark/>
          </w:tcPr>
          <w:p w14:paraId="558189A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080" w:type="dxa"/>
            <w:tcBorders>
              <w:top w:val="nil"/>
              <w:left w:val="nil"/>
              <w:bottom w:val="single" w:sz="4" w:space="0" w:color="auto"/>
              <w:right w:val="single" w:sz="4" w:space="0" w:color="auto"/>
            </w:tcBorders>
            <w:shd w:val="clear" w:color="000000" w:fill="808080"/>
            <w:noWrap/>
            <w:vAlign w:val="center"/>
            <w:hideMark/>
          </w:tcPr>
          <w:p w14:paraId="6589CB6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080" w:type="dxa"/>
            <w:tcBorders>
              <w:top w:val="nil"/>
              <w:left w:val="nil"/>
              <w:bottom w:val="single" w:sz="4" w:space="0" w:color="auto"/>
              <w:right w:val="single" w:sz="4" w:space="0" w:color="auto"/>
            </w:tcBorders>
            <w:shd w:val="clear" w:color="000000" w:fill="808080"/>
            <w:noWrap/>
            <w:vAlign w:val="center"/>
            <w:hideMark/>
          </w:tcPr>
          <w:p w14:paraId="724C965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080" w:type="dxa"/>
            <w:tcBorders>
              <w:top w:val="nil"/>
              <w:left w:val="nil"/>
              <w:bottom w:val="single" w:sz="4" w:space="0" w:color="auto"/>
              <w:right w:val="single" w:sz="4" w:space="0" w:color="auto"/>
            </w:tcBorders>
            <w:shd w:val="clear" w:color="000000" w:fill="808080"/>
            <w:noWrap/>
            <w:vAlign w:val="center"/>
            <w:hideMark/>
          </w:tcPr>
          <w:p w14:paraId="7F31623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080" w:type="dxa"/>
            <w:tcBorders>
              <w:top w:val="nil"/>
              <w:left w:val="nil"/>
              <w:bottom w:val="single" w:sz="4" w:space="0" w:color="auto"/>
              <w:right w:val="single" w:sz="4" w:space="0" w:color="auto"/>
            </w:tcBorders>
            <w:shd w:val="clear" w:color="000000" w:fill="808080"/>
            <w:noWrap/>
            <w:vAlign w:val="center"/>
            <w:hideMark/>
          </w:tcPr>
          <w:p w14:paraId="2492090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080" w:type="dxa"/>
            <w:tcBorders>
              <w:top w:val="nil"/>
              <w:left w:val="nil"/>
              <w:bottom w:val="single" w:sz="4" w:space="0" w:color="auto"/>
              <w:right w:val="single" w:sz="4" w:space="0" w:color="auto"/>
            </w:tcBorders>
            <w:shd w:val="clear" w:color="000000" w:fill="808080"/>
            <w:noWrap/>
            <w:vAlign w:val="center"/>
            <w:hideMark/>
          </w:tcPr>
          <w:p w14:paraId="1171808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c>
          <w:tcPr>
            <w:tcW w:w="1300" w:type="dxa"/>
            <w:tcBorders>
              <w:top w:val="nil"/>
              <w:left w:val="nil"/>
              <w:bottom w:val="single" w:sz="4" w:space="0" w:color="auto"/>
              <w:right w:val="single" w:sz="4" w:space="0" w:color="auto"/>
            </w:tcBorders>
            <w:shd w:val="clear" w:color="000000" w:fill="808080"/>
            <w:noWrap/>
            <w:vAlign w:val="center"/>
            <w:hideMark/>
          </w:tcPr>
          <w:p w14:paraId="4A5B8D5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Antal</w:t>
            </w:r>
          </w:p>
        </w:tc>
      </w:tr>
      <w:tr w:rsidR="0035335D" w:rsidRPr="0035335D" w14:paraId="25B6D6AD"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3B18ADC" w14:textId="39CD81A0"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Knortegås, Mørkb</w:t>
            </w:r>
            <w:r>
              <w:rPr>
                <w:rFonts w:ascii="Calibri" w:eastAsia="Times New Roman" w:hAnsi="Calibri" w:cs="Calibri"/>
                <w:color w:val="000000"/>
                <w:sz w:val="20"/>
                <w:szCs w:val="20"/>
                <w:lang w:eastAsia="da-DK"/>
              </w:rPr>
              <w:t>uget</w:t>
            </w:r>
          </w:p>
        </w:tc>
        <w:tc>
          <w:tcPr>
            <w:tcW w:w="865" w:type="dxa"/>
            <w:tcBorders>
              <w:top w:val="nil"/>
              <w:left w:val="nil"/>
              <w:bottom w:val="single" w:sz="4" w:space="0" w:color="auto"/>
              <w:right w:val="single" w:sz="4" w:space="0" w:color="auto"/>
            </w:tcBorders>
            <w:shd w:val="clear" w:color="000000" w:fill="FFE699"/>
            <w:noWrap/>
            <w:vAlign w:val="bottom"/>
            <w:hideMark/>
          </w:tcPr>
          <w:p w14:paraId="1D28DAE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22.118</w:t>
            </w:r>
          </w:p>
        </w:tc>
        <w:tc>
          <w:tcPr>
            <w:tcW w:w="1080" w:type="dxa"/>
            <w:tcBorders>
              <w:top w:val="nil"/>
              <w:left w:val="nil"/>
              <w:bottom w:val="single" w:sz="4" w:space="0" w:color="auto"/>
              <w:right w:val="single" w:sz="4" w:space="0" w:color="auto"/>
            </w:tcBorders>
            <w:noWrap/>
            <w:vAlign w:val="bottom"/>
            <w:hideMark/>
          </w:tcPr>
          <w:p w14:paraId="4361FC7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34.078</w:t>
            </w:r>
          </w:p>
        </w:tc>
        <w:tc>
          <w:tcPr>
            <w:tcW w:w="1080" w:type="dxa"/>
            <w:tcBorders>
              <w:top w:val="nil"/>
              <w:left w:val="nil"/>
              <w:bottom w:val="single" w:sz="4" w:space="0" w:color="auto"/>
              <w:right w:val="single" w:sz="4" w:space="0" w:color="auto"/>
            </w:tcBorders>
            <w:shd w:val="clear" w:color="000000" w:fill="FFE699"/>
            <w:noWrap/>
            <w:vAlign w:val="bottom"/>
            <w:hideMark/>
          </w:tcPr>
          <w:p w14:paraId="211E944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41.391</w:t>
            </w:r>
          </w:p>
        </w:tc>
        <w:tc>
          <w:tcPr>
            <w:tcW w:w="1080" w:type="dxa"/>
            <w:tcBorders>
              <w:top w:val="nil"/>
              <w:left w:val="nil"/>
              <w:bottom w:val="single" w:sz="4" w:space="0" w:color="auto"/>
              <w:right w:val="single" w:sz="4" w:space="0" w:color="auto"/>
            </w:tcBorders>
            <w:noWrap/>
            <w:vAlign w:val="bottom"/>
            <w:hideMark/>
          </w:tcPr>
          <w:p w14:paraId="2D2B531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46.069</w:t>
            </w:r>
          </w:p>
        </w:tc>
        <w:tc>
          <w:tcPr>
            <w:tcW w:w="1080" w:type="dxa"/>
            <w:tcBorders>
              <w:top w:val="nil"/>
              <w:left w:val="nil"/>
              <w:bottom w:val="single" w:sz="4" w:space="0" w:color="auto"/>
              <w:right w:val="single" w:sz="4" w:space="0" w:color="auto"/>
            </w:tcBorders>
            <w:shd w:val="clear" w:color="000000" w:fill="FFE699"/>
            <w:noWrap/>
            <w:vAlign w:val="bottom"/>
            <w:hideMark/>
          </w:tcPr>
          <w:p w14:paraId="721F776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25.282</w:t>
            </w:r>
          </w:p>
        </w:tc>
        <w:tc>
          <w:tcPr>
            <w:tcW w:w="1080" w:type="dxa"/>
            <w:tcBorders>
              <w:top w:val="nil"/>
              <w:left w:val="nil"/>
              <w:bottom w:val="single" w:sz="4" w:space="0" w:color="auto"/>
              <w:right w:val="single" w:sz="4" w:space="0" w:color="auto"/>
            </w:tcBorders>
            <w:noWrap/>
            <w:vAlign w:val="bottom"/>
            <w:hideMark/>
          </w:tcPr>
          <w:p w14:paraId="3C340F9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10.613</w:t>
            </w:r>
          </w:p>
        </w:tc>
        <w:tc>
          <w:tcPr>
            <w:tcW w:w="1300" w:type="dxa"/>
            <w:tcBorders>
              <w:top w:val="nil"/>
              <w:left w:val="nil"/>
              <w:bottom w:val="single" w:sz="4" w:space="0" w:color="auto"/>
              <w:right w:val="single" w:sz="4" w:space="0" w:color="auto"/>
            </w:tcBorders>
            <w:shd w:val="clear" w:color="000000" w:fill="D9D9D9"/>
            <w:noWrap/>
            <w:vAlign w:val="bottom"/>
            <w:hideMark/>
          </w:tcPr>
          <w:p w14:paraId="344713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29.925</w:t>
            </w:r>
          </w:p>
        </w:tc>
      </w:tr>
      <w:tr w:rsidR="0035335D" w:rsidRPr="0035335D" w14:paraId="182EB534"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25668F6"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Canadagås</w:t>
            </w:r>
          </w:p>
        </w:tc>
        <w:tc>
          <w:tcPr>
            <w:tcW w:w="865" w:type="dxa"/>
            <w:tcBorders>
              <w:top w:val="nil"/>
              <w:left w:val="nil"/>
              <w:bottom w:val="single" w:sz="4" w:space="0" w:color="auto"/>
              <w:right w:val="single" w:sz="4" w:space="0" w:color="auto"/>
            </w:tcBorders>
            <w:shd w:val="clear" w:color="000000" w:fill="FFE699"/>
            <w:noWrap/>
            <w:vAlign w:val="bottom"/>
            <w:hideMark/>
          </w:tcPr>
          <w:p w14:paraId="7805957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158</w:t>
            </w:r>
          </w:p>
        </w:tc>
        <w:tc>
          <w:tcPr>
            <w:tcW w:w="1080" w:type="dxa"/>
            <w:tcBorders>
              <w:top w:val="nil"/>
              <w:left w:val="nil"/>
              <w:bottom w:val="single" w:sz="4" w:space="0" w:color="auto"/>
              <w:right w:val="single" w:sz="4" w:space="0" w:color="auto"/>
            </w:tcBorders>
            <w:noWrap/>
            <w:vAlign w:val="bottom"/>
            <w:hideMark/>
          </w:tcPr>
          <w:p w14:paraId="09439F8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526</w:t>
            </w:r>
          </w:p>
        </w:tc>
        <w:tc>
          <w:tcPr>
            <w:tcW w:w="1080" w:type="dxa"/>
            <w:tcBorders>
              <w:top w:val="nil"/>
              <w:left w:val="nil"/>
              <w:bottom w:val="single" w:sz="4" w:space="0" w:color="auto"/>
              <w:right w:val="single" w:sz="4" w:space="0" w:color="auto"/>
            </w:tcBorders>
            <w:shd w:val="clear" w:color="000000" w:fill="FFE699"/>
            <w:noWrap/>
            <w:vAlign w:val="bottom"/>
            <w:hideMark/>
          </w:tcPr>
          <w:p w14:paraId="024B681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481</w:t>
            </w:r>
          </w:p>
        </w:tc>
        <w:tc>
          <w:tcPr>
            <w:tcW w:w="1080" w:type="dxa"/>
            <w:tcBorders>
              <w:top w:val="nil"/>
              <w:left w:val="nil"/>
              <w:bottom w:val="single" w:sz="4" w:space="0" w:color="auto"/>
              <w:right w:val="single" w:sz="4" w:space="0" w:color="auto"/>
            </w:tcBorders>
            <w:noWrap/>
            <w:vAlign w:val="bottom"/>
            <w:hideMark/>
          </w:tcPr>
          <w:p w14:paraId="21E50BB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843</w:t>
            </w:r>
          </w:p>
        </w:tc>
        <w:tc>
          <w:tcPr>
            <w:tcW w:w="1080" w:type="dxa"/>
            <w:tcBorders>
              <w:top w:val="nil"/>
              <w:left w:val="nil"/>
              <w:bottom w:val="single" w:sz="4" w:space="0" w:color="auto"/>
              <w:right w:val="single" w:sz="4" w:space="0" w:color="auto"/>
            </w:tcBorders>
            <w:shd w:val="clear" w:color="000000" w:fill="FFE699"/>
            <w:noWrap/>
            <w:vAlign w:val="bottom"/>
            <w:hideMark/>
          </w:tcPr>
          <w:p w14:paraId="6AFFC27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364</w:t>
            </w:r>
          </w:p>
        </w:tc>
        <w:tc>
          <w:tcPr>
            <w:tcW w:w="1080" w:type="dxa"/>
            <w:tcBorders>
              <w:top w:val="nil"/>
              <w:left w:val="nil"/>
              <w:bottom w:val="single" w:sz="4" w:space="0" w:color="auto"/>
              <w:right w:val="single" w:sz="4" w:space="0" w:color="auto"/>
            </w:tcBorders>
            <w:noWrap/>
            <w:vAlign w:val="bottom"/>
            <w:hideMark/>
          </w:tcPr>
          <w:p w14:paraId="70D3AB7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1.042</w:t>
            </w:r>
          </w:p>
        </w:tc>
        <w:tc>
          <w:tcPr>
            <w:tcW w:w="1300" w:type="dxa"/>
            <w:tcBorders>
              <w:top w:val="nil"/>
              <w:left w:val="nil"/>
              <w:bottom w:val="single" w:sz="4" w:space="0" w:color="auto"/>
              <w:right w:val="single" w:sz="4" w:space="0" w:color="auto"/>
            </w:tcBorders>
            <w:shd w:val="clear" w:color="000000" w:fill="D9D9D9"/>
            <w:noWrap/>
            <w:vAlign w:val="bottom"/>
            <w:hideMark/>
          </w:tcPr>
          <w:p w14:paraId="0366C20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569</w:t>
            </w:r>
          </w:p>
        </w:tc>
      </w:tr>
      <w:tr w:rsidR="0035335D" w:rsidRPr="0035335D" w14:paraId="488204F9"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2EA4EE0"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Bramgås</w:t>
            </w:r>
          </w:p>
        </w:tc>
        <w:tc>
          <w:tcPr>
            <w:tcW w:w="865" w:type="dxa"/>
            <w:tcBorders>
              <w:top w:val="nil"/>
              <w:left w:val="nil"/>
              <w:bottom w:val="single" w:sz="4" w:space="0" w:color="auto"/>
              <w:right w:val="single" w:sz="4" w:space="0" w:color="auto"/>
            </w:tcBorders>
            <w:shd w:val="clear" w:color="000000" w:fill="FFE699"/>
            <w:noWrap/>
            <w:vAlign w:val="bottom"/>
            <w:hideMark/>
          </w:tcPr>
          <w:p w14:paraId="01E0D00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135.742</w:t>
            </w:r>
          </w:p>
        </w:tc>
        <w:tc>
          <w:tcPr>
            <w:tcW w:w="1080" w:type="dxa"/>
            <w:tcBorders>
              <w:top w:val="nil"/>
              <w:left w:val="nil"/>
              <w:bottom w:val="single" w:sz="4" w:space="0" w:color="auto"/>
              <w:right w:val="single" w:sz="4" w:space="0" w:color="auto"/>
            </w:tcBorders>
            <w:noWrap/>
            <w:vAlign w:val="bottom"/>
            <w:hideMark/>
          </w:tcPr>
          <w:p w14:paraId="289A530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134.954</w:t>
            </w:r>
          </w:p>
        </w:tc>
        <w:tc>
          <w:tcPr>
            <w:tcW w:w="1080" w:type="dxa"/>
            <w:tcBorders>
              <w:top w:val="nil"/>
              <w:left w:val="nil"/>
              <w:bottom w:val="single" w:sz="4" w:space="0" w:color="auto"/>
              <w:right w:val="single" w:sz="4" w:space="0" w:color="auto"/>
            </w:tcBorders>
            <w:shd w:val="clear" w:color="000000" w:fill="FFE699"/>
            <w:noWrap/>
            <w:vAlign w:val="bottom"/>
            <w:hideMark/>
          </w:tcPr>
          <w:p w14:paraId="4370C26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120.776</w:t>
            </w:r>
          </w:p>
        </w:tc>
        <w:tc>
          <w:tcPr>
            <w:tcW w:w="1080" w:type="dxa"/>
            <w:tcBorders>
              <w:top w:val="nil"/>
              <w:left w:val="nil"/>
              <w:bottom w:val="single" w:sz="4" w:space="0" w:color="auto"/>
              <w:right w:val="single" w:sz="4" w:space="0" w:color="auto"/>
            </w:tcBorders>
            <w:noWrap/>
            <w:vAlign w:val="bottom"/>
            <w:hideMark/>
          </w:tcPr>
          <w:p w14:paraId="57DF18D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197.722</w:t>
            </w:r>
          </w:p>
        </w:tc>
        <w:tc>
          <w:tcPr>
            <w:tcW w:w="1080" w:type="dxa"/>
            <w:tcBorders>
              <w:top w:val="nil"/>
              <w:left w:val="nil"/>
              <w:bottom w:val="single" w:sz="4" w:space="0" w:color="auto"/>
              <w:right w:val="single" w:sz="4" w:space="0" w:color="auto"/>
            </w:tcBorders>
            <w:shd w:val="clear" w:color="000000" w:fill="FFE699"/>
            <w:noWrap/>
            <w:vAlign w:val="bottom"/>
            <w:hideMark/>
          </w:tcPr>
          <w:p w14:paraId="24C838F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124.825</w:t>
            </w:r>
          </w:p>
        </w:tc>
        <w:tc>
          <w:tcPr>
            <w:tcW w:w="1080" w:type="dxa"/>
            <w:tcBorders>
              <w:top w:val="nil"/>
              <w:left w:val="nil"/>
              <w:bottom w:val="single" w:sz="4" w:space="0" w:color="auto"/>
              <w:right w:val="single" w:sz="4" w:space="0" w:color="auto"/>
            </w:tcBorders>
            <w:noWrap/>
            <w:vAlign w:val="bottom"/>
            <w:hideMark/>
          </w:tcPr>
          <w:p w14:paraId="303DF4D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124.514</w:t>
            </w:r>
          </w:p>
        </w:tc>
        <w:tc>
          <w:tcPr>
            <w:tcW w:w="1300" w:type="dxa"/>
            <w:tcBorders>
              <w:top w:val="nil"/>
              <w:left w:val="nil"/>
              <w:bottom w:val="single" w:sz="4" w:space="0" w:color="auto"/>
              <w:right w:val="single" w:sz="4" w:space="0" w:color="auto"/>
            </w:tcBorders>
            <w:shd w:val="clear" w:color="000000" w:fill="D9D9D9"/>
            <w:noWrap/>
            <w:vAlign w:val="bottom"/>
            <w:hideMark/>
          </w:tcPr>
          <w:p w14:paraId="53E6637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139.756</w:t>
            </w:r>
          </w:p>
        </w:tc>
      </w:tr>
      <w:tr w:rsidR="0035335D" w:rsidRPr="0035335D" w14:paraId="32D2D555"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F05A84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Grågås</w:t>
            </w:r>
          </w:p>
        </w:tc>
        <w:tc>
          <w:tcPr>
            <w:tcW w:w="865" w:type="dxa"/>
            <w:tcBorders>
              <w:top w:val="nil"/>
              <w:left w:val="nil"/>
              <w:bottom w:val="single" w:sz="4" w:space="0" w:color="auto"/>
              <w:right w:val="single" w:sz="4" w:space="0" w:color="auto"/>
            </w:tcBorders>
            <w:shd w:val="clear" w:color="000000" w:fill="FFE699"/>
            <w:noWrap/>
            <w:vAlign w:val="bottom"/>
            <w:hideMark/>
          </w:tcPr>
          <w:p w14:paraId="5714EA1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3.964</w:t>
            </w:r>
          </w:p>
        </w:tc>
        <w:tc>
          <w:tcPr>
            <w:tcW w:w="1080" w:type="dxa"/>
            <w:tcBorders>
              <w:top w:val="nil"/>
              <w:left w:val="nil"/>
              <w:bottom w:val="single" w:sz="4" w:space="0" w:color="auto"/>
              <w:right w:val="single" w:sz="4" w:space="0" w:color="auto"/>
            </w:tcBorders>
            <w:noWrap/>
            <w:vAlign w:val="bottom"/>
            <w:hideMark/>
          </w:tcPr>
          <w:p w14:paraId="5864F60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8.210</w:t>
            </w:r>
          </w:p>
        </w:tc>
        <w:tc>
          <w:tcPr>
            <w:tcW w:w="1080" w:type="dxa"/>
            <w:tcBorders>
              <w:top w:val="nil"/>
              <w:left w:val="nil"/>
              <w:bottom w:val="single" w:sz="4" w:space="0" w:color="auto"/>
              <w:right w:val="single" w:sz="4" w:space="0" w:color="auto"/>
            </w:tcBorders>
            <w:shd w:val="clear" w:color="000000" w:fill="FFE699"/>
            <w:noWrap/>
            <w:vAlign w:val="bottom"/>
            <w:hideMark/>
          </w:tcPr>
          <w:p w14:paraId="343E5E0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3.023</w:t>
            </w:r>
          </w:p>
        </w:tc>
        <w:tc>
          <w:tcPr>
            <w:tcW w:w="1080" w:type="dxa"/>
            <w:tcBorders>
              <w:top w:val="nil"/>
              <w:left w:val="nil"/>
              <w:bottom w:val="single" w:sz="4" w:space="0" w:color="auto"/>
              <w:right w:val="single" w:sz="4" w:space="0" w:color="auto"/>
            </w:tcBorders>
            <w:noWrap/>
            <w:vAlign w:val="bottom"/>
            <w:hideMark/>
          </w:tcPr>
          <w:p w14:paraId="57AB02D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2.403</w:t>
            </w:r>
          </w:p>
        </w:tc>
        <w:tc>
          <w:tcPr>
            <w:tcW w:w="1080" w:type="dxa"/>
            <w:tcBorders>
              <w:top w:val="nil"/>
              <w:left w:val="nil"/>
              <w:bottom w:val="single" w:sz="4" w:space="0" w:color="auto"/>
              <w:right w:val="single" w:sz="4" w:space="0" w:color="auto"/>
            </w:tcBorders>
            <w:shd w:val="clear" w:color="000000" w:fill="FFE699"/>
            <w:noWrap/>
            <w:vAlign w:val="bottom"/>
            <w:hideMark/>
          </w:tcPr>
          <w:p w14:paraId="569813E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2.105</w:t>
            </w:r>
          </w:p>
        </w:tc>
        <w:tc>
          <w:tcPr>
            <w:tcW w:w="1080" w:type="dxa"/>
            <w:tcBorders>
              <w:top w:val="nil"/>
              <w:left w:val="nil"/>
              <w:bottom w:val="single" w:sz="4" w:space="0" w:color="auto"/>
              <w:right w:val="single" w:sz="4" w:space="0" w:color="auto"/>
            </w:tcBorders>
            <w:noWrap/>
            <w:vAlign w:val="bottom"/>
            <w:hideMark/>
          </w:tcPr>
          <w:p w14:paraId="2341123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1.555</w:t>
            </w:r>
          </w:p>
        </w:tc>
        <w:tc>
          <w:tcPr>
            <w:tcW w:w="1300" w:type="dxa"/>
            <w:tcBorders>
              <w:top w:val="nil"/>
              <w:left w:val="nil"/>
              <w:bottom w:val="single" w:sz="4" w:space="0" w:color="auto"/>
              <w:right w:val="single" w:sz="4" w:space="0" w:color="auto"/>
            </w:tcBorders>
            <w:shd w:val="clear" w:color="000000" w:fill="D9D9D9"/>
            <w:noWrap/>
            <w:vAlign w:val="bottom"/>
            <w:hideMark/>
          </w:tcPr>
          <w:p w14:paraId="1264746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3.543</w:t>
            </w:r>
          </w:p>
        </w:tc>
      </w:tr>
      <w:tr w:rsidR="0035335D" w:rsidRPr="0035335D" w14:paraId="54A74E3F"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D4EFB0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Blisgås</w:t>
            </w:r>
          </w:p>
        </w:tc>
        <w:tc>
          <w:tcPr>
            <w:tcW w:w="865" w:type="dxa"/>
            <w:tcBorders>
              <w:top w:val="nil"/>
              <w:left w:val="nil"/>
              <w:bottom w:val="single" w:sz="4" w:space="0" w:color="auto"/>
              <w:right w:val="single" w:sz="4" w:space="0" w:color="auto"/>
            </w:tcBorders>
            <w:shd w:val="clear" w:color="000000" w:fill="FFE699"/>
            <w:noWrap/>
            <w:vAlign w:val="bottom"/>
            <w:hideMark/>
          </w:tcPr>
          <w:p w14:paraId="3A0099D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13.223</w:t>
            </w:r>
          </w:p>
        </w:tc>
        <w:tc>
          <w:tcPr>
            <w:tcW w:w="1080" w:type="dxa"/>
            <w:tcBorders>
              <w:top w:val="nil"/>
              <w:left w:val="nil"/>
              <w:bottom w:val="single" w:sz="4" w:space="0" w:color="auto"/>
              <w:right w:val="single" w:sz="4" w:space="0" w:color="auto"/>
            </w:tcBorders>
            <w:noWrap/>
            <w:vAlign w:val="bottom"/>
            <w:hideMark/>
          </w:tcPr>
          <w:p w14:paraId="441A178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700</w:t>
            </w:r>
          </w:p>
        </w:tc>
        <w:tc>
          <w:tcPr>
            <w:tcW w:w="1080" w:type="dxa"/>
            <w:tcBorders>
              <w:top w:val="nil"/>
              <w:left w:val="nil"/>
              <w:bottom w:val="single" w:sz="4" w:space="0" w:color="auto"/>
              <w:right w:val="single" w:sz="4" w:space="0" w:color="auto"/>
            </w:tcBorders>
            <w:shd w:val="clear" w:color="000000" w:fill="FFE699"/>
            <w:noWrap/>
            <w:vAlign w:val="bottom"/>
            <w:hideMark/>
          </w:tcPr>
          <w:p w14:paraId="38059B1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1.358</w:t>
            </w:r>
          </w:p>
        </w:tc>
        <w:tc>
          <w:tcPr>
            <w:tcW w:w="1080" w:type="dxa"/>
            <w:tcBorders>
              <w:top w:val="nil"/>
              <w:left w:val="nil"/>
              <w:bottom w:val="single" w:sz="4" w:space="0" w:color="auto"/>
              <w:right w:val="single" w:sz="4" w:space="0" w:color="auto"/>
            </w:tcBorders>
            <w:noWrap/>
            <w:vAlign w:val="bottom"/>
            <w:hideMark/>
          </w:tcPr>
          <w:p w14:paraId="4A1C982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1.572</w:t>
            </w:r>
          </w:p>
        </w:tc>
        <w:tc>
          <w:tcPr>
            <w:tcW w:w="1080" w:type="dxa"/>
            <w:tcBorders>
              <w:top w:val="nil"/>
              <w:left w:val="nil"/>
              <w:bottom w:val="single" w:sz="4" w:space="0" w:color="auto"/>
              <w:right w:val="single" w:sz="4" w:space="0" w:color="auto"/>
            </w:tcBorders>
            <w:shd w:val="clear" w:color="000000" w:fill="FFE699"/>
            <w:noWrap/>
            <w:vAlign w:val="bottom"/>
            <w:hideMark/>
          </w:tcPr>
          <w:p w14:paraId="4605EA3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581</w:t>
            </w:r>
          </w:p>
        </w:tc>
        <w:tc>
          <w:tcPr>
            <w:tcW w:w="1080" w:type="dxa"/>
            <w:tcBorders>
              <w:top w:val="nil"/>
              <w:left w:val="nil"/>
              <w:bottom w:val="single" w:sz="4" w:space="0" w:color="auto"/>
              <w:right w:val="single" w:sz="4" w:space="0" w:color="auto"/>
            </w:tcBorders>
            <w:noWrap/>
            <w:vAlign w:val="bottom"/>
            <w:hideMark/>
          </w:tcPr>
          <w:p w14:paraId="6BF7C00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343</w:t>
            </w:r>
          </w:p>
        </w:tc>
        <w:tc>
          <w:tcPr>
            <w:tcW w:w="1300" w:type="dxa"/>
            <w:tcBorders>
              <w:top w:val="nil"/>
              <w:left w:val="nil"/>
              <w:bottom w:val="single" w:sz="4" w:space="0" w:color="auto"/>
              <w:right w:val="single" w:sz="4" w:space="0" w:color="auto"/>
            </w:tcBorders>
            <w:shd w:val="clear" w:color="000000" w:fill="D9D9D9"/>
            <w:noWrap/>
            <w:vAlign w:val="bottom"/>
            <w:hideMark/>
          </w:tcPr>
          <w:p w14:paraId="1A8E001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2.963</w:t>
            </w:r>
          </w:p>
        </w:tc>
      </w:tr>
      <w:tr w:rsidR="0035335D" w:rsidRPr="0035335D" w14:paraId="3DD0E5C6"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171AE70"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Gravand</w:t>
            </w:r>
          </w:p>
        </w:tc>
        <w:tc>
          <w:tcPr>
            <w:tcW w:w="865" w:type="dxa"/>
            <w:tcBorders>
              <w:top w:val="nil"/>
              <w:left w:val="nil"/>
              <w:bottom w:val="single" w:sz="4" w:space="0" w:color="auto"/>
              <w:right w:val="single" w:sz="4" w:space="0" w:color="auto"/>
            </w:tcBorders>
            <w:shd w:val="clear" w:color="000000" w:fill="FFE699"/>
            <w:noWrap/>
            <w:vAlign w:val="bottom"/>
            <w:hideMark/>
          </w:tcPr>
          <w:p w14:paraId="713DD99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804</w:t>
            </w:r>
          </w:p>
        </w:tc>
        <w:tc>
          <w:tcPr>
            <w:tcW w:w="1080" w:type="dxa"/>
            <w:tcBorders>
              <w:top w:val="nil"/>
              <w:left w:val="nil"/>
              <w:bottom w:val="single" w:sz="4" w:space="0" w:color="auto"/>
              <w:right w:val="single" w:sz="4" w:space="0" w:color="auto"/>
            </w:tcBorders>
            <w:noWrap/>
            <w:vAlign w:val="bottom"/>
            <w:hideMark/>
          </w:tcPr>
          <w:p w14:paraId="6CD0C2E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424</w:t>
            </w:r>
          </w:p>
        </w:tc>
        <w:tc>
          <w:tcPr>
            <w:tcW w:w="1080" w:type="dxa"/>
            <w:tcBorders>
              <w:top w:val="nil"/>
              <w:left w:val="nil"/>
              <w:bottom w:val="single" w:sz="4" w:space="0" w:color="auto"/>
              <w:right w:val="single" w:sz="4" w:space="0" w:color="auto"/>
            </w:tcBorders>
            <w:shd w:val="clear" w:color="000000" w:fill="FFE699"/>
            <w:noWrap/>
            <w:vAlign w:val="bottom"/>
            <w:hideMark/>
          </w:tcPr>
          <w:p w14:paraId="1FD2045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574</w:t>
            </w:r>
          </w:p>
        </w:tc>
        <w:tc>
          <w:tcPr>
            <w:tcW w:w="1080" w:type="dxa"/>
            <w:tcBorders>
              <w:top w:val="nil"/>
              <w:left w:val="nil"/>
              <w:bottom w:val="single" w:sz="4" w:space="0" w:color="auto"/>
              <w:right w:val="single" w:sz="4" w:space="0" w:color="auto"/>
            </w:tcBorders>
            <w:noWrap/>
            <w:vAlign w:val="bottom"/>
            <w:hideMark/>
          </w:tcPr>
          <w:p w14:paraId="56FD512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557</w:t>
            </w:r>
          </w:p>
        </w:tc>
        <w:tc>
          <w:tcPr>
            <w:tcW w:w="1080" w:type="dxa"/>
            <w:tcBorders>
              <w:top w:val="nil"/>
              <w:left w:val="nil"/>
              <w:bottom w:val="single" w:sz="4" w:space="0" w:color="auto"/>
              <w:right w:val="single" w:sz="4" w:space="0" w:color="auto"/>
            </w:tcBorders>
            <w:shd w:val="clear" w:color="000000" w:fill="FFE699"/>
            <w:noWrap/>
            <w:vAlign w:val="bottom"/>
            <w:hideMark/>
          </w:tcPr>
          <w:p w14:paraId="4F1F0CF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366</w:t>
            </w:r>
          </w:p>
        </w:tc>
        <w:tc>
          <w:tcPr>
            <w:tcW w:w="1080" w:type="dxa"/>
            <w:tcBorders>
              <w:top w:val="nil"/>
              <w:left w:val="nil"/>
              <w:bottom w:val="single" w:sz="4" w:space="0" w:color="auto"/>
              <w:right w:val="single" w:sz="4" w:space="0" w:color="auto"/>
            </w:tcBorders>
            <w:noWrap/>
            <w:vAlign w:val="bottom"/>
            <w:hideMark/>
          </w:tcPr>
          <w:p w14:paraId="7540A09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533</w:t>
            </w:r>
          </w:p>
        </w:tc>
        <w:tc>
          <w:tcPr>
            <w:tcW w:w="1300" w:type="dxa"/>
            <w:tcBorders>
              <w:top w:val="nil"/>
              <w:left w:val="nil"/>
              <w:bottom w:val="single" w:sz="4" w:space="0" w:color="auto"/>
              <w:right w:val="single" w:sz="4" w:space="0" w:color="auto"/>
            </w:tcBorders>
            <w:shd w:val="clear" w:color="000000" w:fill="D9D9D9"/>
            <w:noWrap/>
            <w:vAlign w:val="bottom"/>
            <w:hideMark/>
          </w:tcPr>
          <w:p w14:paraId="4B5CAFC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543</w:t>
            </w:r>
          </w:p>
        </w:tc>
      </w:tr>
      <w:tr w:rsidR="0035335D" w:rsidRPr="0035335D" w14:paraId="29BFB998"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20BAD68"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Ederfugl</w:t>
            </w:r>
          </w:p>
        </w:tc>
        <w:tc>
          <w:tcPr>
            <w:tcW w:w="865" w:type="dxa"/>
            <w:tcBorders>
              <w:top w:val="nil"/>
              <w:left w:val="nil"/>
              <w:bottom w:val="single" w:sz="4" w:space="0" w:color="auto"/>
              <w:right w:val="single" w:sz="4" w:space="0" w:color="auto"/>
            </w:tcBorders>
            <w:shd w:val="clear" w:color="000000" w:fill="FFE699"/>
            <w:noWrap/>
            <w:vAlign w:val="bottom"/>
            <w:hideMark/>
          </w:tcPr>
          <w:p w14:paraId="6508256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62.164</w:t>
            </w:r>
          </w:p>
        </w:tc>
        <w:tc>
          <w:tcPr>
            <w:tcW w:w="1080" w:type="dxa"/>
            <w:tcBorders>
              <w:top w:val="nil"/>
              <w:left w:val="nil"/>
              <w:bottom w:val="single" w:sz="4" w:space="0" w:color="auto"/>
              <w:right w:val="single" w:sz="4" w:space="0" w:color="auto"/>
            </w:tcBorders>
            <w:noWrap/>
            <w:vAlign w:val="bottom"/>
            <w:hideMark/>
          </w:tcPr>
          <w:p w14:paraId="048FCA3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100.764</w:t>
            </w:r>
          </w:p>
        </w:tc>
        <w:tc>
          <w:tcPr>
            <w:tcW w:w="1080" w:type="dxa"/>
            <w:tcBorders>
              <w:top w:val="nil"/>
              <w:left w:val="nil"/>
              <w:bottom w:val="single" w:sz="4" w:space="0" w:color="auto"/>
              <w:right w:val="single" w:sz="4" w:space="0" w:color="auto"/>
            </w:tcBorders>
            <w:shd w:val="clear" w:color="000000" w:fill="FFE699"/>
            <w:noWrap/>
            <w:vAlign w:val="bottom"/>
            <w:hideMark/>
          </w:tcPr>
          <w:p w14:paraId="1B4D8C1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73.957</w:t>
            </w:r>
          </w:p>
        </w:tc>
        <w:tc>
          <w:tcPr>
            <w:tcW w:w="1080" w:type="dxa"/>
            <w:tcBorders>
              <w:top w:val="nil"/>
              <w:left w:val="nil"/>
              <w:bottom w:val="single" w:sz="4" w:space="0" w:color="auto"/>
              <w:right w:val="single" w:sz="4" w:space="0" w:color="auto"/>
            </w:tcBorders>
            <w:noWrap/>
            <w:vAlign w:val="bottom"/>
            <w:hideMark/>
          </w:tcPr>
          <w:p w14:paraId="09049F6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58.878</w:t>
            </w:r>
          </w:p>
        </w:tc>
        <w:tc>
          <w:tcPr>
            <w:tcW w:w="1080" w:type="dxa"/>
            <w:tcBorders>
              <w:top w:val="nil"/>
              <w:left w:val="nil"/>
              <w:bottom w:val="single" w:sz="4" w:space="0" w:color="auto"/>
              <w:right w:val="single" w:sz="4" w:space="0" w:color="auto"/>
            </w:tcBorders>
            <w:shd w:val="clear" w:color="000000" w:fill="FFE699"/>
            <w:noWrap/>
            <w:vAlign w:val="bottom"/>
            <w:hideMark/>
          </w:tcPr>
          <w:p w14:paraId="11642A1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42.476</w:t>
            </w:r>
          </w:p>
        </w:tc>
        <w:tc>
          <w:tcPr>
            <w:tcW w:w="1080" w:type="dxa"/>
            <w:tcBorders>
              <w:top w:val="nil"/>
              <w:left w:val="nil"/>
              <w:bottom w:val="single" w:sz="4" w:space="0" w:color="auto"/>
              <w:right w:val="single" w:sz="4" w:space="0" w:color="auto"/>
            </w:tcBorders>
            <w:noWrap/>
            <w:vAlign w:val="bottom"/>
            <w:hideMark/>
          </w:tcPr>
          <w:p w14:paraId="4AAF1E2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44.051</w:t>
            </w:r>
          </w:p>
        </w:tc>
        <w:tc>
          <w:tcPr>
            <w:tcW w:w="1300" w:type="dxa"/>
            <w:tcBorders>
              <w:top w:val="nil"/>
              <w:left w:val="nil"/>
              <w:bottom w:val="single" w:sz="4" w:space="0" w:color="auto"/>
              <w:right w:val="single" w:sz="4" w:space="0" w:color="auto"/>
            </w:tcBorders>
            <w:shd w:val="clear" w:color="000000" w:fill="D9D9D9"/>
            <w:noWrap/>
            <w:vAlign w:val="bottom"/>
            <w:hideMark/>
          </w:tcPr>
          <w:p w14:paraId="3B25872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63.715</w:t>
            </w:r>
          </w:p>
        </w:tc>
      </w:tr>
      <w:tr w:rsidR="0035335D" w:rsidRPr="0035335D" w14:paraId="5F9F03FF"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B3FB371"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Sortand</w:t>
            </w:r>
          </w:p>
        </w:tc>
        <w:tc>
          <w:tcPr>
            <w:tcW w:w="865" w:type="dxa"/>
            <w:tcBorders>
              <w:top w:val="nil"/>
              <w:left w:val="nil"/>
              <w:bottom w:val="single" w:sz="4" w:space="0" w:color="auto"/>
              <w:right w:val="single" w:sz="4" w:space="0" w:color="auto"/>
            </w:tcBorders>
            <w:shd w:val="clear" w:color="000000" w:fill="FFE699"/>
            <w:noWrap/>
            <w:vAlign w:val="bottom"/>
            <w:hideMark/>
          </w:tcPr>
          <w:p w14:paraId="15D3CAD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6.865</w:t>
            </w:r>
          </w:p>
        </w:tc>
        <w:tc>
          <w:tcPr>
            <w:tcW w:w="1080" w:type="dxa"/>
            <w:tcBorders>
              <w:top w:val="nil"/>
              <w:left w:val="nil"/>
              <w:bottom w:val="single" w:sz="4" w:space="0" w:color="auto"/>
              <w:right w:val="single" w:sz="4" w:space="0" w:color="auto"/>
            </w:tcBorders>
            <w:noWrap/>
            <w:vAlign w:val="bottom"/>
            <w:hideMark/>
          </w:tcPr>
          <w:p w14:paraId="791A98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9.591</w:t>
            </w:r>
          </w:p>
        </w:tc>
        <w:tc>
          <w:tcPr>
            <w:tcW w:w="1080" w:type="dxa"/>
            <w:tcBorders>
              <w:top w:val="nil"/>
              <w:left w:val="nil"/>
              <w:bottom w:val="single" w:sz="4" w:space="0" w:color="auto"/>
              <w:right w:val="single" w:sz="4" w:space="0" w:color="auto"/>
            </w:tcBorders>
            <w:shd w:val="clear" w:color="000000" w:fill="FFE699"/>
            <w:noWrap/>
            <w:vAlign w:val="bottom"/>
            <w:hideMark/>
          </w:tcPr>
          <w:p w14:paraId="0C4C643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6.028</w:t>
            </w:r>
          </w:p>
        </w:tc>
        <w:tc>
          <w:tcPr>
            <w:tcW w:w="1080" w:type="dxa"/>
            <w:tcBorders>
              <w:top w:val="nil"/>
              <w:left w:val="nil"/>
              <w:bottom w:val="single" w:sz="4" w:space="0" w:color="auto"/>
              <w:right w:val="single" w:sz="4" w:space="0" w:color="auto"/>
            </w:tcBorders>
            <w:noWrap/>
            <w:vAlign w:val="bottom"/>
            <w:hideMark/>
          </w:tcPr>
          <w:p w14:paraId="69AD6D9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9.779</w:t>
            </w:r>
          </w:p>
        </w:tc>
        <w:tc>
          <w:tcPr>
            <w:tcW w:w="1080" w:type="dxa"/>
            <w:tcBorders>
              <w:top w:val="nil"/>
              <w:left w:val="nil"/>
              <w:bottom w:val="single" w:sz="4" w:space="0" w:color="auto"/>
              <w:right w:val="single" w:sz="4" w:space="0" w:color="auto"/>
            </w:tcBorders>
            <w:shd w:val="clear" w:color="000000" w:fill="FFE699"/>
            <w:noWrap/>
            <w:vAlign w:val="bottom"/>
            <w:hideMark/>
          </w:tcPr>
          <w:p w14:paraId="3D5325D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5.916</w:t>
            </w:r>
          </w:p>
        </w:tc>
        <w:tc>
          <w:tcPr>
            <w:tcW w:w="1080" w:type="dxa"/>
            <w:tcBorders>
              <w:top w:val="nil"/>
              <w:left w:val="nil"/>
              <w:bottom w:val="single" w:sz="4" w:space="0" w:color="auto"/>
              <w:right w:val="single" w:sz="4" w:space="0" w:color="auto"/>
            </w:tcBorders>
            <w:noWrap/>
            <w:vAlign w:val="bottom"/>
            <w:hideMark/>
          </w:tcPr>
          <w:p w14:paraId="39E02C2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5.655</w:t>
            </w:r>
          </w:p>
        </w:tc>
        <w:tc>
          <w:tcPr>
            <w:tcW w:w="1300" w:type="dxa"/>
            <w:tcBorders>
              <w:top w:val="nil"/>
              <w:left w:val="nil"/>
              <w:bottom w:val="single" w:sz="4" w:space="0" w:color="auto"/>
              <w:right w:val="single" w:sz="4" w:space="0" w:color="auto"/>
            </w:tcBorders>
            <w:shd w:val="clear" w:color="000000" w:fill="D9D9D9"/>
            <w:noWrap/>
            <w:vAlign w:val="bottom"/>
            <w:hideMark/>
          </w:tcPr>
          <w:p w14:paraId="6809EB9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7.306</w:t>
            </w:r>
          </w:p>
        </w:tc>
      </w:tr>
      <w:tr w:rsidR="0035335D" w:rsidRPr="0035335D" w14:paraId="08F614E1"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269442C"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Toppet Skallesluger</w:t>
            </w:r>
          </w:p>
        </w:tc>
        <w:tc>
          <w:tcPr>
            <w:tcW w:w="865" w:type="dxa"/>
            <w:tcBorders>
              <w:top w:val="nil"/>
              <w:left w:val="nil"/>
              <w:bottom w:val="single" w:sz="4" w:space="0" w:color="auto"/>
              <w:right w:val="single" w:sz="4" w:space="0" w:color="auto"/>
            </w:tcBorders>
            <w:shd w:val="clear" w:color="000000" w:fill="FFE699"/>
            <w:noWrap/>
            <w:vAlign w:val="bottom"/>
            <w:hideMark/>
          </w:tcPr>
          <w:p w14:paraId="4B69337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1.679</w:t>
            </w:r>
          </w:p>
        </w:tc>
        <w:tc>
          <w:tcPr>
            <w:tcW w:w="1080" w:type="dxa"/>
            <w:tcBorders>
              <w:top w:val="nil"/>
              <w:left w:val="nil"/>
              <w:bottom w:val="single" w:sz="4" w:space="0" w:color="auto"/>
              <w:right w:val="single" w:sz="4" w:space="0" w:color="auto"/>
            </w:tcBorders>
            <w:noWrap/>
            <w:vAlign w:val="bottom"/>
            <w:hideMark/>
          </w:tcPr>
          <w:p w14:paraId="1DE809D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4.287</w:t>
            </w:r>
          </w:p>
        </w:tc>
        <w:tc>
          <w:tcPr>
            <w:tcW w:w="1080" w:type="dxa"/>
            <w:tcBorders>
              <w:top w:val="nil"/>
              <w:left w:val="nil"/>
              <w:bottom w:val="single" w:sz="4" w:space="0" w:color="auto"/>
              <w:right w:val="single" w:sz="4" w:space="0" w:color="auto"/>
            </w:tcBorders>
            <w:shd w:val="clear" w:color="000000" w:fill="FFE699"/>
            <w:noWrap/>
            <w:vAlign w:val="bottom"/>
            <w:hideMark/>
          </w:tcPr>
          <w:p w14:paraId="69CF2E8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2.943</w:t>
            </w:r>
          </w:p>
        </w:tc>
        <w:tc>
          <w:tcPr>
            <w:tcW w:w="1080" w:type="dxa"/>
            <w:tcBorders>
              <w:top w:val="nil"/>
              <w:left w:val="nil"/>
              <w:bottom w:val="single" w:sz="4" w:space="0" w:color="auto"/>
              <w:right w:val="single" w:sz="4" w:space="0" w:color="auto"/>
            </w:tcBorders>
            <w:noWrap/>
            <w:vAlign w:val="bottom"/>
            <w:hideMark/>
          </w:tcPr>
          <w:p w14:paraId="4C383F8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3.329</w:t>
            </w:r>
          </w:p>
        </w:tc>
        <w:tc>
          <w:tcPr>
            <w:tcW w:w="1080" w:type="dxa"/>
            <w:tcBorders>
              <w:top w:val="nil"/>
              <w:left w:val="nil"/>
              <w:bottom w:val="single" w:sz="4" w:space="0" w:color="auto"/>
              <w:right w:val="single" w:sz="4" w:space="0" w:color="auto"/>
            </w:tcBorders>
            <w:shd w:val="clear" w:color="000000" w:fill="FFE699"/>
            <w:noWrap/>
            <w:vAlign w:val="bottom"/>
            <w:hideMark/>
          </w:tcPr>
          <w:p w14:paraId="24E9825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2.212</w:t>
            </w:r>
          </w:p>
        </w:tc>
        <w:tc>
          <w:tcPr>
            <w:tcW w:w="1080" w:type="dxa"/>
            <w:tcBorders>
              <w:top w:val="nil"/>
              <w:left w:val="nil"/>
              <w:bottom w:val="single" w:sz="4" w:space="0" w:color="auto"/>
              <w:right w:val="single" w:sz="4" w:space="0" w:color="auto"/>
            </w:tcBorders>
            <w:noWrap/>
            <w:vAlign w:val="bottom"/>
            <w:hideMark/>
          </w:tcPr>
          <w:p w14:paraId="2D3955B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1.775</w:t>
            </w:r>
          </w:p>
        </w:tc>
        <w:tc>
          <w:tcPr>
            <w:tcW w:w="1300" w:type="dxa"/>
            <w:tcBorders>
              <w:top w:val="nil"/>
              <w:left w:val="nil"/>
              <w:bottom w:val="single" w:sz="4" w:space="0" w:color="auto"/>
              <w:right w:val="single" w:sz="4" w:space="0" w:color="auto"/>
            </w:tcBorders>
            <w:shd w:val="clear" w:color="000000" w:fill="D9D9D9"/>
            <w:noWrap/>
            <w:vAlign w:val="bottom"/>
            <w:hideMark/>
          </w:tcPr>
          <w:p w14:paraId="0B9908D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2.704</w:t>
            </w:r>
          </w:p>
        </w:tc>
      </w:tr>
      <w:tr w:rsidR="0035335D" w:rsidRPr="0035335D" w14:paraId="011212FE"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638BA240"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Pibeand</w:t>
            </w:r>
          </w:p>
        </w:tc>
        <w:tc>
          <w:tcPr>
            <w:tcW w:w="865" w:type="dxa"/>
            <w:tcBorders>
              <w:top w:val="nil"/>
              <w:left w:val="nil"/>
              <w:bottom w:val="single" w:sz="4" w:space="0" w:color="auto"/>
              <w:right w:val="single" w:sz="4" w:space="0" w:color="auto"/>
            </w:tcBorders>
            <w:shd w:val="clear" w:color="000000" w:fill="FFE699"/>
            <w:noWrap/>
            <w:vAlign w:val="bottom"/>
            <w:hideMark/>
          </w:tcPr>
          <w:p w14:paraId="7EDC590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2.916</w:t>
            </w:r>
          </w:p>
        </w:tc>
        <w:tc>
          <w:tcPr>
            <w:tcW w:w="1080" w:type="dxa"/>
            <w:tcBorders>
              <w:top w:val="nil"/>
              <w:left w:val="nil"/>
              <w:bottom w:val="single" w:sz="4" w:space="0" w:color="auto"/>
              <w:right w:val="single" w:sz="4" w:space="0" w:color="auto"/>
            </w:tcBorders>
            <w:noWrap/>
            <w:vAlign w:val="bottom"/>
            <w:hideMark/>
          </w:tcPr>
          <w:p w14:paraId="66502AF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19.852</w:t>
            </w:r>
          </w:p>
        </w:tc>
        <w:tc>
          <w:tcPr>
            <w:tcW w:w="1080" w:type="dxa"/>
            <w:tcBorders>
              <w:top w:val="nil"/>
              <w:left w:val="nil"/>
              <w:bottom w:val="single" w:sz="4" w:space="0" w:color="auto"/>
              <w:right w:val="single" w:sz="4" w:space="0" w:color="auto"/>
            </w:tcBorders>
            <w:shd w:val="clear" w:color="000000" w:fill="FFE699"/>
            <w:noWrap/>
            <w:vAlign w:val="bottom"/>
            <w:hideMark/>
          </w:tcPr>
          <w:p w14:paraId="2C8D6C9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5.941</w:t>
            </w:r>
          </w:p>
        </w:tc>
        <w:tc>
          <w:tcPr>
            <w:tcW w:w="1080" w:type="dxa"/>
            <w:tcBorders>
              <w:top w:val="nil"/>
              <w:left w:val="nil"/>
              <w:bottom w:val="single" w:sz="4" w:space="0" w:color="auto"/>
              <w:right w:val="single" w:sz="4" w:space="0" w:color="auto"/>
            </w:tcBorders>
            <w:noWrap/>
            <w:vAlign w:val="bottom"/>
            <w:hideMark/>
          </w:tcPr>
          <w:p w14:paraId="488BF0C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12.964</w:t>
            </w:r>
          </w:p>
        </w:tc>
        <w:tc>
          <w:tcPr>
            <w:tcW w:w="1080" w:type="dxa"/>
            <w:tcBorders>
              <w:top w:val="nil"/>
              <w:left w:val="nil"/>
              <w:bottom w:val="single" w:sz="4" w:space="0" w:color="auto"/>
              <w:right w:val="single" w:sz="4" w:space="0" w:color="auto"/>
            </w:tcBorders>
            <w:shd w:val="clear" w:color="000000" w:fill="FFE699"/>
            <w:noWrap/>
            <w:vAlign w:val="bottom"/>
            <w:hideMark/>
          </w:tcPr>
          <w:p w14:paraId="3BA0581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5.727</w:t>
            </w:r>
          </w:p>
        </w:tc>
        <w:tc>
          <w:tcPr>
            <w:tcW w:w="1080" w:type="dxa"/>
            <w:tcBorders>
              <w:top w:val="nil"/>
              <w:left w:val="nil"/>
              <w:bottom w:val="single" w:sz="4" w:space="0" w:color="auto"/>
              <w:right w:val="single" w:sz="4" w:space="0" w:color="auto"/>
            </w:tcBorders>
            <w:noWrap/>
            <w:vAlign w:val="bottom"/>
            <w:hideMark/>
          </w:tcPr>
          <w:p w14:paraId="1160F9E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4.722</w:t>
            </w:r>
          </w:p>
        </w:tc>
        <w:tc>
          <w:tcPr>
            <w:tcW w:w="1300" w:type="dxa"/>
            <w:tcBorders>
              <w:top w:val="nil"/>
              <w:left w:val="nil"/>
              <w:bottom w:val="single" w:sz="4" w:space="0" w:color="auto"/>
              <w:right w:val="single" w:sz="4" w:space="0" w:color="auto"/>
            </w:tcBorders>
            <w:shd w:val="clear" w:color="000000" w:fill="D9D9D9"/>
            <w:noWrap/>
            <w:vAlign w:val="bottom"/>
            <w:hideMark/>
          </w:tcPr>
          <w:p w14:paraId="505FAA3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8.687</w:t>
            </w:r>
          </w:p>
        </w:tc>
      </w:tr>
      <w:tr w:rsidR="0035335D" w:rsidRPr="0035335D" w14:paraId="289A0CD0"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2D6F5C49"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Spidsand</w:t>
            </w:r>
          </w:p>
        </w:tc>
        <w:tc>
          <w:tcPr>
            <w:tcW w:w="865" w:type="dxa"/>
            <w:tcBorders>
              <w:top w:val="nil"/>
              <w:left w:val="nil"/>
              <w:bottom w:val="single" w:sz="4" w:space="0" w:color="auto"/>
              <w:right w:val="single" w:sz="4" w:space="0" w:color="auto"/>
            </w:tcBorders>
            <w:shd w:val="clear" w:color="000000" w:fill="FFE699"/>
            <w:noWrap/>
            <w:vAlign w:val="bottom"/>
            <w:hideMark/>
          </w:tcPr>
          <w:p w14:paraId="2434375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677</w:t>
            </w:r>
          </w:p>
        </w:tc>
        <w:tc>
          <w:tcPr>
            <w:tcW w:w="1080" w:type="dxa"/>
            <w:tcBorders>
              <w:top w:val="nil"/>
              <w:left w:val="nil"/>
              <w:bottom w:val="single" w:sz="4" w:space="0" w:color="auto"/>
              <w:right w:val="single" w:sz="4" w:space="0" w:color="auto"/>
            </w:tcBorders>
            <w:noWrap/>
            <w:vAlign w:val="bottom"/>
            <w:hideMark/>
          </w:tcPr>
          <w:p w14:paraId="023BA2E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1.013</w:t>
            </w:r>
          </w:p>
        </w:tc>
        <w:tc>
          <w:tcPr>
            <w:tcW w:w="1080" w:type="dxa"/>
            <w:tcBorders>
              <w:top w:val="nil"/>
              <w:left w:val="nil"/>
              <w:bottom w:val="single" w:sz="4" w:space="0" w:color="auto"/>
              <w:right w:val="single" w:sz="4" w:space="0" w:color="auto"/>
            </w:tcBorders>
            <w:shd w:val="clear" w:color="000000" w:fill="FFE699"/>
            <w:noWrap/>
            <w:vAlign w:val="bottom"/>
            <w:hideMark/>
          </w:tcPr>
          <w:p w14:paraId="44E5C3D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1.241</w:t>
            </w:r>
          </w:p>
        </w:tc>
        <w:tc>
          <w:tcPr>
            <w:tcW w:w="1080" w:type="dxa"/>
            <w:tcBorders>
              <w:top w:val="nil"/>
              <w:left w:val="nil"/>
              <w:bottom w:val="single" w:sz="4" w:space="0" w:color="auto"/>
              <w:right w:val="single" w:sz="4" w:space="0" w:color="auto"/>
            </w:tcBorders>
            <w:noWrap/>
            <w:vAlign w:val="bottom"/>
            <w:hideMark/>
          </w:tcPr>
          <w:p w14:paraId="3D96BC4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2.657</w:t>
            </w:r>
          </w:p>
        </w:tc>
        <w:tc>
          <w:tcPr>
            <w:tcW w:w="1080" w:type="dxa"/>
            <w:tcBorders>
              <w:top w:val="nil"/>
              <w:left w:val="nil"/>
              <w:bottom w:val="single" w:sz="4" w:space="0" w:color="auto"/>
              <w:right w:val="single" w:sz="4" w:space="0" w:color="auto"/>
            </w:tcBorders>
            <w:shd w:val="clear" w:color="000000" w:fill="FFE699"/>
            <w:noWrap/>
            <w:vAlign w:val="bottom"/>
            <w:hideMark/>
          </w:tcPr>
          <w:p w14:paraId="5AC0D1B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505</w:t>
            </w:r>
          </w:p>
        </w:tc>
        <w:tc>
          <w:tcPr>
            <w:tcW w:w="1080" w:type="dxa"/>
            <w:tcBorders>
              <w:top w:val="nil"/>
              <w:left w:val="nil"/>
              <w:bottom w:val="single" w:sz="4" w:space="0" w:color="auto"/>
              <w:right w:val="single" w:sz="4" w:space="0" w:color="auto"/>
            </w:tcBorders>
            <w:noWrap/>
            <w:vAlign w:val="bottom"/>
            <w:hideMark/>
          </w:tcPr>
          <w:p w14:paraId="3239697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382</w:t>
            </w:r>
          </w:p>
        </w:tc>
        <w:tc>
          <w:tcPr>
            <w:tcW w:w="1300" w:type="dxa"/>
            <w:tcBorders>
              <w:top w:val="nil"/>
              <w:left w:val="nil"/>
              <w:bottom w:val="single" w:sz="4" w:space="0" w:color="auto"/>
              <w:right w:val="single" w:sz="4" w:space="0" w:color="auto"/>
            </w:tcBorders>
            <w:shd w:val="clear" w:color="000000" w:fill="D9D9D9"/>
            <w:noWrap/>
            <w:vAlign w:val="bottom"/>
            <w:hideMark/>
          </w:tcPr>
          <w:p w14:paraId="5F8FBED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1.079</w:t>
            </w:r>
          </w:p>
        </w:tc>
      </w:tr>
      <w:tr w:rsidR="0035335D" w:rsidRPr="0035335D" w14:paraId="07DAF77C"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8EA49F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Krikand</w:t>
            </w:r>
          </w:p>
        </w:tc>
        <w:tc>
          <w:tcPr>
            <w:tcW w:w="865" w:type="dxa"/>
            <w:tcBorders>
              <w:top w:val="nil"/>
              <w:left w:val="nil"/>
              <w:bottom w:val="single" w:sz="4" w:space="0" w:color="auto"/>
              <w:right w:val="single" w:sz="4" w:space="0" w:color="auto"/>
            </w:tcBorders>
            <w:shd w:val="clear" w:color="000000" w:fill="FFE699"/>
            <w:noWrap/>
            <w:vAlign w:val="bottom"/>
            <w:hideMark/>
          </w:tcPr>
          <w:p w14:paraId="0F23C69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625</w:t>
            </w:r>
          </w:p>
        </w:tc>
        <w:tc>
          <w:tcPr>
            <w:tcW w:w="1080" w:type="dxa"/>
            <w:tcBorders>
              <w:top w:val="nil"/>
              <w:left w:val="nil"/>
              <w:bottom w:val="single" w:sz="4" w:space="0" w:color="auto"/>
              <w:right w:val="single" w:sz="4" w:space="0" w:color="auto"/>
            </w:tcBorders>
            <w:noWrap/>
            <w:vAlign w:val="bottom"/>
            <w:hideMark/>
          </w:tcPr>
          <w:p w14:paraId="6A8599F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1.190</w:t>
            </w:r>
          </w:p>
        </w:tc>
        <w:tc>
          <w:tcPr>
            <w:tcW w:w="1080" w:type="dxa"/>
            <w:tcBorders>
              <w:top w:val="nil"/>
              <w:left w:val="nil"/>
              <w:bottom w:val="single" w:sz="4" w:space="0" w:color="auto"/>
              <w:right w:val="single" w:sz="4" w:space="0" w:color="auto"/>
            </w:tcBorders>
            <w:shd w:val="clear" w:color="000000" w:fill="FFE699"/>
            <w:noWrap/>
            <w:vAlign w:val="bottom"/>
            <w:hideMark/>
          </w:tcPr>
          <w:p w14:paraId="22708B2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783</w:t>
            </w:r>
          </w:p>
        </w:tc>
        <w:tc>
          <w:tcPr>
            <w:tcW w:w="1080" w:type="dxa"/>
            <w:tcBorders>
              <w:top w:val="nil"/>
              <w:left w:val="nil"/>
              <w:bottom w:val="single" w:sz="4" w:space="0" w:color="auto"/>
              <w:right w:val="single" w:sz="4" w:space="0" w:color="auto"/>
            </w:tcBorders>
            <w:noWrap/>
            <w:vAlign w:val="bottom"/>
            <w:hideMark/>
          </w:tcPr>
          <w:p w14:paraId="5296F24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915</w:t>
            </w:r>
          </w:p>
        </w:tc>
        <w:tc>
          <w:tcPr>
            <w:tcW w:w="1080" w:type="dxa"/>
            <w:tcBorders>
              <w:top w:val="nil"/>
              <w:left w:val="nil"/>
              <w:bottom w:val="single" w:sz="4" w:space="0" w:color="auto"/>
              <w:right w:val="single" w:sz="4" w:space="0" w:color="auto"/>
            </w:tcBorders>
            <w:shd w:val="clear" w:color="000000" w:fill="FFE699"/>
            <w:noWrap/>
            <w:vAlign w:val="bottom"/>
            <w:hideMark/>
          </w:tcPr>
          <w:p w14:paraId="03D9F7A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962</w:t>
            </w:r>
          </w:p>
        </w:tc>
        <w:tc>
          <w:tcPr>
            <w:tcW w:w="1080" w:type="dxa"/>
            <w:tcBorders>
              <w:top w:val="nil"/>
              <w:left w:val="nil"/>
              <w:bottom w:val="single" w:sz="4" w:space="0" w:color="auto"/>
              <w:right w:val="single" w:sz="4" w:space="0" w:color="auto"/>
            </w:tcBorders>
            <w:noWrap/>
            <w:vAlign w:val="bottom"/>
            <w:hideMark/>
          </w:tcPr>
          <w:p w14:paraId="5BFE4AF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428</w:t>
            </w:r>
          </w:p>
        </w:tc>
        <w:tc>
          <w:tcPr>
            <w:tcW w:w="1300" w:type="dxa"/>
            <w:tcBorders>
              <w:top w:val="nil"/>
              <w:left w:val="nil"/>
              <w:bottom w:val="single" w:sz="4" w:space="0" w:color="auto"/>
              <w:right w:val="single" w:sz="4" w:space="0" w:color="auto"/>
            </w:tcBorders>
            <w:shd w:val="clear" w:color="000000" w:fill="D9D9D9"/>
            <w:noWrap/>
            <w:vAlign w:val="bottom"/>
            <w:hideMark/>
          </w:tcPr>
          <w:p w14:paraId="458E86E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817</w:t>
            </w:r>
          </w:p>
        </w:tc>
      </w:tr>
      <w:tr w:rsidR="0035335D" w:rsidRPr="0035335D" w14:paraId="3D149B3A"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6550B2A"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Ringdue</w:t>
            </w:r>
          </w:p>
        </w:tc>
        <w:tc>
          <w:tcPr>
            <w:tcW w:w="865" w:type="dxa"/>
            <w:tcBorders>
              <w:top w:val="nil"/>
              <w:left w:val="nil"/>
              <w:bottom w:val="single" w:sz="4" w:space="0" w:color="auto"/>
              <w:right w:val="single" w:sz="4" w:space="0" w:color="auto"/>
            </w:tcBorders>
            <w:shd w:val="clear" w:color="000000" w:fill="FFE699"/>
            <w:noWrap/>
            <w:vAlign w:val="bottom"/>
            <w:hideMark/>
          </w:tcPr>
          <w:p w14:paraId="379A30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467.050</w:t>
            </w:r>
          </w:p>
        </w:tc>
        <w:tc>
          <w:tcPr>
            <w:tcW w:w="1080" w:type="dxa"/>
            <w:tcBorders>
              <w:top w:val="nil"/>
              <w:left w:val="nil"/>
              <w:bottom w:val="single" w:sz="4" w:space="0" w:color="auto"/>
              <w:right w:val="single" w:sz="4" w:space="0" w:color="auto"/>
            </w:tcBorders>
            <w:noWrap/>
            <w:vAlign w:val="bottom"/>
            <w:hideMark/>
          </w:tcPr>
          <w:p w14:paraId="31366FE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515.810</w:t>
            </w:r>
          </w:p>
        </w:tc>
        <w:tc>
          <w:tcPr>
            <w:tcW w:w="1080" w:type="dxa"/>
            <w:tcBorders>
              <w:top w:val="nil"/>
              <w:left w:val="nil"/>
              <w:bottom w:val="single" w:sz="4" w:space="0" w:color="auto"/>
              <w:right w:val="single" w:sz="4" w:space="0" w:color="auto"/>
            </w:tcBorders>
            <w:shd w:val="clear" w:color="000000" w:fill="FFE699"/>
            <w:noWrap/>
            <w:vAlign w:val="bottom"/>
            <w:hideMark/>
          </w:tcPr>
          <w:p w14:paraId="1070F1E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594.205</w:t>
            </w:r>
          </w:p>
        </w:tc>
        <w:tc>
          <w:tcPr>
            <w:tcW w:w="1080" w:type="dxa"/>
            <w:tcBorders>
              <w:top w:val="nil"/>
              <w:left w:val="nil"/>
              <w:bottom w:val="single" w:sz="4" w:space="0" w:color="auto"/>
              <w:right w:val="single" w:sz="4" w:space="0" w:color="auto"/>
            </w:tcBorders>
            <w:noWrap/>
            <w:vAlign w:val="bottom"/>
            <w:hideMark/>
          </w:tcPr>
          <w:p w14:paraId="57FCE8B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477.667</w:t>
            </w:r>
          </w:p>
        </w:tc>
        <w:tc>
          <w:tcPr>
            <w:tcW w:w="1080" w:type="dxa"/>
            <w:tcBorders>
              <w:top w:val="nil"/>
              <w:left w:val="nil"/>
              <w:bottom w:val="single" w:sz="4" w:space="0" w:color="auto"/>
              <w:right w:val="single" w:sz="4" w:space="0" w:color="auto"/>
            </w:tcBorders>
            <w:shd w:val="clear" w:color="000000" w:fill="FFE699"/>
            <w:noWrap/>
            <w:vAlign w:val="bottom"/>
            <w:hideMark/>
          </w:tcPr>
          <w:p w14:paraId="1C79488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204.175</w:t>
            </w:r>
          </w:p>
        </w:tc>
        <w:tc>
          <w:tcPr>
            <w:tcW w:w="1080" w:type="dxa"/>
            <w:tcBorders>
              <w:top w:val="nil"/>
              <w:left w:val="nil"/>
              <w:bottom w:val="single" w:sz="4" w:space="0" w:color="auto"/>
              <w:right w:val="single" w:sz="4" w:space="0" w:color="auto"/>
            </w:tcBorders>
            <w:noWrap/>
            <w:vAlign w:val="bottom"/>
            <w:hideMark/>
          </w:tcPr>
          <w:p w14:paraId="73DFD01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233.367</w:t>
            </w:r>
          </w:p>
        </w:tc>
        <w:tc>
          <w:tcPr>
            <w:tcW w:w="1300" w:type="dxa"/>
            <w:tcBorders>
              <w:top w:val="nil"/>
              <w:left w:val="nil"/>
              <w:bottom w:val="single" w:sz="4" w:space="0" w:color="auto"/>
              <w:right w:val="single" w:sz="4" w:space="0" w:color="auto"/>
            </w:tcBorders>
            <w:shd w:val="clear" w:color="000000" w:fill="D9D9D9"/>
            <w:noWrap/>
            <w:vAlign w:val="bottom"/>
            <w:hideMark/>
          </w:tcPr>
          <w:p w14:paraId="6C3EB78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415.379</w:t>
            </w:r>
          </w:p>
        </w:tc>
      </w:tr>
      <w:tr w:rsidR="0035335D" w:rsidRPr="0035335D" w14:paraId="3084CEFF"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A93D56A" w14:textId="29E73039" w:rsidR="0035335D" w:rsidRPr="0035335D" w:rsidRDefault="0095137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Huldre</w:t>
            </w:r>
          </w:p>
        </w:tc>
        <w:tc>
          <w:tcPr>
            <w:tcW w:w="865" w:type="dxa"/>
            <w:tcBorders>
              <w:top w:val="nil"/>
              <w:left w:val="nil"/>
              <w:bottom w:val="single" w:sz="4" w:space="0" w:color="auto"/>
              <w:right w:val="single" w:sz="4" w:space="0" w:color="auto"/>
            </w:tcBorders>
            <w:shd w:val="clear" w:color="000000" w:fill="FFE699"/>
            <w:noWrap/>
            <w:vAlign w:val="bottom"/>
            <w:hideMark/>
          </w:tcPr>
          <w:p w14:paraId="746F191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7.009</w:t>
            </w:r>
          </w:p>
        </w:tc>
        <w:tc>
          <w:tcPr>
            <w:tcW w:w="1080" w:type="dxa"/>
            <w:tcBorders>
              <w:top w:val="nil"/>
              <w:left w:val="nil"/>
              <w:bottom w:val="single" w:sz="4" w:space="0" w:color="auto"/>
              <w:right w:val="single" w:sz="4" w:space="0" w:color="auto"/>
            </w:tcBorders>
            <w:noWrap/>
            <w:vAlign w:val="bottom"/>
            <w:hideMark/>
          </w:tcPr>
          <w:p w14:paraId="6521D86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3.497</w:t>
            </w:r>
          </w:p>
        </w:tc>
        <w:tc>
          <w:tcPr>
            <w:tcW w:w="1080" w:type="dxa"/>
            <w:tcBorders>
              <w:top w:val="nil"/>
              <w:left w:val="nil"/>
              <w:bottom w:val="single" w:sz="4" w:space="0" w:color="auto"/>
              <w:right w:val="single" w:sz="4" w:space="0" w:color="auto"/>
            </w:tcBorders>
            <w:shd w:val="clear" w:color="000000" w:fill="FFE699"/>
            <w:noWrap/>
            <w:vAlign w:val="bottom"/>
            <w:hideMark/>
          </w:tcPr>
          <w:p w14:paraId="5E76B90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5.657</w:t>
            </w:r>
          </w:p>
        </w:tc>
        <w:tc>
          <w:tcPr>
            <w:tcW w:w="1080" w:type="dxa"/>
            <w:tcBorders>
              <w:top w:val="nil"/>
              <w:left w:val="nil"/>
              <w:bottom w:val="single" w:sz="4" w:space="0" w:color="auto"/>
              <w:right w:val="single" w:sz="4" w:space="0" w:color="auto"/>
            </w:tcBorders>
            <w:noWrap/>
            <w:vAlign w:val="bottom"/>
            <w:hideMark/>
          </w:tcPr>
          <w:p w14:paraId="0BA65AA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2.531</w:t>
            </w:r>
          </w:p>
        </w:tc>
        <w:tc>
          <w:tcPr>
            <w:tcW w:w="1080" w:type="dxa"/>
            <w:tcBorders>
              <w:top w:val="nil"/>
              <w:left w:val="nil"/>
              <w:bottom w:val="single" w:sz="4" w:space="0" w:color="auto"/>
              <w:right w:val="single" w:sz="4" w:space="0" w:color="auto"/>
            </w:tcBorders>
            <w:shd w:val="clear" w:color="000000" w:fill="FFE699"/>
            <w:noWrap/>
            <w:vAlign w:val="bottom"/>
            <w:hideMark/>
          </w:tcPr>
          <w:p w14:paraId="07F0893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1.411</w:t>
            </w:r>
          </w:p>
        </w:tc>
        <w:tc>
          <w:tcPr>
            <w:tcW w:w="1080" w:type="dxa"/>
            <w:tcBorders>
              <w:top w:val="nil"/>
              <w:left w:val="nil"/>
              <w:bottom w:val="single" w:sz="4" w:space="0" w:color="auto"/>
              <w:right w:val="single" w:sz="4" w:space="0" w:color="auto"/>
            </w:tcBorders>
            <w:noWrap/>
            <w:vAlign w:val="bottom"/>
            <w:hideMark/>
          </w:tcPr>
          <w:p w14:paraId="31CCE6F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2.552</w:t>
            </w:r>
          </w:p>
        </w:tc>
        <w:tc>
          <w:tcPr>
            <w:tcW w:w="1300" w:type="dxa"/>
            <w:tcBorders>
              <w:top w:val="nil"/>
              <w:left w:val="nil"/>
              <w:bottom w:val="single" w:sz="4" w:space="0" w:color="auto"/>
              <w:right w:val="single" w:sz="4" w:space="0" w:color="auto"/>
            </w:tcBorders>
            <w:shd w:val="clear" w:color="000000" w:fill="D9D9D9"/>
            <w:noWrap/>
            <w:vAlign w:val="bottom"/>
            <w:hideMark/>
          </w:tcPr>
          <w:p w14:paraId="1CC4448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3.776</w:t>
            </w:r>
          </w:p>
        </w:tc>
      </w:tr>
      <w:tr w:rsidR="0035335D" w:rsidRPr="0035335D" w14:paraId="3CE6E559"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205E71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Trane</w:t>
            </w:r>
          </w:p>
        </w:tc>
        <w:tc>
          <w:tcPr>
            <w:tcW w:w="865" w:type="dxa"/>
            <w:tcBorders>
              <w:top w:val="nil"/>
              <w:left w:val="nil"/>
              <w:bottom w:val="single" w:sz="4" w:space="0" w:color="auto"/>
              <w:right w:val="single" w:sz="4" w:space="0" w:color="auto"/>
            </w:tcBorders>
            <w:shd w:val="clear" w:color="000000" w:fill="FFE699"/>
            <w:noWrap/>
            <w:vAlign w:val="bottom"/>
            <w:hideMark/>
          </w:tcPr>
          <w:p w14:paraId="677EA6F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w:t>
            </w:r>
          </w:p>
        </w:tc>
        <w:tc>
          <w:tcPr>
            <w:tcW w:w="1080" w:type="dxa"/>
            <w:tcBorders>
              <w:top w:val="nil"/>
              <w:left w:val="nil"/>
              <w:bottom w:val="single" w:sz="4" w:space="0" w:color="auto"/>
              <w:right w:val="single" w:sz="4" w:space="0" w:color="auto"/>
            </w:tcBorders>
            <w:noWrap/>
            <w:vAlign w:val="bottom"/>
            <w:hideMark/>
          </w:tcPr>
          <w:p w14:paraId="00D7E3F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248</w:t>
            </w:r>
          </w:p>
        </w:tc>
        <w:tc>
          <w:tcPr>
            <w:tcW w:w="1080" w:type="dxa"/>
            <w:tcBorders>
              <w:top w:val="nil"/>
              <w:left w:val="nil"/>
              <w:bottom w:val="single" w:sz="4" w:space="0" w:color="auto"/>
              <w:right w:val="single" w:sz="4" w:space="0" w:color="auto"/>
            </w:tcBorders>
            <w:shd w:val="clear" w:color="000000" w:fill="FFE699"/>
            <w:noWrap/>
            <w:vAlign w:val="bottom"/>
            <w:hideMark/>
          </w:tcPr>
          <w:p w14:paraId="75504D5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415</w:t>
            </w:r>
          </w:p>
        </w:tc>
        <w:tc>
          <w:tcPr>
            <w:tcW w:w="1080" w:type="dxa"/>
            <w:tcBorders>
              <w:top w:val="nil"/>
              <w:left w:val="nil"/>
              <w:bottom w:val="single" w:sz="4" w:space="0" w:color="auto"/>
              <w:right w:val="single" w:sz="4" w:space="0" w:color="auto"/>
            </w:tcBorders>
            <w:noWrap/>
            <w:vAlign w:val="bottom"/>
            <w:hideMark/>
          </w:tcPr>
          <w:p w14:paraId="24B41D0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382</w:t>
            </w:r>
          </w:p>
        </w:tc>
        <w:tc>
          <w:tcPr>
            <w:tcW w:w="1080" w:type="dxa"/>
            <w:tcBorders>
              <w:top w:val="nil"/>
              <w:left w:val="nil"/>
              <w:bottom w:val="single" w:sz="4" w:space="0" w:color="auto"/>
              <w:right w:val="single" w:sz="4" w:space="0" w:color="auto"/>
            </w:tcBorders>
            <w:shd w:val="clear" w:color="000000" w:fill="FFE699"/>
            <w:noWrap/>
            <w:vAlign w:val="bottom"/>
            <w:hideMark/>
          </w:tcPr>
          <w:p w14:paraId="2CCAAF3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1.123</w:t>
            </w:r>
          </w:p>
        </w:tc>
        <w:tc>
          <w:tcPr>
            <w:tcW w:w="1080" w:type="dxa"/>
            <w:tcBorders>
              <w:top w:val="nil"/>
              <w:left w:val="nil"/>
              <w:bottom w:val="single" w:sz="4" w:space="0" w:color="auto"/>
              <w:right w:val="single" w:sz="4" w:space="0" w:color="auto"/>
            </w:tcBorders>
            <w:noWrap/>
            <w:vAlign w:val="bottom"/>
            <w:hideMark/>
          </w:tcPr>
          <w:p w14:paraId="76B0E61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111</w:t>
            </w:r>
          </w:p>
        </w:tc>
        <w:tc>
          <w:tcPr>
            <w:tcW w:w="1300" w:type="dxa"/>
            <w:tcBorders>
              <w:top w:val="nil"/>
              <w:left w:val="nil"/>
              <w:bottom w:val="single" w:sz="4" w:space="0" w:color="auto"/>
              <w:right w:val="single" w:sz="4" w:space="0" w:color="auto"/>
            </w:tcBorders>
            <w:shd w:val="clear" w:color="000000" w:fill="D9D9D9"/>
            <w:noWrap/>
            <w:vAlign w:val="bottom"/>
            <w:hideMark/>
          </w:tcPr>
          <w:p w14:paraId="7B77C5A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401</w:t>
            </w:r>
          </w:p>
        </w:tc>
      </w:tr>
      <w:tr w:rsidR="0035335D" w:rsidRPr="0035335D" w14:paraId="2DC7306F"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00F9520A"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Strandskade</w:t>
            </w:r>
          </w:p>
        </w:tc>
        <w:tc>
          <w:tcPr>
            <w:tcW w:w="865" w:type="dxa"/>
            <w:tcBorders>
              <w:top w:val="nil"/>
              <w:left w:val="nil"/>
              <w:bottom w:val="single" w:sz="4" w:space="0" w:color="auto"/>
              <w:right w:val="single" w:sz="4" w:space="0" w:color="auto"/>
            </w:tcBorders>
            <w:shd w:val="clear" w:color="000000" w:fill="FFE699"/>
            <w:noWrap/>
            <w:vAlign w:val="bottom"/>
            <w:hideMark/>
          </w:tcPr>
          <w:p w14:paraId="77CD00C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2.790</w:t>
            </w:r>
          </w:p>
        </w:tc>
        <w:tc>
          <w:tcPr>
            <w:tcW w:w="1080" w:type="dxa"/>
            <w:tcBorders>
              <w:top w:val="nil"/>
              <w:left w:val="nil"/>
              <w:bottom w:val="single" w:sz="4" w:space="0" w:color="auto"/>
              <w:right w:val="single" w:sz="4" w:space="0" w:color="auto"/>
            </w:tcBorders>
            <w:noWrap/>
            <w:vAlign w:val="bottom"/>
            <w:hideMark/>
          </w:tcPr>
          <w:p w14:paraId="0EA3C68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2.182</w:t>
            </w:r>
          </w:p>
        </w:tc>
        <w:tc>
          <w:tcPr>
            <w:tcW w:w="1080" w:type="dxa"/>
            <w:tcBorders>
              <w:top w:val="nil"/>
              <w:left w:val="nil"/>
              <w:bottom w:val="single" w:sz="4" w:space="0" w:color="auto"/>
              <w:right w:val="single" w:sz="4" w:space="0" w:color="auto"/>
            </w:tcBorders>
            <w:shd w:val="clear" w:color="000000" w:fill="FFE699"/>
            <w:noWrap/>
            <w:vAlign w:val="bottom"/>
            <w:hideMark/>
          </w:tcPr>
          <w:p w14:paraId="3C03441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2.559</w:t>
            </w:r>
          </w:p>
        </w:tc>
        <w:tc>
          <w:tcPr>
            <w:tcW w:w="1080" w:type="dxa"/>
            <w:tcBorders>
              <w:top w:val="nil"/>
              <w:left w:val="nil"/>
              <w:bottom w:val="single" w:sz="4" w:space="0" w:color="auto"/>
              <w:right w:val="single" w:sz="4" w:space="0" w:color="auto"/>
            </w:tcBorders>
            <w:noWrap/>
            <w:vAlign w:val="bottom"/>
            <w:hideMark/>
          </w:tcPr>
          <w:p w14:paraId="6458F30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3.282</w:t>
            </w:r>
          </w:p>
        </w:tc>
        <w:tc>
          <w:tcPr>
            <w:tcW w:w="1080" w:type="dxa"/>
            <w:tcBorders>
              <w:top w:val="nil"/>
              <w:left w:val="nil"/>
              <w:bottom w:val="single" w:sz="4" w:space="0" w:color="auto"/>
              <w:right w:val="single" w:sz="4" w:space="0" w:color="auto"/>
            </w:tcBorders>
            <w:shd w:val="clear" w:color="000000" w:fill="FFE699"/>
            <w:noWrap/>
            <w:vAlign w:val="bottom"/>
            <w:hideMark/>
          </w:tcPr>
          <w:p w14:paraId="43708CB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1.766</w:t>
            </w:r>
          </w:p>
        </w:tc>
        <w:tc>
          <w:tcPr>
            <w:tcW w:w="1080" w:type="dxa"/>
            <w:tcBorders>
              <w:top w:val="nil"/>
              <w:left w:val="nil"/>
              <w:bottom w:val="single" w:sz="4" w:space="0" w:color="auto"/>
              <w:right w:val="single" w:sz="4" w:space="0" w:color="auto"/>
            </w:tcBorders>
            <w:noWrap/>
            <w:vAlign w:val="bottom"/>
            <w:hideMark/>
          </w:tcPr>
          <w:p w14:paraId="4FD235C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1.674</w:t>
            </w:r>
          </w:p>
        </w:tc>
        <w:tc>
          <w:tcPr>
            <w:tcW w:w="1300" w:type="dxa"/>
            <w:tcBorders>
              <w:top w:val="nil"/>
              <w:left w:val="nil"/>
              <w:bottom w:val="single" w:sz="4" w:space="0" w:color="auto"/>
              <w:right w:val="single" w:sz="4" w:space="0" w:color="auto"/>
            </w:tcBorders>
            <w:shd w:val="clear" w:color="000000" w:fill="D9D9D9"/>
            <w:noWrap/>
            <w:vAlign w:val="bottom"/>
            <w:hideMark/>
          </w:tcPr>
          <w:p w14:paraId="4E65ADB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2.376</w:t>
            </w:r>
          </w:p>
        </w:tc>
      </w:tr>
      <w:tr w:rsidR="0035335D" w:rsidRPr="0035335D" w14:paraId="5308B096"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4D99E711"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Strandhjejle</w:t>
            </w:r>
          </w:p>
        </w:tc>
        <w:tc>
          <w:tcPr>
            <w:tcW w:w="865" w:type="dxa"/>
            <w:tcBorders>
              <w:top w:val="nil"/>
              <w:left w:val="nil"/>
              <w:bottom w:val="single" w:sz="4" w:space="0" w:color="auto"/>
              <w:right w:val="single" w:sz="4" w:space="0" w:color="auto"/>
            </w:tcBorders>
            <w:shd w:val="clear" w:color="000000" w:fill="FFE699"/>
            <w:noWrap/>
            <w:vAlign w:val="bottom"/>
            <w:hideMark/>
          </w:tcPr>
          <w:p w14:paraId="244261B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264</w:t>
            </w:r>
          </w:p>
        </w:tc>
        <w:tc>
          <w:tcPr>
            <w:tcW w:w="1080" w:type="dxa"/>
            <w:tcBorders>
              <w:top w:val="nil"/>
              <w:left w:val="nil"/>
              <w:bottom w:val="single" w:sz="4" w:space="0" w:color="auto"/>
              <w:right w:val="single" w:sz="4" w:space="0" w:color="auto"/>
            </w:tcBorders>
            <w:noWrap/>
            <w:vAlign w:val="bottom"/>
            <w:hideMark/>
          </w:tcPr>
          <w:p w14:paraId="21ABDB4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431</w:t>
            </w:r>
          </w:p>
        </w:tc>
        <w:tc>
          <w:tcPr>
            <w:tcW w:w="1080" w:type="dxa"/>
            <w:tcBorders>
              <w:top w:val="nil"/>
              <w:left w:val="nil"/>
              <w:bottom w:val="single" w:sz="4" w:space="0" w:color="auto"/>
              <w:right w:val="single" w:sz="4" w:space="0" w:color="auto"/>
            </w:tcBorders>
            <w:shd w:val="clear" w:color="000000" w:fill="FFE699"/>
            <w:noWrap/>
            <w:vAlign w:val="bottom"/>
            <w:hideMark/>
          </w:tcPr>
          <w:p w14:paraId="59085AA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245</w:t>
            </w:r>
          </w:p>
        </w:tc>
        <w:tc>
          <w:tcPr>
            <w:tcW w:w="1080" w:type="dxa"/>
            <w:tcBorders>
              <w:top w:val="nil"/>
              <w:left w:val="nil"/>
              <w:bottom w:val="single" w:sz="4" w:space="0" w:color="auto"/>
              <w:right w:val="single" w:sz="4" w:space="0" w:color="auto"/>
            </w:tcBorders>
            <w:noWrap/>
            <w:vAlign w:val="bottom"/>
            <w:hideMark/>
          </w:tcPr>
          <w:p w14:paraId="3089CDE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631</w:t>
            </w:r>
          </w:p>
        </w:tc>
        <w:tc>
          <w:tcPr>
            <w:tcW w:w="1080" w:type="dxa"/>
            <w:tcBorders>
              <w:top w:val="nil"/>
              <w:left w:val="nil"/>
              <w:bottom w:val="single" w:sz="4" w:space="0" w:color="auto"/>
              <w:right w:val="single" w:sz="4" w:space="0" w:color="auto"/>
            </w:tcBorders>
            <w:shd w:val="clear" w:color="000000" w:fill="FFE699"/>
            <w:noWrap/>
            <w:vAlign w:val="bottom"/>
            <w:hideMark/>
          </w:tcPr>
          <w:p w14:paraId="31ACAA4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181</w:t>
            </w:r>
          </w:p>
        </w:tc>
        <w:tc>
          <w:tcPr>
            <w:tcW w:w="1080" w:type="dxa"/>
            <w:tcBorders>
              <w:top w:val="nil"/>
              <w:left w:val="nil"/>
              <w:bottom w:val="single" w:sz="4" w:space="0" w:color="auto"/>
              <w:right w:val="single" w:sz="4" w:space="0" w:color="auto"/>
            </w:tcBorders>
            <w:noWrap/>
            <w:vAlign w:val="bottom"/>
            <w:hideMark/>
          </w:tcPr>
          <w:p w14:paraId="480C2DD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62</w:t>
            </w:r>
          </w:p>
        </w:tc>
        <w:tc>
          <w:tcPr>
            <w:tcW w:w="1300" w:type="dxa"/>
            <w:tcBorders>
              <w:top w:val="nil"/>
              <w:left w:val="nil"/>
              <w:bottom w:val="single" w:sz="4" w:space="0" w:color="auto"/>
              <w:right w:val="single" w:sz="4" w:space="0" w:color="auto"/>
            </w:tcBorders>
            <w:shd w:val="clear" w:color="000000" w:fill="D9D9D9"/>
            <w:noWrap/>
            <w:vAlign w:val="bottom"/>
            <w:hideMark/>
          </w:tcPr>
          <w:p w14:paraId="1647941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302</w:t>
            </w:r>
          </w:p>
        </w:tc>
      </w:tr>
      <w:tr w:rsidR="0035335D" w:rsidRPr="0035335D" w14:paraId="593FBE8A"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0F6B44DC"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Hjejle</w:t>
            </w:r>
          </w:p>
        </w:tc>
        <w:tc>
          <w:tcPr>
            <w:tcW w:w="865" w:type="dxa"/>
            <w:tcBorders>
              <w:top w:val="nil"/>
              <w:left w:val="nil"/>
              <w:bottom w:val="single" w:sz="4" w:space="0" w:color="auto"/>
              <w:right w:val="single" w:sz="4" w:space="0" w:color="auto"/>
            </w:tcBorders>
            <w:shd w:val="clear" w:color="000000" w:fill="FFE699"/>
            <w:noWrap/>
            <w:vAlign w:val="bottom"/>
            <w:hideMark/>
          </w:tcPr>
          <w:p w14:paraId="213D61A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970</w:t>
            </w:r>
          </w:p>
        </w:tc>
        <w:tc>
          <w:tcPr>
            <w:tcW w:w="1080" w:type="dxa"/>
            <w:tcBorders>
              <w:top w:val="nil"/>
              <w:left w:val="nil"/>
              <w:bottom w:val="single" w:sz="4" w:space="0" w:color="auto"/>
              <w:right w:val="single" w:sz="4" w:space="0" w:color="auto"/>
            </w:tcBorders>
            <w:noWrap/>
            <w:vAlign w:val="bottom"/>
            <w:hideMark/>
          </w:tcPr>
          <w:p w14:paraId="4AD7D9D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2.425</w:t>
            </w:r>
          </w:p>
        </w:tc>
        <w:tc>
          <w:tcPr>
            <w:tcW w:w="1080" w:type="dxa"/>
            <w:tcBorders>
              <w:top w:val="nil"/>
              <w:left w:val="nil"/>
              <w:bottom w:val="single" w:sz="4" w:space="0" w:color="auto"/>
              <w:right w:val="single" w:sz="4" w:space="0" w:color="auto"/>
            </w:tcBorders>
            <w:shd w:val="clear" w:color="000000" w:fill="FFE699"/>
            <w:noWrap/>
            <w:vAlign w:val="bottom"/>
            <w:hideMark/>
          </w:tcPr>
          <w:p w14:paraId="55CD2AA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1.311</w:t>
            </w:r>
          </w:p>
        </w:tc>
        <w:tc>
          <w:tcPr>
            <w:tcW w:w="1080" w:type="dxa"/>
            <w:tcBorders>
              <w:top w:val="nil"/>
              <w:left w:val="nil"/>
              <w:bottom w:val="single" w:sz="4" w:space="0" w:color="auto"/>
              <w:right w:val="single" w:sz="4" w:space="0" w:color="auto"/>
            </w:tcBorders>
            <w:noWrap/>
            <w:vAlign w:val="bottom"/>
            <w:hideMark/>
          </w:tcPr>
          <w:p w14:paraId="3AEB2EA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2.113</w:t>
            </w:r>
          </w:p>
        </w:tc>
        <w:tc>
          <w:tcPr>
            <w:tcW w:w="1080" w:type="dxa"/>
            <w:tcBorders>
              <w:top w:val="nil"/>
              <w:left w:val="nil"/>
              <w:bottom w:val="single" w:sz="4" w:space="0" w:color="auto"/>
              <w:right w:val="single" w:sz="4" w:space="0" w:color="auto"/>
            </w:tcBorders>
            <w:shd w:val="clear" w:color="000000" w:fill="FFE699"/>
            <w:noWrap/>
            <w:vAlign w:val="bottom"/>
            <w:hideMark/>
          </w:tcPr>
          <w:p w14:paraId="6B6A780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92</w:t>
            </w:r>
          </w:p>
        </w:tc>
        <w:tc>
          <w:tcPr>
            <w:tcW w:w="1080" w:type="dxa"/>
            <w:tcBorders>
              <w:top w:val="nil"/>
              <w:left w:val="nil"/>
              <w:bottom w:val="single" w:sz="4" w:space="0" w:color="auto"/>
              <w:right w:val="single" w:sz="4" w:space="0" w:color="auto"/>
            </w:tcBorders>
            <w:noWrap/>
            <w:vAlign w:val="bottom"/>
            <w:hideMark/>
          </w:tcPr>
          <w:p w14:paraId="6E8C05A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187</w:t>
            </w:r>
          </w:p>
        </w:tc>
        <w:tc>
          <w:tcPr>
            <w:tcW w:w="1300" w:type="dxa"/>
            <w:tcBorders>
              <w:top w:val="nil"/>
              <w:left w:val="nil"/>
              <w:bottom w:val="single" w:sz="4" w:space="0" w:color="auto"/>
              <w:right w:val="single" w:sz="4" w:space="0" w:color="auto"/>
            </w:tcBorders>
            <w:shd w:val="clear" w:color="000000" w:fill="D9D9D9"/>
            <w:noWrap/>
            <w:vAlign w:val="bottom"/>
            <w:hideMark/>
          </w:tcPr>
          <w:p w14:paraId="0CC0BDD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1.183</w:t>
            </w:r>
          </w:p>
        </w:tc>
      </w:tr>
      <w:tr w:rsidR="0035335D" w:rsidRPr="0035335D" w14:paraId="6D6D63D0"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D7DA160"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Stor Præstekrave</w:t>
            </w:r>
          </w:p>
        </w:tc>
        <w:tc>
          <w:tcPr>
            <w:tcW w:w="865" w:type="dxa"/>
            <w:tcBorders>
              <w:top w:val="nil"/>
              <w:left w:val="nil"/>
              <w:bottom w:val="single" w:sz="4" w:space="0" w:color="auto"/>
              <w:right w:val="single" w:sz="4" w:space="0" w:color="auto"/>
            </w:tcBorders>
            <w:shd w:val="clear" w:color="000000" w:fill="FFE699"/>
            <w:noWrap/>
            <w:vAlign w:val="bottom"/>
            <w:hideMark/>
          </w:tcPr>
          <w:p w14:paraId="57A4D9A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390</w:t>
            </w:r>
          </w:p>
        </w:tc>
        <w:tc>
          <w:tcPr>
            <w:tcW w:w="1080" w:type="dxa"/>
            <w:tcBorders>
              <w:top w:val="nil"/>
              <w:left w:val="nil"/>
              <w:bottom w:val="single" w:sz="4" w:space="0" w:color="auto"/>
              <w:right w:val="single" w:sz="4" w:space="0" w:color="auto"/>
            </w:tcBorders>
            <w:noWrap/>
            <w:vAlign w:val="bottom"/>
            <w:hideMark/>
          </w:tcPr>
          <w:p w14:paraId="6A3DFC2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717</w:t>
            </w:r>
          </w:p>
        </w:tc>
        <w:tc>
          <w:tcPr>
            <w:tcW w:w="1080" w:type="dxa"/>
            <w:tcBorders>
              <w:top w:val="nil"/>
              <w:left w:val="nil"/>
              <w:bottom w:val="single" w:sz="4" w:space="0" w:color="auto"/>
              <w:right w:val="single" w:sz="4" w:space="0" w:color="auto"/>
            </w:tcBorders>
            <w:shd w:val="clear" w:color="000000" w:fill="FFE699"/>
            <w:noWrap/>
            <w:vAlign w:val="bottom"/>
            <w:hideMark/>
          </w:tcPr>
          <w:p w14:paraId="66FE8DD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329</w:t>
            </w:r>
          </w:p>
        </w:tc>
        <w:tc>
          <w:tcPr>
            <w:tcW w:w="1080" w:type="dxa"/>
            <w:tcBorders>
              <w:top w:val="nil"/>
              <w:left w:val="nil"/>
              <w:bottom w:val="single" w:sz="4" w:space="0" w:color="auto"/>
              <w:right w:val="single" w:sz="4" w:space="0" w:color="auto"/>
            </w:tcBorders>
            <w:noWrap/>
            <w:vAlign w:val="bottom"/>
            <w:hideMark/>
          </w:tcPr>
          <w:p w14:paraId="4E94B47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1.044</w:t>
            </w:r>
          </w:p>
        </w:tc>
        <w:tc>
          <w:tcPr>
            <w:tcW w:w="1080" w:type="dxa"/>
            <w:tcBorders>
              <w:top w:val="nil"/>
              <w:left w:val="nil"/>
              <w:bottom w:val="single" w:sz="4" w:space="0" w:color="auto"/>
              <w:right w:val="single" w:sz="4" w:space="0" w:color="auto"/>
            </w:tcBorders>
            <w:shd w:val="clear" w:color="000000" w:fill="FFE699"/>
            <w:noWrap/>
            <w:vAlign w:val="bottom"/>
            <w:hideMark/>
          </w:tcPr>
          <w:p w14:paraId="39DB417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491</w:t>
            </w:r>
          </w:p>
        </w:tc>
        <w:tc>
          <w:tcPr>
            <w:tcW w:w="1080" w:type="dxa"/>
            <w:tcBorders>
              <w:top w:val="nil"/>
              <w:left w:val="nil"/>
              <w:bottom w:val="single" w:sz="4" w:space="0" w:color="auto"/>
              <w:right w:val="single" w:sz="4" w:space="0" w:color="auto"/>
            </w:tcBorders>
            <w:noWrap/>
            <w:vAlign w:val="bottom"/>
            <w:hideMark/>
          </w:tcPr>
          <w:p w14:paraId="2B6C74F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174</w:t>
            </w:r>
          </w:p>
        </w:tc>
        <w:tc>
          <w:tcPr>
            <w:tcW w:w="1300" w:type="dxa"/>
            <w:tcBorders>
              <w:top w:val="nil"/>
              <w:left w:val="nil"/>
              <w:bottom w:val="single" w:sz="4" w:space="0" w:color="auto"/>
              <w:right w:val="single" w:sz="4" w:space="0" w:color="auto"/>
            </w:tcBorders>
            <w:shd w:val="clear" w:color="000000" w:fill="D9D9D9"/>
            <w:noWrap/>
            <w:vAlign w:val="bottom"/>
            <w:hideMark/>
          </w:tcPr>
          <w:p w14:paraId="7ACEDFD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524</w:t>
            </w:r>
          </w:p>
        </w:tc>
      </w:tr>
      <w:tr w:rsidR="0035335D" w:rsidRPr="0035335D" w14:paraId="38EC9DB1"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89B0B64"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Vibe</w:t>
            </w:r>
          </w:p>
        </w:tc>
        <w:tc>
          <w:tcPr>
            <w:tcW w:w="865" w:type="dxa"/>
            <w:tcBorders>
              <w:top w:val="nil"/>
              <w:left w:val="nil"/>
              <w:bottom w:val="single" w:sz="4" w:space="0" w:color="auto"/>
              <w:right w:val="single" w:sz="4" w:space="0" w:color="auto"/>
            </w:tcBorders>
            <w:shd w:val="clear" w:color="000000" w:fill="FFE699"/>
            <w:noWrap/>
            <w:vAlign w:val="bottom"/>
            <w:hideMark/>
          </w:tcPr>
          <w:p w14:paraId="0F10B34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423</w:t>
            </w:r>
          </w:p>
        </w:tc>
        <w:tc>
          <w:tcPr>
            <w:tcW w:w="1080" w:type="dxa"/>
            <w:tcBorders>
              <w:top w:val="nil"/>
              <w:left w:val="nil"/>
              <w:bottom w:val="single" w:sz="4" w:space="0" w:color="auto"/>
              <w:right w:val="single" w:sz="4" w:space="0" w:color="auto"/>
            </w:tcBorders>
            <w:noWrap/>
            <w:vAlign w:val="bottom"/>
            <w:hideMark/>
          </w:tcPr>
          <w:p w14:paraId="0EBB5EC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532</w:t>
            </w:r>
          </w:p>
        </w:tc>
        <w:tc>
          <w:tcPr>
            <w:tcW w:w="1080" w:type="dxa"/>
            <w:tcBorders>
              <w:top w:val="nil"/>
              <w:left w:val="nil"/>
              <w:bottom w:val="single" w:sz="4" w:space="0" w:color="auto"/>
              <w:right w:val="single" w:sz="4" w:space="0" w:color="auto"/>
            </w:tcBorders>
            <w:shd w:val="clear" w:color="000000" w:fill="FFE699"/>
            <w:noWrap/>
            <w:vAlign w:val="bottom"/>
            <w:hideMark/>
          </w:tcPr>
          <w:p w14:paraId="452EB40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1.141</w:t>
            </w:r>
          </w:p>
        </w:tc>
        <w:tc>
          <w:tcPr>
            <w:tcW w:w="1080" w:type="dxa"/>
            <w:tcBorders>
              <w:top w:val="nil"/>
              <w:left w:val="nil"/>
              <w:bottom w:val="single" w:sz="4" w:space="0" w:color="auto"/>
              <w:right w:val="single" w:sz="4" w:space="0" w:color="auto"/>
            </w:tcBorders>
            <w:noWrap/>
            <w:vAlign w:val="bottom"/>
            <w:hideMark/>
          </w:tcPr>
          <w:p w14:paraId="2BBE61C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326</w:t>
            </w:r>
          </w:p>
        </w:tc>
        <w:tc>
          <w:tcPr>
            <w:tcW w:w="1080" w:type="dxa"/>
            <w:tcBorders>
              <w:top w:val="nil"/>
              <w:left w:val="nil"/>
              <w:bottom w:val="single" w:sz="4" w:space="0" w:color="auto"/>
              <w:right w:val="single" w:sz="4" w:space="0" w:color="auto"/>
            </w:tcBorders>
            <w:shd w:val="clear" w:color="000000" w:fill="FFE699"/>
            <w:noWrap/>
            <w:vAlign w:val="bottom"/>
            <w:hideMark/>
          </w:tcPr>
          <w:p w14:paraId="41BA610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341</w:t>
            </w:r>
          </w:p>
        </w:tc>
        <w:tc>
          <w:tcPr>
            <w:tcW w:w="1080" w:type="dxa"/>
            <w:tcBorders>
              <w:top w:val="nil"/>
              <w:left w:val="nil"/>
              <w:bottom w:val="single" w:sz="4" w:space="0" w:color="auto"/>
              <w:right w:val="single" w:sz="4" w:space="0" w:color="auto"/>
            </w:tcBorders>
            <w:noWrap/>
            <w:vAlign w:val="bottom"/>
            <w:hideMark/>
          </w:tcPr>
          <w:p w14:paraId="2628C01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158</w:t>
            </w:r>
          </w:p>
        </w:tc>
        <w:tc>
          <w:tcPr>
            <w:tcW w:w="1300" w:type="dxa"/>
            <w:tcBorders>
              <w:top w:val="nil"/>
              <w:left w:val="nil"/>
              <w:bottom w:val="single" w:sz="4" w:space="0" w:color="auto"/>
              <w:right w:val="single" w:sz="4" w:space="0" w:color="auto"/>
            </w:tcBorders>
            <w:shd w:val="clear" w:color="000000" w:fill="D9D9D9"/>
            <w:noWrap/>
            <w:vAlign w:val="bottom"/>
            <w:hideMark/>
          </w:tcPr>
          <w:p w14:paraId="045E83A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487</w:t>
            </w:r>
          </w:p>
        </w:tc>
      </w:tr>
      <w:tr w:rsidR="0035335D" w:rsidRPr="0035335D" w14:paraId="7E31F521"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686A5FD9"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Storspove</w:t>
            </w:r>
          </w:p>
        </w:tc>
        <w:tc>
          <w:tcPr>
            <w:tcW w:w="865" w:type="dxa"/>
            <w:tcBorders>
              <w:top w:val="nil"/>
              <w:left w:val="nil"/>
              <w:bottom w:val="single" w:sz="4" w:space="0" w:color="auto"/>
              <w:right w:val="single" w:sz="4" w:space="0" w:color="auto"/>
            </w:tcBorders>
            <w:shd w:val="clear" w:color="000000" w:fill="FFE699"/>
            <w:noWrap/>
            <w:vAlign w:val="bottom"/>
            <w:hideMark/>
          </w:tcPr>
          <w:p w14:paraId="53EBEBC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739</w:t>
            </w:r>
          </w:p>
        </w:tc>
        <w:tc>
          <w:tcPr>
            <w:tcW w:w="1080" w:type="dxa"/>
            <w:tcBorders>
              <w:top w:val="nil"/>
              <w:left w:val="nil"/>
              <w:bottom w:val="single" w:sz="4" w:space="0" w:color="auto"/>
              <w:right w:val="single" w:sz="4" w:space="0" w:color="auto"/>
            </w:tcBorders>
            <w:noWrap/>
            <w:vAlign w:val="bottom"/>
            <w:hideMark/>
          </w:tcPr>
          <w:p w14:paraId="1CC163B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305</w:t>
            </w:r>
          </w:p>
        </w:tc>
        <w:tc>
          <w:tcPr>
            <w:tcW w:w="1080" w:type="dxa"/>
            <w:tcBorders>
              <w:top w:val="nil"/>
              <w:left w:val="nil"/>
              <w:bottom w:val="single" w:sz="4" w:space="0" w:color="auto"/>
              <w:right w:val="single" w:sz="4" w:space="0" w:color="auto"/>
            </w:tcBorders>
            <w:shd w:val="clear" w:color="000000" w:fill="FFE699"/>
            <w:noWrap/>
            <w:vAlign w:val="bottom"/>
            <w:hideMark/>
          </w:tcPr>
          <w:p w14:paraId="421A90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872</w:t>
            </w:r>
          </w:p>
        </w:tc>
        <w:tc>
          <w:tcPr>
            <w:tcW w:w="1080" w:type="dxa"/>
            <w:tcBorders>
              <w:top w:val="nil"/>
              <w:left w:val="nil"/>
              <w:bottom w:val="single" w:sz="4" w:space="0" w:color="auto"/>
              <w:right w:val="single" w:sz="4" w:space="0" w:color="auto"/>
            </w:tcBorders>
            <w:noWrap/>
            <w:vAlign w:val="bottom"/>
            <w:hideMark/>
          </w:tcPr>
          <w:p w14:paraId="10194F5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356</w:t>
            </w:r>
          </w:p>
        </w:tc>
        <w:tc>
          <w:tcPr>
            <w:tcW w:w="1080" w:type="dxa"/>
            <w:tcBorders>
              <w:top w:val="nil"/>
              <w:left w:val="nil"/>
              <w:bottom w:val="single" w:sz="4" w:space="0" w:color="auto"/>
              <w:right w:val="single" w:sz="4" w:space="0" w:color="auto"/>
            </w:tcBorders>
            <w:shd w:val="clear" w:color="000000" w:fill="FFE699"/>
            <w:noWrap/>
            <w:vAlign w:val="bottom"/>
            <w:hideMark/>
          </w:tcPr>
          <w:p w14:paraId="360552E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565</w:t>
            </w:r>
          </w:p>
        </w:tc>
        <w:tc>
          <w:tcPr>
            <w:tcW w:w="1080" w:type="dxa"/>
            <w:tcBorders>
              <w:top w:val="nil"/>
              <w:left w:val="nil"/>
              <w:bottom w:val="single" w:sz="4" w:space="0" w:color="auto"/>
              <w:right w:val="single" w:sz="4" w:space="0" w:color="auto"/>
            </w:tcBorders>
            <w:noWrap/>
            <w:vAlign w:val="bottom"/>
            <w:hideMark/>
          </w:tcPr>
          <w:p w14:paraId="054B799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521</w:t>
            </w:r>
          </w:p>
        </w:tc>
        <w:tc>
          <w:tcPr>
            <w:tcW w:w="1300" w:type="dxa"/>
            <w:tcBorders>
              <w:top w:val="nil"/>
              <w:left w:val="nil"/>
              <w:bottom w:val="single" w:sz="4" w:space="0" w:color="auto"/>
              <w:right w:val="single" w:sz="4" w:space="0" w:color="auto"/>
            </w:tcBorders>
            <w:shd w:val="clear" w:color="000000" w:fill="D9D9D9"/>
            <w:noWrap/>
            <w:vAlign w:val="bottom"/>
            <w:hideMark/>
          </w:tcPr>
          <w:p w14:paraId="3B8526E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560</w:t>
            </w:r>
          </w:p>
        </w:tc>
      </w:tr>
      <w:tr w:rsidR="0035335D" w:rsidRPr="0035335D" w14:paraId="0AA5F702"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D96004D"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Lille Kobbersneppe</w:t>
            </w:r>
          </w:p>
        </w:tc>
        <w:tc>
          <w:tcPr>
            <w:tcW w:w="865" w:type="dxa"/>
            <w:tcBorders>
              <w:top w:val="nil"/>
              <w:left w:val="nil"/>
              <w:bottom w:val="single" w:sz="4" w:space="0" w:color="auto"/>
              <w:right w:val="single" w:sz="4" w:space="0" w:color="auto"/>
            </w:tcBorders>
            <w:shd w:val="clear" w:color="000000" w:fill="FFE699"/>
            <w:noWrap/>
            <w:vAlign w:val="bottom"/>
            <w:hideMark/>
          </w:tcPr>
          <w:p w14:paraId="5E9679F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2.664</w:t>
            </w:r>
          </w:p>
        </w:tc>
        <w:tc>
          <w:tcPr>
            <w:tcW w:w="1080" w:type="dxa"/>
            <w:tcBorders>
              <w:top w:val="nil"/>
              <w:left w:val="nil"/>
              <w:bottom w:val="single" w:sz="4" w:space="0" w:color="auto"/>
              <w:right w:val="single" w:sz="4" w:space="0" w:color="auto"/>
            </w:tcBorders>
            <w:noWrap/>
            <w:vAlign w:val="bottom"/>
            <w:hideMark/>
          </w:tcPr>
          <w:p w14:paraId="4DD2CDF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1.133</w:t>
            </w:r>
          </w:p>
        </w:tc>
        <w:tc>
          <w:tcPr>
            <w:tcW w:w="1080" w:type="dxa"/>
            <w:tcBorders>
              <w:top w:val="nil"/>
              <w:left w:val="nil"/>
              <w:bottom w:val="single" w:sz="4" w:space="0" w:color="auto"/>
              <w:right w:val="single" w:sz="4" w:space="0" w:color="auto"/>
            </w:tcBorders>
            <w:shd w:val="clear" w:color="000000" w:fill="FFE699"/>
            <w:noWrap/>
            <w:vAlign w:val="bottom"/>
            <w:hideMark/>
          </w:tcPr>
          <w:p w14:paraId="2B33EAD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2.266</w:t>
            </w:r>
          </w:p>
        </w:tc>
        <w:tc>
          <w:tcPr>
            <w:tcW w:w="1080" w:type="dxa"/>
            <w:tcBorders>
              <w:top w:val="nil"/>
              <w:left w:val="nil"/>
              <w:bottom w:val="single" w:sz="4" w:space="0" w:color="auto"/>
              <w:right w:val="single" w:sz="4" w:space="0" w:color="auto"/>
            </w:tcBorders>
            <w:noWrap/>
            <w:vAlign w:val="bottom"/>
            <w:hideMark/>
          </w:tcPr>
          <w:p w14:paraId="01C46AB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1.232</w:t>
            </w:r>
          </w:p>
        </w:tc>
        <w:tc>
          <w:tcPr>
            <w:tcW w:w="1080" w:type="dxa"/>
            <w:tcBorders>
              <w:top w:val="nil"/>
              <w:left w:val="nil"/>
              <w:bottom w:val="single" w:sz="4" w:space="0" w:color="auto"/>
              <w:right w:val="single" w:sz="4" w:space="0" w:color="auto"/>
            </w:tcBorders>
            <w:shd w:val="clear" w:color="000000" w:fill="FFE699"/>
            <w:noWrap/>
            <w:vAlign w:val="bottom"/>
            <w:hideMark/>
          </w:tcPr>
          <w:p w14:paraId="673D80B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807</w:t>
            </w:r>
          </w:p>
        </w:tc>
        <w:tc>
          <w:tcPr>
            <w:tcW w:w="1080" w:type="dxa"/>
            <w:tcBorders>
              <w:top w:val="nil"/>
              <w:left w:val="nil"/>
              <w:bottom w:val="single" w:sz="4" w:space="0" w:color="auto"/>
              <w:right w:val="single" w:sz="4" w:space="0" w:color="auto"/>
            </w:tcBorders>
            <w:noWrap/>
            <w:vAlign w:val="bottom"/>
            <w:hideMark/>
          </w:tcPr>
          <w:p w14:paraId="3D8078E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214</w:t>
            </w:r>
          </w:p>
        </w:tc>
        <w:tc>
          <w:tcPr>
            <w:tcW w:w="1300" w:type="dxa"/>
            <w:tcBorders>
              <w:top w:val="nil"/>
              <w:left w:val="nil"/>
              <w:bottom w:val="single" w:sz="4" w:space="0" w:color="auto"/>
              <w:right w:val="single" w:sz="4" w:space="0" w:color="auto"/>
            </w:tcBorders>
            <w:shd w:val="clear" w:color="000000" w:fill="D9D9D9"/>
            <w:noWrap/>
            <w:vAlign w:val="bottom"/>
            <w:hideMark/>
          </w:tcPr>
          <w:p w14:paraId="04AA0C4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1.386</w:t>
            </w:r>
          </w:p>
        </w:tc>
      </w:tr>
      <w:tr w:rsidR="0035335D" w:rsidRPr="0035335D" w14:paraId="569F4D07"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C01BAD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Islandsk Ryle</w:t>
            </w:r>
          </w:p>
        </w:tc>
        <w:tc>
          <w:tcPr>
            <w:tcW w:w="865" w:type="dxa"/>
            <w:tcBorders>
              <w:top w:val="nil"/>
              <w:left w:val="nil"/>
              <w:bottom w:val="single" w:sz="4" w:space="0" w:color="auto"/>
              <w:right w:val="single" w:sz="4" w:space="0" w:color="auto"/>
            </w:tcBorders>
            <w:shd w:val="clear" w:color="000000" w:fill="FFE699"/>
            <w:noWrap/>
            <w:vAlign w:val="bottom"/>
            <w:hideMark/>
          </w:tcPr>
          <w:p w14:paraId="09692C3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263</w:t>
            </w:r>
          </w:p>
        </w:tc>
        <w:tc>
          <w:tcPr>
            <w:tcW w:w="1080" w:type="dxa"/>
            <w:tcBorders>
              <w:top w:val="nil"/>
              <w:left w:val="nil"/>
              <w:bottom w:val="single" w:sz="4" w:space="0" w:color="auto"/>
              <w:right w:val="single" w:sz="4" w:space="0" w:color="auto"/>
            </w:tcBorders>
            <w:noWrap/>
            <w:vAlign w:val="bottom"/>
            <w:hideMark/>
          </w:tcPr>
          <w:p w14:paraId="22D1DB4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436</w:t>
            </w:r>
          </w:p>
        </w:tc>
        <w:tc>
          <w:tcPr>
            <w:tcW w:w="1080" w:type="dxa"/>
            <w:tcBorders>
              <w:top w:val="nil"/>
              <w:left w:val="nil"/>
              <w:bottom w:val="single" w:sz="4" w:space="0" w:color="auto"/>
              <w:right w:val="single" w:sz="4" w:space="0" w:color="auto"/>
            </w:tcBorders>
            <w:shd w:val="clear" w:color="000000" w:fill="FFE699"/>
            <w:noWrap/>
            <w:vAlign w:val="bottom"/>
            <w:hideMark/>
          </w:tcPr>
          <w:p w14:paraId="67D4F29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435</w:t>
            </w:r>
          </w:p>
        </w:tc>
        <w:tc>
          <w:tcPr>
            <w:tcW w:w="1080" w:type="dxa"/>
            <w:tcBorders>
              <w:top w:val="nil"/>
              <w:left w:val="nil"/>
              <w:bottom w:val="single" w:sz="4" w:space="0" w:color="auto"/>
              <w:right w:val="single" w:sz="4" w:space="0" w:color="auto"/>
            </w:tcBorders>
            <w:noWrap/>
            <w:vAlign w:val="bottom"/>
            <w:hideMark/>
          </w:tcPr>
          <w:p w14:paraId="6F6BDB4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747</w:t>
            </w:r>
          </w:p>
        </w:tc>
        <w:tc>
          <w:tcPr>
            <w:tcW w:w="1080" w:type="dxa"/>
            <w:tcBorders>
              <w:top w:val="nil"/>
              <w:left w:val="nil"/>
              <w:bottom w:val="single" w:sz="4" w:space="0" w:color="auto"/>
              <w:right w:val="single" w:sz="4" w:space="0" w:color="auto"/>
            </w:tcBorders>
            <w:shd w:val="clear" w:color="000000" w:fill="FFE699"/>
            <w:noWrap/>
            <w:vAlign w:val="bottom"/>
            <w:hideMark/>
          </w:tcPr>
          <w:p w14:paraId="17C9259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190</w:t>
            </w:r>
          </w:p>
        </w:tc>
        <w:tc>
          <w:tcPr>
            <w:tcW w:w="1080" w:type="dxa"/>
            <w:tcBorders>
              <w:top w:val="nil"/>
              <w:left w:val="nil"/>
              <w:bottom w:val="single" w:sz="4" w:space="0" w:color="auto"/>
              <w:right w:val="single" w:sz="4" w:space="0" w:color="auto"/>
            </w:tcBorders>
            <w:noWrap/>
            <w:vAlign w:val="bottom"/>
            <w:hideMark/>
          </w:tcPr>
          <w:p w14:paraId="1AB4CFA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158</w:t>
            </w:r>
          </w:p>
        </w:tc>
        <w:tc>
          <w:tcPr>
            <w:tcW w:w="1300" w:type="dxa"/>
            <w:tcBorders>
              <w:top w:val="nil"/>
              <w:left w:val="nil"/>
              <w:bottom w:val="single" w:sz="4" w:space="0" w:color="auto"/>
              <w:right w:val="single" w:sz="4" w:space="0" w:color="auto"/>
            </w:tcBorders>
            <w:shd w:val="clear" w:color="000000" w:fill="D9D9D9"/>
            <w:noWrap/>
            <w:vAlign w:val="bottom"/>
            <w:hideMark/>
          </w:tcPr>
          <w:p w14:paraId="258E13E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372</w:t>
            </w:r>
          </w:p>
        </w:tc>
      </w:tr>
      <w:tr w:rsidR="0035335D" w:rsidRPr="0035335D" w14:paraId="4C7C9894"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85AEEE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Almindelig Ryle</w:t>
            </w:r>
          </w:p>
        </w:tc>
        <w:tc>
          <w:tcPr>
            <w:tcW w:w="865" w:type="dxa"/>
            <w:tcBorders>
              <w:top w:val="nil"/>
              <w:left w:val="nil"/>
              <w:bottom w:val="single" w:sz="4" w:space="0" w:color="auto"/>
              <w:right w:val="single" w:sz="4" w:space="0" w:color="auto"/>
            </w:tcBorders>
            <w:shd w:val="clear" w:color="000000" w:fill="FFE699"/>
            <w:noWrap/>
            <w:vAlign w:val="bottom"/>
            <w:hideMark/>
          </w:tcPr>
          <w:p w14:paraId="138B898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2.623</w:t>
            </w:r>
          </w:p>
        </w:tc>
        <w:tc>
          <w:tcPr>
            <w:tcW w:w="1080" w:type="dxa"/>
            <w:tcBorders>
              <w:top w:val="nil"/>
              <w:left w:val="nil"/>
              <w:bottom w:val="single" w:sz="4" w:space="0" w:color="auto"/>
              <w:right w:val="single" w:sz="4" w:space="0" w:color="auto"/>
            </w:tcBorders>
            <w:noWrap/>
            <w:vAlign w:val="bottom"/>
            <w:hideMark/>
          </w:tcPr>
          <w:p w14:paraId="6B26EA2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5.006</w:t>
            </w:r>
          </w:p>
        </w:tc>
        <w:tc>
          <w:tcPr>
            <w:tcW w:w="1080" w:type="dxa"/>
            <w:tcBorders>
              <w:top w:val="nil"/>
              <w:left w:val="nil"/>
              <w:bottom w:val="single" w:sz="4" w:space="0" w:color="auto"/>
              <w:right w:val="single" w:sz="4" w:space="0" w:color="auto"/>
            </w:tcBorders>
            <w:shd w:val="clear" w:color="000000" w:fill="FFE699"/>
            <w:noWrap/>
            <w:vAlign w:val="bottom"/>
            <w:hideMark/>
          </w:tcPr>
          <w:p w14:paraId="4EF3027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5.166</w:t>
            </w:r>
          </w:p>
        </w:tc>
        <w:tc>
          <w:tcPr>
            <w:tcW w:w="1080" w:type="dxa"/>
            <w:tcBorders>
              <w:top w:val="nil"/>
              <w:left w:val="nil"/>
              <w:bottom w:val="single" w:sz="4" w:space="0" w:color="auto"/>
              <w:right w:val="single" w:sz="4" w:space="0" w:color="auto"/>
            </w:tcBorders>
            <w:noWrap/>
            <w:vAlign w:val="bottom"/>
            <w:hideMark/>
          </w:tcPr>
          <w:p w14:paraId="5BB341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7.758</w:t>
            </w:r>
          </w:p>
        </w:tc>
        <w:tc>
          <w:tcPr>
            <w:tcW w:w="1080" w:type="dxa"/>
            <w:tcBorders>
              <w:top w:val="nil"/>
              <w:left w:val="nil"/>
              <w:bottom w:val="single" w:sz="4" w:space="0" w:color="auto"/>
              <w:right w:val="single" w:sz="4" w:space="0" w:color="auto"/>
            </w:tcBorders>
            <w:shd w:val="clear" w:color="000000" w:fill="FFE699"/>
            <w:noWrap/>
            <w:vAlign w:val="bottom"/>
            <w:hideMark/>
          </w:tcPr>
          <w:p w14:paraId="06D7B43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2.529</w:t>
            </w:r>
          </w:p>
        </w:tc>
        <w:tc>
          <w:tcPr>
            <w:tcW w:w="1080" w:type="dxa"/>
            <w:tcBorders>
              <w:top w:val="nil"/>
              <w:left w:val="nil"/>
              <w:bottom w:val="single" w:sz="4" w:space="0" w:color="auto"/>
              <w:right w:val="single" w:sz="4" w:space="0" w:color="auto"/>
            </w:tcBorders>
            <w:noWrap/>
            <w:vAlign w:val="bottom"/>
            <w:hideMark/>
          </w:tcPr>
          <w:p w14:paraId="1C2A42A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1.191</w:t>
            </w:r>
          </w:p>
        </w:tc>
        <w:tc>
          <w:tcPr>
            <w:tcW w:w="1300" w:type="dxa"/>
            <w:tcBorders>
              <w:top w:val="nil"/>
              <w:left w:val="nil"/>
              <w:bottom w:val="single" w:sz="4" w:space="0" w:color="auto"/>
              <w:right w:val="single" w:sz="4" w:space="0" w:color="auto"/>
            </w:tcBorders>
            <w:shd w:val="clear" w:color="000000" w:fill="D9D9D9"/>
            <w:noWrap/>
            <w:vAlign w:val="bottom"/>
            <w:hideMark/>
          </w:tcPr>
          <w:p w14:paraId="1C4CE1B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4.046</w:t>
            </w:r>
          </w:p>
        </w:tc>
      </w:tr>
      <w:tr w:rsidR="0035335D" w:rsidRPr="0035335D" w14:paraId="199A8E1B"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62F630D8"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Splitterne</w:t>
            </w:r>
          </w:p>
        </w:tc>
        <w:tc>
          <w:tcPr>
            <w:tcW w:w="865" w:type="dxa"/>
            <w:tcBorders>
              <w:top w:val="nil"/>
              <w:left w:val="nil"/>
              <w:bottom w:val="single" w:sz="4" w:space="0" w:color="auto"/>
              <w:right w:val="single" w:sz="4" w:space="0" w:color="auto"/>
            </w:tcBorders>
            <w:shd w:val="clear" w:color="000000" w:fill="FFE699"/>
            <w:noWrap/>
            <w:vAlign w:val="bottom"/>
            <w:hideMark/>
          </w:tcPr>
          <w:p w14:paraId="19BCA87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793</w:t>
            </w:r>
          </w:p>
        </w:tc>
        <w:tc>
          <w:tcPr>
            <w:tcW w:w="1080" w:type="dxa"/>
            <w:tcBorders>
              <w:top w:val="nil"/>
              <w:left w:val="nil"/>
              <w:bottom w:val="single" w:sz="4" w:space="0" w:color="auto"/>
              <w:right w:val="single" w:sz="4" w:space="0" w:color="auto"/>
            </w:tcBorders>
            <w:noWrap/>
            <w:vAlign w:val="bottom"/>
            <w:hideMark/>
          </w:tcPr>
          <w:p w14:paraId="7597701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932</w:t>
            </w:r>
          </w:p>
        </w:tc>
        <w:tc>
          <w:tcPr>
            <w:tcW w:w="1080" w:type="dxa"/>
            <w:tcBorders>
              <w:top w:val="nil"/>
              <w:left w:val="nil"/>
              <w:bottom w:val="single" w:sz="4" w:space="0" w:color="auto"/>
              <w:right w:val="single" w:sz="4" w:space="0" w:color="auto"/>
            </w:tcBorders>
            <w:shd w:val="clear" w:color="000000" w:fill="FFE699"/>
            <w:noWrap/>
            <w:vAlign w:val="bottom"/>
            <w:hideMark/>
          </w:tcPr>
          <w:p w14:paraId="4DB4D9A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671</w:t>
            </w:r>
          </w:p>
        </w:tc>
        <w:tc>
          <w:tcPr>
            <w:tcW w:w="1080" w:type="dxa"/>
            <w:tcBorders>
              <w:top w:val="nil"/>
              <w:left w:val="nil"/>
              <w:bottom w:val="single" w:sz="4" w:space="0" w:color="auto"/>
              <w:right w:val="single" w:sz="4" w:space="0" w:color="auto"/>
            </w:tcBorders>
            <w:noWrap/>
            <w:vAlign w:val="bottom"/>
            <w:hideMark/>
          </w:tcPr>
          <w:p w14:paraId="2E0FDDA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821</w:t>
            </w:r>
          </w:p>
        </w:tc>
        <w:tc>
          <w:tcPr>
            <w:tcW w:w="1080" w:type="dxa"/>
            <w:tcBorders>
              <w:top w:val="nil"/>
              <w:left w:val="nil"/>
              <w:bottom w:val="single" w:sz="4" w:space="0" w:color="auto"/>
              <w:right w:val="single" w:sz="4" w:space="0" w:color="auto"/>
            </w:tcBorders>
            <w:shd w:val="clear" w:color="000000" w:fill="FFE699"/>
            <w:noWrap/>
            <w:vAlign w:val="bottom"/>
            <w:hideMark/>
          </w:tcPr>
          <w:p w14:paraId="31B60EC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606</w:t>
            </w:r>
          </w:p>
        </w:tc>
        <w:tc>
          <w:tcPr>
            <w:tcW w:w="1080" w:type="dxa"/>
            <w:tcBorders>
              <w:top w:val="nil"/>
              <w:left w:val="nil"/>
              <w:bottom w:val="single" w:sz="4" w:space="0" w:color="auto"/>
              <w:right w:val="single" w:sz="4" w:space="0" w:color="auto"/>
            </w:tcBorders>
            <w:noWrap/>
            <w:vAlign w:val="bottom"/>
            <w:hideMark/>
          </w:tcPr>
          <w:p w14:paraId="3062B9D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1.393</w:t>
            </w:r>
          </w:p>
        </w:tc>
        <w:tc>
          <w:tcPr>
            <w:tcW w:w="1300" w:type="dxa"/>
            <w:tcBorders>
              <w:top w:val="nil"/>
              <w:left w:val="nil"/>
              <w:bottom w:val="single" w:sz="4" w:space="0" w:color="auto"/>
              <w:right w:val="single" w:sz="4" w:space="0" w:color="auto"/>
            </w:tcBorders>
            <w:shd w:val="clear" w:color="000000" w:fill="D9D9D9"/>
            <w:noWrap/>
            <w:vAlign w:val="bottom"/>
            <w:hideMark/>
          </w:tcPr>
          <w:p w14:paraId="5680787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869</w:t>
            </w:r>
          </w:p>
        </w:tc>
      </w:tr>
      <w:tr w:rsidR="0035335D" w:rsidRPr="0035335D" w14:paraId="69191228"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94A549C"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Dværgmåge</w:t>
            </w:r>
          </w:p>
        </w:tc>
        <w:tc>
          <w:tcPr>
            <w:tcW w:w="865" w:type="dxa"/>
            <w:tcBorders>
              <w:top w:val="nil"/>
              <w:left w:val="nil"/>
              <w:bottom w:val="single" w:sz="4" w:space="0" w:color="auto"/>
              <w:right w:val="single" w:sz="4" w:space="0" w:color="auto"/>
            </w:tcBorders>
            <w:shd w:val="clear" w:color="000000" w:fill="FFE699"/>
            <w:noWrap/>
            <w:vAlign w:val="bottom"/>
            <w:hideMark/>
          </w:tcPr>
          <w:p w14:paraId="139CC45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279</w:t>
            </w:r>
          </w:p>
        </w:tc>
        <w:tc>
          <w:tcPr>
            <w:tcW w:w="1080" w:type="dxa"/>
            <w:tcBorders>
              <w:top w:val="nil"/>
              <w:left w:val="nil"/>
              <w:bottom w:val="single" w:sz="4" w:space="0" w:color="auto"/>
              <w:right w:val="single" w:sz="4" w:space="0" w:color="auto"/>
            </w:tcBorders>
            <w:noWrap/>
            <w:vAlign w:val="bottom"/>
            <w:hideMark/>
          </w:tcPr>
          <w:p w14:paraId="0025AF2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1.960</w:t>
            </w:r>
          </w:p>
        </w:tc>
        <w:tc>
          <w:tcPr>
            <w:tcW w:w="1080" w:type="dxa"/>
            <w:tcBorders>
              <w:top w:val="nil"/>
              <w:left w:val="nil"/>
              <w:bottom w:val="single" w:sz="4" w:space="0" w:color="auto"/>
              <w:right w:val="single" w:sz="4" w:space="0" w:color="auto"/>
            </w:tcBorders>
            <w:shd w:val="clear" w:color="000000" w:fill="FFE699"/>
            <w:noWrap/>
            <w:vAlign w:val="bottom"/>
            <w:hideMark/>
          </w:tcPr>
          <w:p w14:paraId="40BE1C3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666</w:t>
            </w:r>
          </w:p>
        </w:tc>
        <w:tc>
          <w:tcPr>
            <w:tcW w:w="1080" w:type="dxa"/>
            <w:tcBorders>
              <w:top w:val="nil"/>
              <w:left w:val="nil"/>
              <w:bottom w:val="single" w:sz="4" w:space="0" w:color="auto"/>
              <w:right w:val="single" w:sz="4" w:space="0" w:color="auto"/>
            </w:tcBorders>
            <w:noWrap/>
            <w:vAlign w:val="bottom"/>
            <w:hideMark/>
          </w:tcPr>
          <w:p w14:paraId="584CBBF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1.400</w:t>
            </w:r>
          </w:p>
        </w:tc>
        <w:tc>
          <w:tcPr>
            <w:tcW w:w="1080" w:type="dxa"/>
            <w:tcBorders>
              <w:top w:val="nil"/>
              <w:left w:val="nil"/>
              <w:bottom w:val="single" w:sz="4" w:space="0" w:color="auto"/>
              <w:right w:val="single" w:sz="4" w:space="0" w:color="auto"/>
            </w:tcBorders>
            <w:shd w:val="clear" w:color="000000" w:fill="FFE699"/>
            <w:noWrap/>
            <w:vAlign w:val="bottom"/>
            <w:hideMark/>
          </w:tcPr>
          <w:p w14:paraId="12D439D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469</w:t>
            </w:r>
          </w:p>
        </w:tc>
        <w:tc>
          <w:tcPr>
            <w:tcW w:w="1080" w:type="dxa"/>
            <w:tcBorders>
              <w:top w:val="nil"/>
              <w:left w:val="nil"/>
              <w:bottom w:val="single" w:sz="4" w:space="0" w:color="auto"/>
              <w:right w:val="single" w:sz="4" w:space="0" w:color="auto"/>
            </w:tcBorders>
            <w:noWrap/>
            <w:vAlign w:val="bottom"/>
            <w:hideMark/>
          </w:tcPr>
          <w:p w14:paraId="72BAD22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720</w:t>
            </w:r>
          </w:p>
        </w:tc>
        <w:tc>
          <w:tcPr>
            <w:tcW w:w="1300" w:type="dxa"/>
            <w:tcBorders>
              <w:top w:val="nil"/>
              <w:left w:val="nil"/>
              <w:bottom w:val="single" w:sz="4" w:space="0" w:color="auto"/>
              <w:right w:val="single" w:sz="4" w:space="0" w:color="auto"/>
            </w:tcBorders>
            <w:shd w:val="clear" w:color="000000" w:fill="D9D9D9"/>
            <w:noWrap/>
            <w:vAlign w:val="bottom"/>
            <w:hideMark/>
          </w:tcPr>
          <w:p w14:paraId="041D0A1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916</w:t>
            </w:r>
          </w:p>
        </w:tc>
      </w:tr>
      <w:tr w:rsidR="0035335D" w:rsidRPr="0035335D" w14:paraId="626C43D7"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01DA87C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Hættemåge</w:t>
            </w:r>
          </w:p>
        </w:tc>
        <w:tc>
          <w:tcPr>
            <w:tcW w:w="865" w:type="dxa"/>
            <w:tcBorders>
              <w:top w:val="nil"/>
              <w:left w:val="nil"/>
              <w:bottom w:val="single" w:sz="4" w:space="0" w:color="auto"/>
              <w:right w:val="single" w:sz="4" w:space="0" w:color="auto"/>
            </w:tcBorders>
            <w:shd w:val="clear" w:color="000000" w:fill="FFE699"/>
            <w:noWrap/>
            <w:vAlign w:val="bottom"/>
            <w:hideMark/>
          </w:tcPr>
          <w:p w14:paraId="379707A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3.707</w:t>
            </w:r>
          </w:p>
        </w:tc>
        <w:tc>
          <w:tcPr>
            <w:tcW w:w="1080" w:type="dxa"/>
            <w:tcBorders>
              <w:top w:val="nil"/>
              <w:left w:val="nil"/>
              <w:bottom w:val="single" w:sz="4" w:space="0" w:color="auto"/>
              <w:right w:val="single" w:sz="4" w:space="0" w:color="auto"/>
            </w:tcBorders>
            <w:noWrap/>
            <w:vAlign w:val="bottom"/>
            <w:hideMark/>
          </w:tcPr>
          <w:p w14:paraId="380D53E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5.189</w:t>
            </w:r>
          </w:p>
        </w:tc>
        <w:tc>
          <w:tcPr>
            <w:tcW w:w="1080" w:type="dxa"/>
            <w:tcBorders>
              <w:top w:val="nil"/>
              <w:left w:val="nil"/>
              <w:bottom w:val="single" w:sz="4" w:space="0" w:color="auto"/>
              <w:right w:val="single" w:sz="4" w:space="0" w:color="auto"/>
            </w:tcBorders>
            <w:shd w:val="clear" w:color="000000" w:fill="FFE699"/>
            <w:noWrap/>
            <w:vAlign w:val="bottom"/>
            <w:hideMark/>
          </w:tcPr>
          <w:p w14:paraId="7258CBA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4.838</w:t>
            </w:r>
          </w:p>
        </w:tc>
        <w:tc>
          <w:tcPr>
            <w:tcW w:w="1080" w:type="dxa"/>
            <w:tcBorders>
              <w:top w:val="nil"/>
              <w:left w:val="nil"/>
              <w:bottom w:val="single" w:sz="4" w:space="0" w:color="auto"/>
              <w:right w:val="single" w:sz="4" w:space="0" w:color="auto"/>
            </w:tcBorders>
            <w:noWrap/>
            <w:vAlign w:val="bottom"/>
            <w:hideMark/>
          </w:tcPr>
          <w:p w14:paraId="53891CA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4.763</w:t>
            </w:r>
          </w:p>
        </w:tc>
        <w:tc>
          <w:tcPr>
            <w:tcW w:w="1080" w:type="dxa"/>
            <w:tcBorders>
              <w:top w:val="nil"/>
              <w:left w:val="nil"/>
              <w:bottom w:val="single" w:sz="4" w:space="0" w:color="auto"/>
              <w:right w:val="single" w:sz="4" w:space="0" w:color="auto"/>
            </w:tcBorders>
            <w:shd w:val="clear" w:color="000000" w:fill="FFE699"/>
            <w:noWrap/>
            <w:vAlign w:val="bottom"/>
            <w:hideMark/>
          </w:tcPr>
          <w:p w14:paraId="4E1E31C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3.294</w:t>
            </w:r>
          </w:p>
        </w:tc>
        <w:tc>
          <w:tcPr>
            <w:tcW w:w="1080" w:type="dxa"/>
            <w:tcBorders>
              <w:top w:val="nil"/>
              <w:left w:val="nil"/>
              <w:bottom w:val="single" w:sz="4" w:space="0" w:color="auto"/>
              <w:right w:val="single" w:sz="4" w:space="0" w:color="auto"/>
            </w:tcBorders>
            <w:noWrap/>
            <w:vAlign w:val="bottom"/>
            <w:hideMark/>
          </w:tcPr>
          <w:p w14:paraId="77686EB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3.235</w:t>
            </w:r>
          </w:p>
        </w:tc>
        <w:tc>
          <w:tcPr>
            <w:tcW w:w="1300" w:type="dxa"/>
            <w:tcBorders>
              <w:top w:val="nil"/>
              <w:left w:val="nil"/>
              <w:bottom w:val="single" w:sz="4" w:space="0" w:color="auto"/>
              <w:right w:val="single" w:sz="4" w:space="0" w:color="auto"/>
            </w:tcBorders>
            <w:shd w:val="clear" w:color="000000" w:fill="D9D9D9"/>
            <w:noWrap/>
            <w:vAlign w:val="bottom"/>
            <w:hideMark/>
          </w:tcPr>
          <w:p w14:paraId="7C6C50F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4.171</w:t>
            </w:r>
          </w:p>
        </w:tc>
      </w:tr>
      <w:tr w:rsidR="0035335D" w:rsidRPr="0035335D" w14:paraId="0A045707"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6E737D06"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Rødstrubet Lom</w:t>
            </w:r>
          </w:p>
        </w:tc>
        <w:tc>
          <w:tcPr>
            <w:tcW w:w="865" w:type="dxa"/>
            <w:tcBorders>
              <w:top w:val="nil"/>
              <w:left w:val="nil"/>
              <w:bottom w:val="single" w:sz="4" w:space="0" w:color="auto"/>
              <w:right w:val="single" w:sz="4" w:space="0" w:color="auto"/>
            </w:tcBorders>
            <w:shd w:val="clear" w:color="000000" w:fill="FFE699"/>
            <w:noWrap/>
            <w:vAlign w:val="bottom"/>
            <w:hideMark/>
          </w:tcPr>
          <w:p w14:paraId="5F903AE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131</w:t>
            </w:r>
          </w:p>
        </w:tc>
        <w:tc>
          <w:tcPr>
            <w:tcW w:w="1080" w:type="dxa"/>
            <w:tcBorders>
              <w:top w:val="nil"/>
              <w:left w:val="nil"/>
              <w:bottom w:val="single" w:sz="4" w:space="0" w:color="auto"/>
              <w:right w:val="single" w:sz="4" w:space="0" w:color="auto"/>
            </w:tcBorders>
            <w:noWrap/>
            <w:vAlign w:val="bottom"/>
            <w:hideMark/>
          </w:tcPr>
          <w:p w14:paraId="3B3177B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542</w:t>
            </w:r>
          </w:p>
        </w:tc>
        <w:tc>
          <w:tcPr>
            <w:tcW w:w="1080" w:type="dxa"/>
            <w:tcBorders>
              <w:top w:val="nil"/>
              <w:left w:val="nil"/>
              <w:bottom w:val="single" w:sz="4" w:space="0" w:color="auto"/>
              <w:right w:val="single" w:sz="4" w:space="0" w:color="auto"/>
            </w:tcBorders>
            <w:shd w:val="clear" w:color="000000" w:fill="FFE699"/>
            <w:noWrap/>
            <w:vAlign w:val="bottom"/>
            <w:hideMark/>
          </w:tcPr>
          <w:p w14:paraId="73CB0E6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216</w:t>
            </w:r>
          </w:p>
        </w:tc>
        <w:tc>
          <w:tcPr>
            <w:tcW w:w="1080" w:type="dxa"/>
            <w:tcBorders>
              <w:top w:val="nil"/>
              <w:left w:val="nil"/>
              <w:bottom w:val="single" w:sz="4" w:space="0" w:color="auto"/>
              <w:right w:val="single" w:sz="4" w:space="0" w:color="auto"/>
            </w:tcBorders>
            <w:noWrap/>
            <w:vAlign w:val="bottom"/>
            <w:hideMark/>
          </w:tcPr>
          <w:p w14:paraId="4FF4A4F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1.482</w:t>
            </w:r>
          </w:p>
        </w:tc>
        <w:tc>
          <w:tcPr>
            <w:tcW w:w="1080" w:type="dxa"/>
            <w:tcBorders>
              <w:top w:val="nil"/>
              <w:left w:val="nil"/>
              <w:bottom w:val="single" w:sz="4" w:space="0" w:color="auto"/>
              <w:right w:val="single" w:sz="4" w:space="0" w:color="auto"/>
            </w:tcBorders>
            <w:shd w:val="clear" w:color="000000" w:fill="FFE699"/>
            <w:noWrap/>
            <w:vAlign w:val="bottom"/>
            <w:hideMark/>
          </w:tcPr>
          <w:p w14:paraId="7768807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320</w:t>
            </w:r>
          </w:p>
        </w:tc>
        <w:tc>
          <w:tcPr>
            <w:tcW w:w="1080" w:type="dxa"/>
            <w:tcBorders>
              <w:top w:val="nil"/>
              <w:left w:val="nil"/>
              <w:bottom w:val="single" w:sz="4" w:space="0" w:color="auto"/>
              <w:right w:val="single" w:sz="4" w:space="0" w:color="auto"/>
            </w:tcBorders>
            <w:noWrap/>
            <w:vAlign w:val="bottom"/>
            <w:hideMark/>
          </w:tcPr>
          <w:p w14:paraId="7F149FE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179</w:t>
            </w:r>
          </w:p>
        </w:tc>
        <w:tc>
          <w:tcPr>
            <w:tcW w:w="1300" w:type="dxa"/>
            <w:tcBorders>
              <w:top w:val="nil"/>
              <w:left w:val="nil"/>
              <w:bottom w:val="single" w:sz="4" w:space="0" w:color="auto"/>
              <w:right w:val="single" w:sz="4" w:space="0" w:color="auto"/>
            </w:tcBorders>
            <w:shd w:val="clear" w:color="000000" w:fill="D9D9D9"/>
            <w:noWrap/>
            <w:vAlign w:val="bottom"/>
            <w:hideMark/>
          </w:tcPr>
          <w:p w14:paraId="55466E5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478</w:t>
            </w:r>
          </w:p>
        </w:tc>
      </w:tr>
      <w:tr w:rsidR="0035335D" w:rsidRPr="0035335D" w14:paraId="6D7FDE20"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638B635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Skarv</w:t>
            </w:r>
          </w:p>
        </w:tc>
        <w:tc>
          <w:tcPr>
            <w:tcW w:w="865" w:type="dxa"/>
            <w:tcBorders>
              <w:top w:val="nil"/>
              <w:left w:val="nil"/>
              <w:bottom w:val="single" w:sz="4" w:space="0" w:color="auto"/>
              <w:right w:val="single" w:sz="4" w:space="0" w:color="auto"/>
            </w:tcBorders>
            <w:shd w:val="clear" w:color="000000" w:fill="FFE699"/>
            <w:noWrap/>
            <w:vAlign w:val="bottom"/>
            <w:hideMark/>
          </w:tcPr>
          <w:p w14:paraId="756EB22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5.076</w:t>
            </w:r>
          </w:p>
        </w:tc>
        <w:tc>
          <w:tcPr>
            <w:tcW w:w="1080" w:type="dxa"/>
            <w:tcBorders>
              <w:top w:val="nil"/>
              <w:left w:val="nil"/>
              <w:bottom w:val="single" w:sz="4" w:space="0" w:color="auto"/>
              <w:right w:val="single" w:sz="4" w:space="0" w:color="auto"/>
            </w:tcBorders>
            <w:noWrap/>
            <w:vAlign w:val="bottom"/>
            <w:hideMark/>
          </w:tcPr>
          <w:p w14:paraId="32B49EA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12.121</w:t>
            </w:r>
          </w:p>
        </w:tc>
        <w:tc>
          <w:tcPr>
            <w:tcW w:w="1080" w:type="dxa"/>
            <w:tcBorders>
              <w:top w:val="nil"/>
              <w:left w:val="nil"/>
              <w:bottom w:val="single" w:sz="4" w:space="0" w:color="auto"/>
              <w:right w:val="single" w:sz="4" w:space="0" w:color="auto"/>
            </w:tcBorders>
            <w:shd w:val="clear" w:color="000000" w:fill="FFE699"/>
            <w:noWrap/>
            <w:vAlign w:val="bottom"/>
            <w:hideMark/>
          </w:tcPr>
          <w:p w14:paraId="5637B13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7.927</w:t>
            </w:r>
          </w:p>
        </w:tc>
        <w:tc>
          <w:tcPr>
            <w:tcW w:w="1080" w:type="dxa"/>
            <w:tcBorders>
              <w:top w:val="nil"/>
              <w:left w:val="nil"/>
              <w:bottom w:val="single" w:sz="4" w:space="0" w:color="auto"/>
              <w:right w:val="single" w:sz="4" w:space="0" w:color="auto"/>
            </w:tcBorders>
            <w:noWrap/>
            <w:vAlign w:val="bottom"/>
            <w:hideMark/>
          </w:tcPr>
          <w:p w14:paraId="319602B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11.299</w:t>
            </w:r>
          </w:p>
        </w:tc>
        <w:tc>
          <w:tcPr>
            <w:tcW w:w="1080" w:type="dxa"/>
            <w:tcBorders>
              <w:top w:val="nil"/>
              <w:left w:val="nil"/>
              <w:bottom w:val="single" w:sz="4" w:space="0" w:color="auto"/>
              <w:right w:val="single" w:sz="4" w:space="0" w:color="auto"/>
            </w:tcBorders>
            <w:shd w:val="clear" w:color="000000" w:fill="FFE699"/>
            <w:noWrap/>
            <w:vAlign w:val="bottom"/>
            <w:hideMark/>
          </w:tcPr>
          <w:p w14:paraId="62F3E73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10.262</w:t>
            </w:r>
          </w:p>
        </w:tc>
        <w:tc>
          <w:tcPr>
            <w:tcW w:w="1080" w:type="dxa"/>
            <w:tcBorders>
              <w:top w:val="nil"/>
              <w:left w:val="nil"/>
              <w:bottom w:val="single" w:sz="4" w:space="0" w:color="auto"/>
              <w:right w:val="single" w:sz="4" w:space="0" w:color="auto"/>
            </w:tcBorders>
            <w:noWrap/>
            <w:vAlign w:val="bottom"/>
            <w:hideMark/>
          </w:tcPr>
          <w:p w14:paraId="41FB4CE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7.333</w:t>
            </w:r>
          </w:p>
        </w:tc>
        <w:tc>
          <w:tcPr>
            <w:tcW w:w="1300" w:type="dxa"/>
            <w:tcBorders>
              <w:top w:val="nil"/>
              <w:left w:val="nil"/>
              <w:bottom w:val="single" w:sz="4" w:space="0" w:color="auto"/>
              <w:right w:val="single" w:sz="4" w:space="0" w:color="auto"/>
            </w:tcBorders>
            <w:shd w:val="clear" w:color="000000" w:fill="D9D9D9"/>
            <w:noWrap/>
            <w:vAlign w:val="bottom"/>
            <w:hideMark/>
          </w:tcPr>
          <w:p w14:paraId="60C12A4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9.003</w:t>
            </w:r>
          </w:p>
        </w:tc>
      </w:tr>
      <w:tr w:rsidR="0035335D" w:rsidRPr="0035335D" w14:paraId="543ED931"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D7966E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Fiskehejre</w:t>
            </w:r>
          </w:p>
        </w:tc>
        <w:tc>
          <w:tcPr>
            <w:tcW w:w="865" w:type="dxa"/>
            <w:tcBorders>
              <w:top w:val="nil"/>
              <w:left w:val="nil"/>
              <w:bottom w:val="single" w:sz="4" w:space="0" w:color="auto"/>
              <w:right w:val="single" w:sz="4" w:space="0" w:color="auto"/>
            </w:tcBorders>
            <w:shd w:val="clear" w:color="000000" w:fill="FFE699"/>
            <w:noWrap/>
            <w:vAlign w:val="bottom"/>
            <w:hideMark/>
          </w:tcPr>
          <w:p w14:paraId="156CF6A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218</w:t>
            </w:r>
          </w:p>
        </w:tc>
        <w:tc>
          <w:tcPr>
            <w:tcW w:w="1080" w:type="dxa"/>
            <w:tcBorders>
              <w:top w:val="nil"/>
              <w:left w:val="nil"/>
              <w:bottom w:val="single" w:sz="4" w:space="0" w:color="auto"/>
              <w:right w:val="single" w:sz="4" w:space="0" w:color="auto"/>
            </w:tcBorders>
            <w:noWrap/>
            <w:vAlign w:val="bottom"/>
            <w:hideMark/>
          </w:tcPr>
          <w:p w14:paraId="103EEC2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238</w:t>
            </w:r>
          </w:p>
        </w:tc>
        <w:tc>
          <w:tcPr>
            <w:tcW w:w="1080" w:type="dxa"/>
            <w:tcBorders>
              <w:top w:val="nil"/>
              <w:left w:val="nil"/>
              <w:bottom w:val="single" w:sz="4" w:space="0" w:color="auto"/>
              <w:right w:val="single" w:sz="4" w:space="0" w:color="auto"/>
            </w:tcBorders>
            <w:shd w:val="clear" w:color="000000" w:fill="FFE699"/>
            <w:noWrap/>
            <w:vAlign w:val="bottom"/>
            <w:hideMark/>
          </w:tcPr>
          <w:p w14:paraId="58F6C10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194</w:t>
            </w:r>
          </w:p>
        </w:tc>
        <w:tc>
          <w:tcPr>
            <w:tcW w:w="1080" w:type="dxa"/>
            <w:tcBorders>
              <w:top w:val="nil"/>
              <w:left w:val="nil"/>
              <w:bottom w:val="single" w:sz="4" w:space="0" w:color="auto"/>
              <w:right w:val="single" w:sz="4" w:space="0" w:color="auto"/>
            </w:tcBorders>
            <w:noWrap/>
            <w:vAlign w:val="bottom"/>
            <w:hideMark/>
          </w:tcPr>
          <w:p w14:paraId="0D58051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266</w:t>
            </w:r>
          </w:p>
        </w:tc>
        <w:tc>
          <w:tcPr>
            <w:tcW w:w="1080" w:type="dxa"/>
            <w:tcBorders>
              <w:top w:val="nil"/>
              <w:left w:val="nil"/>
              <w:bottom w:val="single" w:sz="4" w:space="0" w:color="auto"/>
              <w:right w:val="single" w:sz="4" w:space="0" w:color="auto"/>
            </w:tcBorders>
            <w:shd w:val="clear" w:color="000000" w:fill="FFE699"/>
            <w:noWrap/>
            <w:vAlign w:val="bottom"/>
            <w:hideMark/>
          </w:tcPr>
          <w:p w14:paraId="04C8B54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461</w:t>
            </w:r>
          </w:p>
        </w:tc>
        <w:tc>
          <w:tcPr>
            <w:tcW w:w="1080" w:type="dxa"/>
            <w:tcBorders>
              <w:top w:val="nil"/>
              <w:left w:val="nil"/>
              <w:bottom w:val="single" w:sz="4" w:space="0" w:color="auto"/>
              <w:right w:val="single" w:sz="4" w:space="0" w:color="auto"/>
            </w:tcBorders>
            <w:noWrap/>
            <w:vAlign w:val="bottom"/>
            <w:hideMark/>
          </w:tcPr>
          <w:p w14:paraId="22E0124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162</w:t>
            </w:r>
          </w:p>
        </w:tc>
        <w:tc>
          <w:tcPr>
            <w:tcW w:w="1300" w:type="dxa"/>
            <w:tcBorders>
              <w:top w:val="nil"/>
              <w:left w:val="nil"/>
              <w:bottom w:val="single" w:sz="4" w:space="0" w:color="auto"/>
              <w:right w:val="single" w:sz="4" w:space="0" w:color="auto"/>
            </w:tcBorders>
            <w:shd w:val="clear" w:color="000000" w:fill="D9D9D9"/>
            <w:noWrap/>
            <w:vAlign w:val="bottom"/>
            <w:hideMark/>
          </w:tcPr>
          <w:p w14:paraId="092B112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257</w:t>
            </w:r>
          </w:p>
        </w:tc>
      </w:tr>
      <w:tr w:rsidR="0035335D" w:rsidRPr="0035335D" w14:paraId="092A3FEC"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0A1F119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Mursejler</w:t>
            </w:r>
          </w:p>
        </w:tc>
        <w:tc>
          <w:tcPr>
            <w:tcW w:w="865" w:type="dxa"/>
            <w:tcBorders>
              <w:top w:val="nil"/>
              <w:left w:val="nil"/>
              <w:bottom w:val="single" w:sz="4" w:space="0" w:color="auto"/>
              <w:right w:val="single" w:sz="4" w:space="0" w:color="auto"/>
            </w:tcBorders>
            <w:shd w:val="clear" w:color="000000" w:fill="FFE699"/>
            <w:noWrap/>
            <w:vAlign w:val="bottom"/>
            <w:hideMark/>
          </w:tcPr>
          <w:p w14:paraId="64F2405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4.794</w:t>
            </w:r>
          </w:p>
        </w:tc>
        <w:tc>
          <w:tcPr>
            <w:tcW w:w="1080" w:type="dxa"/>
            <w:tcBorders>
              <w:top w:val="nil"/>
              <w:left w:val="nil"/>
              <w:bottom w:val="single" w:sz="4" w:space="0" w:color="auto"/>
              <w:right w:val="single" w:sz="4" w:space="0" w:color="auto"/>
            </w:tcBorders>
            <w:noWrap/>
            <w:vAlign w:val="bottom"/>
            <w:hideMark/>
          </w:tcPr>
          <w:p w14:paraId="3C9C3BA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1.221</w:t>
            </w:r>
          </w:p>
        </w:tc>
        <w:tc>
          <w:tcPr>
            <w:tcW w:w="1080" w:type="dxa"/>
            <w:tcBorders>
              <w:top w:val="nil"/>
              <w:left w:val="nil"/>
              <w:bottom w:val="single" w:sz="4" w:space="0" w:color="auto"/>
              <w:right w:val="single" w:sz="4" w:space="0" w:color="auto"/>
            </w:tcBorders>
            <w:shd w:val="clear" w:color="000000" w:fill="FFE699"/>
            <w:noWrap/>
            <w:vAlign w:val="bottom"/>
            <w:hideMark/>
          </w:tcPr>
          <w:p w14:paraId="50AA3A6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1.194</w:t>
            </w:r>
          </w:p>
        </w:tc>
        <w:tc>
          <w:tcPr>
            <w:tcW w:w="1080" w:type="dxa"/>
            <w:tcBorders>
              <w:top w:val="nil"/>
              <w:left w:val="nil"/>
              <w:bottom w:val="single" w:sz="4" w:space="0" w:color="auto"/>
              <w:right w:val="single" w:sz="4" w:space="0" w:color="auto"/>
            </w:tcBorders>
            <w:noWrap/>
            <w:vAlign w:val="bottom"/>
            <w:hideMark/>
          </w:tcPr>
          <w:p w14:paraId="2D8F8A7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732</w:t>
            </w:r>
          </w:p>
        </w:tc>
        <w:tc>
          <w:tcPr>
            <w:tcW w:w="1080" w:type="dxa"/>
            <w:tcBorders>
              <w:top w:val="nil"/>
              <w:left w:val="nil"/>
              <w:bottom w:val="single" w:sz="4" w:space="0" w:color="auto"/>
              <w:right w:val="single" w:sz="4" w:space="0" w:color="auto"/>
            </w:tcBorders>
            <w:shd w:val="clear" w:color="000000" w:fill="FFE699"/>
            <w:noWrap/>
            <w:vAlign w:val="bottom"/>
            <w:hideMark/>
          </w:tcPr>
          <w:p w14:paraId="76BFB32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985</w:t>
            </w:r>
          </w:p>
        </w:tc>
        <w:tc>
          <w:tcPr>
            <w:tcW w:w="1080" w:type="dxa"/>
            <w:tcBorders>
              <w:top w:val="nil"/>
              <w:left w:val="nil"/>
              <w:bottom w:val="single" w:sz="4" w:space="0" w:color="auto"/>
              <w:right w:val="single" w:sz="4" w:space="0" w:color="auto"/>
            </w:tcBorders>
            <w:noWrap/>
            <w:vAlign w:val="bottom"/>
            <w:hideMark/>
          </w:tcPr>
          <w:p w14:paraId="334984D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419</w:t>
            </w:r>
          </w:p>
        </w:tc>
        <w:tc>
          <w:tcPr>
            <w:tcW w:w="1300" w:type="dxa"/>
            <w:tcBorders>
              <w:top w:val="nil"/>
              <w:left w:val="nil"/>
              <w:bottom w:val="single" w:sz="4" w:space="0" w:color="auto"/>
              <w:right w:val="single" w:sz="4" w:space="0" w:color="auto"/>
            </w:tcBorders>
            <w:shd w:val="clear" w:color="000000" w:fill="D9D9D9"/>
            <w:noWrap/>
            <w:vAlign w:val="bottom"/>
            <w:hideMark/>
          </w:tcPr>
          <w:p w14:paraId="2678F3B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1.558</w:t>
            </w:r>
          </w:p>
        </w:tc>
      </w:tr>
      <w:tr w:rsidR="0035335D" w:rsidRPr="0035335D" w14:paraId="7ECA34E5"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4E2FA0E"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Allike</w:t>
            </w:r>
          </w:p>
        </w:tc>
        <w:tc>
          <w:tcPr>
            <w:tcW w:w="865" w:type="dxa"/>
            <w:tcBorders>
              <w:top w:val="nil"/>
              <w:left w:val="nil"/>
              <w:bottom w:val="single" w:sz="4" w:space="0" w:color="auto"/>
              <w:right w:val="single" w:sz="4" w:space="0" w:color="auto"/>
            </w:tcBorders>
            <w:shd w:val="clear" w:color="000000" w:fill="FFE699"/>
            <w:noWrap/>
            <w:vAlign w:val="bottom"/>
            <w:hideMark/>
          </w:tcPr>
          <w:p w14:paraId="029FC33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17.051</w:t>
            </w:r>
          </w:p>
        </w:tc>
        <w:tc>
          <w:tcPr>
            <w:tcW w:w="1080" w:type="dxa"/>
            <w:tcBorders>
              <w:top w:val="nil"/>
              <w:left w:val="nil"/>
              <w:bottom w:val="single" w:sz="4" w:space="0" w:color="auto"/>
              <w:right w:val="single" w:sz="4" w:space="0" w:color="auto"/>
            </w:tcBorders>
            <w:noWrap/>
            <w:vAlign w:val="bottom"/>
            <w:hideMark/>
          </w:tcPr>
          <w:p w14:paraId="46106CB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33.098</w:t>
            </w:r>
          </w:p>
        </w:tc>
        <w:tc>
          <w:tcPr>
            <w:tcW w:w="1080" w:type="dxa"/>
            <w:tcBorders>
              <w:top w:val="nil"/>
              <w:left w:val="nil"/>
              <w:bottom w:val="single" w:sz="4" w:space="0" w:color="auto"/>
              <w:right w:val="single" w:sz="4" w:space="0" w:color="auto"/>
            </w:tcBorders>
            <w:shd w:val="clear" w:color="000000" w:fill="FFE699"/>
            <w:noWrap/>
            <w:vAlign w:val="bottom"/>
            <w:hideMark/>
          </w:tcPr>
          <w:p w14:paraId="7F28A07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30.771</w:t>
            </w:r>
          </w:p>
        </w:tc>
        <w:tc>
          <w:tcPr>
            <w:tcW w:w="1080" w:type="dxa"/>
            <w:tcBorders>
              <w:top w:val="nil"/>
              <w:left w:val="nil"/>
              <w:bottom w:val="single" w:sz="4" w:space="0" w:color="auto"/>
              <w:right w:val="single" w:sz="4" w:space="0" w:color="auto"/>
            </w:tcBorders>
            <w:noWrap/>
            <w:vAlign w:val="bottom"/>
            <w:hideMark/>
          </w:tcPr>
          <w:p w14:paraId="54A11E9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33.052</w:t>
            </w:r>
          </w:p>
        </w:tc>
        <w:tc>
          <w:tcPr>
            <w:tcW w:w="1080" w:type="dxa"/>
            <w:tcBorders>
              <w:top w:val="nil"/>
              <w:left w:val="nil"/>
              <w:bottom w:val="single" w:sz="4" w:space="0" w:color="auto"/>
              <w:right w:val="single" w:sz="4" w:space="0" w:color="auto"/>
            </w:tcBorders>
            <w:shd w:val="clear" w:color="000000" w:fill="FFE699"/>
            <w:noWrap/>
            <w:vAlign w:val="bottom"/>
            <w:hideMark/>
          </w:tcPr>
          <w:p w14:paraId="441E8DF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10.379</w:t>
            </w:r>
          </w:p>
        </w:tc>
        <w:tc>
          <w:tcPr>
            <w:tcW w:w="1080" w:type="dxa"/>
            <w:tcBorders>
              <w:top w:val="nil"/>
              <w:left w:val="nil"/>
              <w:bottom w:val="single" w:sz="4" w:space="0" w:color="auto"/>
              <w:right w:val="single" w:sz="4" w:space="0" w:color="auto"/>
            </w:tcBorders>
            <w:noWrap/>
            <w:vAlign w:val="bottom"/>
            <w:hideMark/>
          </w:tcPr>
          <w:p w14:paraId="633A4A0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9.764</w:t>
            </w:r>
          </w:p>
        </w:tc>
        <w:tc>
          <w:tcPr>
            <w:tcW w:w="1300" w:type="dxa"/>
            <w:tcBorders>
              <w:top w:val="nil"/>
              <w:left w:val="nil"/>
              <w:bottom w:val="single" w:sz="4" w:space="0" w:color="auto"/>
              <w:right w:val="single" w:sz="4" w:space="0" w:color="auto"/>
            </w:tcBorders>
            <w:shd w:val="clear" w:color="000000" w:fill="D9D9D9"/>
            <w:noWrap/>
            <w:vAlign w:val="bottom"/>
            <w:hideMark/>
          </w:tcPr>
          <w:p w14:paraId="4E35BE1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22.353</w:t>
            </w:r>
          </w:p>
        </w:tc>
      </w:tr>
      <w:tr w:rsidR="0035335D" w:rsidRPr="0035335D" w14:paraId="14575D80"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2E5C2C67"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Blåmejse</w:t>
            </w:r>
          </w:p>
        </w:tc>
        <w:tc>
          <w:tcPr>
            <w:tcW w:w="865" w:type="dxa"/>
            <w:tcBorders>
              <w:top w:val="nil"/>
              <w:left w:val="nil"/>
              <w:bottom w:val="single" w:sz="4" w:space="0" w:color="auto"/>
              <w:right w:val="single" w:sz="4" w:space="0" w:color="auto"/>
            </w:tcBorders>
            <w:shd w:val="clear" w:color="000000" w:fill="FFE699"/>
            <w:noWrap/>
            <w:vAlign w:val="bottom"/>
            <w:hideMark/>
          </w:tcPr>
          <w:p w14:paraId="212044F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10.081</w:t>
            </w:r>
          </w:p>
        </w:tc>
        <w:tc>
          <w:tcPr>
            <w:tcW w:w="1080" w:type="dxa"/>
            <w:tcBorders>
              <w:top w:val="nil"/>
              <w:left w:val="nil"/>
              <w:bottom w:val="single" w:sz="4" w:space="0" w:color="auto"/>
              <w:right w:val="single" w:sz="4" w:space="0" w:color="auto"/>
            </w:tcBorders>
            <w:noWrap/>
            <w:vAlign w:val="bottom"/>
            <w:hideMark/>
          </w:tcPr>
          <w:p w14:paraId="6E02472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184</w:t>
            </w:r>
          </w:p>
        </w:tc>
        <w:tc>
          <w:tcPr>
            <w:tcW w:w="1080" w:type="dxa"/>
            <w:tcBorders>
              <w:top w:val="nil"/>
              <w:left w:val="nil"/>
              <w:bottom w:val="single" w:sz="4" w:space="0" w:color="auto"/>
              <w:right w:val="single" w:sz="4" w:space="0" w:color="auto"/>
            </w:tcBorders>
            <w:shd w:val="clear" w:color="000000" w:fill="FFE699"/>
            <w:noWrap/>
            <w:vAlign w:val="bottom"/>
            <w:hideMark/>
          </w:tcPr>
          <w:p w14:paraId="6871002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61</w:t>
            </w:r>
          </w:p>
        </w:tc>
        <w:tc>
          <w:tcPr>
            <w:tcW w:w="1080" w:type="dxa"/>
            <w:tcBorders>
              <w:top w:val="nil"/>
              <w:left w:val="nil"/>
              <w:bottom w:val="single" w:sz="4" w:space="0" w:color="auto"/>
              <w:right w:val="single" w:sz="4" w:space="0" w:color="auto"/>
            </w:tcBorders>
            <w:noWrap/>
            <w:vAlign w:val="bottom"/>
            <w:hideMark/>
          </w:tcPr>
          <w:p w14:paraId="521EE52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6.738</w:t>
            </w:r>
          </w:p>
        </w:tc>
        <w:tc>
          <w:tcPr>
            <w:tcW w:w="1080" w:type="dxa"/>
            <w:tcBorders>
              <w:top w:val="nil"/>
              <w:left w:val="nil"/>
              <w:bottom w:val="single" w:sz="4" w:space="0" w:color="auto"/>
              <w:right w:val="single" w:sz="4" w:space="0" w:color="auto"/>
            </w:tcBorders>
            <w:shd w:val="clear" w:color="000000" w:fill="FFE699"/>
            <w:noWrap/>
            <w:vAlign w:val="bottom"/>
            <w:hideMark/>
          </w:tcPr>
          <w:p w14:paraId="0649E9F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w:t>
            </w:r>
          </w:p>
        </w:tc>
        <w:tc>
          <w:tcPr>
            <w:tcW w:w="1080" w:type="dxa"/>
            <w:tcBorders>
              <w:top w:val="nil"/>
              <w:left w:val="nil"/>
              <w:bottom w:val="single" w:sz="4" w:space="0" w:color="auto"/>
              <w:right w:val="single" w:sz="4" w:space="0" w:color="auto"/>
            </w:tcBorders>
            <w:noWrap/>
            <w:vAlign w:val="bottom"/>
            <w:hideMark/>
          </w:tcPr>
          <w:p w14:paraId="5CA1E95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4.099</w:t>
            </w:r>
          </w:p>
        </w:tc>
        <w:tc>
          <w:tcPr>
            <w:tcW w:w="1300" w:type="dxa"/>
            <w:tcBorders>
              <w:top w:val="nil"/>
              <w:left w:val="nil"/>
              <w:bottom w:val="single" w:sz="4" w:space="0" w:color="auto"/>
              <w:right w:val="single" w:sz="4" w:space="0" w:color="auto"/>
            </w:tcBorders>
            <w:shd w:val="clear" w:color="000000" w:fill="D9D9D9"/>
            <w:noWrap/>
            <w:vAlign w:val="bottom"/>
            <w:hideMark/>
          </w:tcPr>
          <w:p w14:paraId="4A82BB4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3.529</w:t>
            </w:r>
          </w:p>
        </w:tc>
      </w:tr>
      <w:tr w:rsidR="0035335D" w:rsidRPr="0035335D" w14:paraId="6B69F7E6"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6AAAEA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Hedelærke</w:t>
            </w:r>
          </w:p>
        </w:tc>
        <w:tc>
          <w:tcPr>
            <w:tcW w:w="865" w:type="dxa"/>
            <w:tcBorders>
              <w:top w:val="nil"/>
              <w:left w:val="nil"/>
              <w:bottom w:val="single" w:sz="4" w:space="0" w:color="auto"/>
              <w:right w:val="single" w:sz="4" w:space="0" w:color="auto"/>
            </w:tcBorders>
            <w:shd w:val="clear" w:color="000000" w:fill="FFE699"/>
            <w:noWrap/>
            <w:vAlign w:val="bottom"/>
            <w:hideMark/>
          </w:tcPr>
          <w:p w14:paraId="0CFAE4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1.428</w:t>
            </w:r>
          </w:p>
        </w:tc>
        <w:tc>
          <w:tcPr>
            <w:tcW w:w="1080" w:type="dxa"/>
            <w:tcBorders>
              <w:top w:val="nil"/>
              <w:left w:val="nil"/>
              <w:bottom w:val="single" w:sz="4" w:space="0" w:color="auto"/>
              <w:right w:val="single" w:sz="4" w:space="0" w:color="auto"/>
            </w:tcBorders>
            <w:noWrap/>
            <w:vAlign w:val="bottom"/>
            <w:hideMark/>
          </w:tcPr>
          <w:p w14:paraId="100FA1E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727</w:t>
            </w:r>
          </w:p>
        </w:tc>
        <w:tc>
          <w:tcPr>
            <w:tcW w:w="1080" w:type="dxa"/>
            <w:tcBorders>
              <w:top w:val="nil"/>
              <w:left w:val="nil"/>
              <w:bottom w:val="single" w:sz="4" w:space="0" w:color="auto"/>
              <w:right w:val="single" w:sz="4" w:space="0" w:color="auto"/>
            </w:tcBorders>
            <w:shd w:val="clear" w:color="000000" w:fill="FFE699"/>
            <w:noWrap/>
            <w:vAlign w:val="bottom"/>
            <w:hideMark/>
          </w:tcPr>
          <w:p w14:paraId="42C21C4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687</w:t>
            </w:r>
          </w:p>
        </w:tc>
        <w:tc>
          <w:tcPr>
            <w:tcW w:w="1080" w:type="dxa"/>
            <w:tcBorders>
              <w:top w:val="nil"/>
              <w:left w:val="nil"/>
              <w:bottom w:val="single" w:sz="4" w:space="0" w:color="auto"/>
              <w:right w:val="single" w:sz="4" w:space="0" w:color="auto"/>
            </w:tcBorders>
            <w:noWrap/>
            <w:vAlign w:val="bottom"/>
            <w:hideMark/>
          </w:tcPr>
          <w:p w14:paraId="2BC41DC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671</w:t>
            </w:r>
          </w:p>
        </w:tc>
        <w:tc>
          <w:tcPr>
            <w:tcW w:w="1080" w:type="dxa"/>
            <w:tcBorders>
              <w:top w:val="nil"/>
              <w:left w:val="nil"/>
              <w:bottom w:val="single" w:sz="4" w:space="0" w:color="auto"/>
              <w:right w:val="single" w:sz="4" w:space="0" w:color="auto"/>
            </w:tcBorders>
            <w:shd w:val="clear" w:color="000000" w:fill="FFE699"/>
            <w:noWrap/>
            <w:vAlign w:val="bottom"/>
            <w:hideMark/>
          </w:tcPr>
          <w:p w14:paraId="1DB6F51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110</w:t>
            </w:r>
          </w:p>
        </w:tc>
        <w:tc>
          <w:tcPr>
            <w:tcW w:w="1080" w:type="dxa"/>
            <w:tcBorders>
              <w:top w:val="nil"/>
              <w:left w:val="nil"/>
              <w:bottom w:val="single" w:sz="4" w:space="0" w:color="auto"/>
              <w:right w:val="single" w:sz="4" w:space="0" w:color="auto"/>
            </w:tcBorders>
            <w:noWrap/>
            <w:vAlign w:val="bottom"/>
            <w:hideMark/>
          </w:tcPr>
          <w:p w14:paraId="0EE4799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410</w:t>
            </w:r>
          </w:p>
        </w:tc>
        <w:tc>
          <w:tcPr>
            <w:tcW w:w="1300" w:type="dxa"/>
            <w:tcBorders>
              <w:top w:val="nil"/>
              <w:left w:val="nil"/>
              <w:bottom w:val="single" w:sz="4" w:space="0" w:color="auto"/>
              <w:right w:val="single" w:sz="4" w:space="0" w:color="auto"/>
            </w:tcBorders>
            <w:shd w:val="clear" w:color="000000" w:fill="D9D9D9"/>
            <w:noWrap/>
            <w:vAlign w:val="bottom"/>
            <w:hideMark/>
          </w:tcPr>
          <w:p w14:paraId="6E19B60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672</w:t>
            </w:r>
          </w:p>
        </w:tc>
      </w:tr>
      <w:tr w:rsidR="0035335D" w:rsidRPr="0035335D" w14:paraId="49B9C77B"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B58110A"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Sanglærke</w:t>
            </w:r>
          </w:p>
        </w:tc>
        <w:tc>
          <w:tcPr>
            <w:tcW w:w="865" w:type="dxa"/>
            <w:tcBorders>
              <w:top w:val="nil"/>
              <w:left w:val="nil"/>
              <w:bottom w:val="single" w:sz="4" w:space="0" w:color="auto"/>
              <w:right w:val="single" w:sz="4" w:space="0" w:color="auto"/>
            </w:tcBorders>
            <w:shd w:val="clear" w:color="000000" w:fill="FFE699"/>
            <w:noWrap/>
            <w:vAlign w:val="bottom"/>
            <w:hideMark/>
          </w:tcPr>
          <w:p w14:paraId="5C92886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1.500</w:t>
            </w:r>
          </w:p>
        </w:tc>
        <w:tc>
          <w:tcPr>
            <w:tcW w:w="1080" w:type="dxa"/>
            <w:tcBorders>
              <w:top w:val="nil"/>
              <w:left w:val="nil"/>
              <w:bottom w:val="single" w:sz="4" w:space="0" w:color="auto"/>
              <w:right w:val="single" w:sz="4" w:space="0" w:color="auto"/>
            </w:tcBorders>
            <w:noWrap/>
            <w:vAlign w:val="bottom"/>
            <w:hideMark/>
          </w:tcPr>
          <w:p w14:paraId="7C885E4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1.495</w:t>
            </w:r>
          </w:p>
        </w:tc>
        <w:tc>
          <w:tcPr>
            <w:tcW w:w="1080" w:type="dxa"/>
            <w:tcBorders>
              <w:top w:val="nil"/>
              <w:left w:val="nil"/>
              <w:bottom w:val="single" w:sz="4" w:space="0" w:color="auto"/>
              <w:right w:val="single" w:sz="4" w:space="0" w:color="auto"/>
            </w:tcBorders>
            <w:shd w:val="clear" w:color="000000" w:fill="FFE699"/>
            <w:noWrap/>
            <w:vAlign w:val="bottom"/>
            <w:hideMark/>
          </w:tcPr>
          <w:p w14:paraId="1695380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954</w:t>
            </w:r>
          </w:p>
        </w:tc>
        <w:tc>
          <w:tcPr>
            <w:tcW w:w="1080" w:type="dxa"/>
            <w:tcBorders>
              <w:top w:val="nil"/>
              <w:left w:val="nil"/>
              <w:bottom w:val="single" w:sz="4" w:space="0" w:color="auto"/>
              <w:right w:val="single" w:sz="4" w:space="0" w:color="auto"/>
            </w:tcBorders>
            <w:noWrap/>
            <w:vAlign w:val="bottom"/>
            <w:hideMark/>
          </w:tcPr>
          <w:p w14:paraId="7593894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1.241</w:t>
            </w:r>
          </w:p>
        </w:tc>
        <w:tc>
          <w:tcPr>
            <w:tcW w:w="1080" w:type="dxa"/>
            <w:tcBorders>
              <w:top w:val="nil"/>
              <w:left w:val="nil"/>
              <w:bottom w:val="single" w:sz="4" w:space="0" w:color="auto"/>
              <w:right w:val="single" w:sz="4" w:space="0" w:color="auto"/>
            </w:tcBorders>
            <w:shd w:val="clear" w:color="000000" w:fill="FFE699"/>
            <w:noWrap/>
            <w:vAlign w:val="bottom"/>
            <w:hideMark/>
          </w:tcPr>
          <w:p w14:paraId="380785F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551</w:t>
            </w:r>
          </w:p>
        </w:tc>
        <w:tc>
          <w:tcPr>
            <w:tcW w:w="1080" w:type="dxa"/>
            <w:tcBorders>
              <w:top w:val="nil"/>
              <w:left w:val="nil"/>
              <w:bottom w:val="single" w:sz="4" w:space="0" w:color="auto"/>
              <w:right w:val="single" w:sz="4" w:space="0" w:color="auto"/>
            </w:tcBorders>
            <w:noWrap/>
            <w:vAlign w:val="bottom"/>
            <w:hideMark/>
          </w:tcPr>
          <w:p w14:paraId="13AA84A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344</w:t>
            </w:r>
          </w:p>
        </w:tc>
        <w:tc>
          <w:tcPr>
            <w:tcW w:w="1300" w:type="dxa"/>
            <w:tcBorders>
              <w:top w:val="nil"/>
              <w:left w:val="nil"/>
              <w:bottom w:val="single" w:sz="4" w:space="0" w:color="auto"/>
              <w:right w:val="single" w:sz="4" w:space="0" w:color="auto"/>
            </w:tcBorders>
            <w:shd w:val="clear" w:color="000000" w:fill="D9D9D9"/>
            <w:noWrap/>
            <w:vAlign w:val="bottom"/>
            <w:hideMark/>
          </w:tcPr>
          <w:p w14:paraId="0FAF0E0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1.014</w:t>
            </w:r>
          </w:p>
        </w:tc>
      </w:tr>
      <w:tr w:rsidR="0035335D" w:rsidRPr="0035335D" w14:paraId="2669990B"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726A89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Digesvale</w:t>
            </w:r>
          </w:p>
        </w:tc>
        <w:tc>
          <w:tcPr>
            <w:tcW w:w="865" w:type="dxa"/>
            <w:tcBorders>
              <w:top w:val="nil"/>
              <w:left w:val="nil"/>
              <w:bottom w:val="single" w:sz="4" w:space="0" w:color="auto"/>
              <w:right w:val="single" w:sz="4" w:space="0" w:color="auto"/>
            </w:tcBorders>
            <w:shd w:val="clear" w:color="000000" w:fill="FFE699"/>
            <w:noWrap/>
            <w:vAlign w:val="bottom"/>
            <w:hideMark/>
          </w:tcPr>
          <w:p w14:paraId="211E090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4.042</w:t>
            </w:r>
          </w:p>
        </w:tc>
        <w:tc>
          <w:tcPr>
            <w:tcW w:w="1080" w:type="dxa"/>
            <w:tcBorders>
              <w:top w:val="nil"/>
              <w:left w:val="nil"/>
              <w:bottom w:val="single" w:sz="4" w:space="0" w:color="auto"/>
              <w:right w:val="single" w:sz="4" w:space="0" w:color="auto"/>
            </w:tcBorders>
            <w:noWrap/>
            <w:vAlign w:val="bottom"/>
            <w:hideMark/>
          </w:tcPr>
          <w:p w14:paraId="184C8A7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3.951</w:t>
            </w:r>
          </w:p>
        </w:tc>
        <w:tc>
          <w:tcPr>
            <w:tcW w:w="1080" w:type="dxa"/>
            <w:tcBorders>
              <w:top w:val="nil"/>
              <w:left w:val="nil"/>
              <w:bottom w:val="single" w:sz="4" w:space="0" w:color="auto"/>
              <w:right w:val="single" w:sz="4" w:space="0" w:color="auto"/>
            </w:tcBorders>
            <w:shd w:val="clear" w:color="000000" w:fill="FFE699"/>
            <w:noWrap/>
            <w:vAlign w:val="bottom"/>
            <w:hideMark/>
          </w:tcPr>
          <w:p w14:paraId="4B67B61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3.275</w:t>
            </w:r>
          </w:p>
        </w:tc>
        <w:tc>
          <w:tcPr>
            <w:tcW w:w="1080" w:type="dxa"/>
            <w:tcBorders>
              <w:top w:val="nil"/>
              <w:left w:val="nil"/>
              <w:bottom w:val="single" w:sz="4" w:space="0" w:color="auto"/>
              <w:right w:val="single" w:sz="4" w:space="0" w:color="auto"/>
            </w:tcBorders>
            <w:noWrap/>
            <w:vAlign w:val="bottom"/>
            <w:hideMark/>
          </w:tcPr>
          <w:p w14:paraId="64C079A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6.095</w:t>
            </w:r>
          </w:p>
        </w:tc>
        <w:tc>
          <w:tcPr>
            <w:tcW w:w="1080" w:type="dxa"/>
            <w:tcBorders>
              <w:top w:val="nil"/>
              <w:left w:val="nil"/>
              <w:bottom w:val="single" w:sz="4" w:space="0" w:color="auto"/>
              <w:right w:val="single" w:sz="4" w:space="0" w:color="auto"/>
            </w:tcBorders>
            <w:shd w:val="clear" w:color="000000" w:fill="FFE699"/>
            <w:noWrap/>
            <w:vAlign w:val="bottom"/>
            <w:hideMark/>
          </w:tcPr>
          <w:p w14:paraId="4708B0F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5.562</w:t>
            </w:r>
          </w:p>
        </w:tc>
        <w:tc>
          <w:tcPr>
            <w:tcW w:w="1080" w:type="dxa"/>
            <w:tcBorders>
              <w:top w:val="nil"/>
              <w:left w:val="nil"/>
              <w:bottom w:val="single" w:sz="4" w:space="0" w:color="auto"/>
              <w:right w:val="single" w:sz="4" w:space="0" w:color="auto"/>
            </w:tcBorders>
            <w:noWrap/>
            <w:vAlign w:val="bottom"/>
            <w:hideMark/>
          </w:tcPr>
          <w:p w14:paraId="337A131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4.212</w:t>
            </w:r>
          </w:p>
        </w:tc>
        <w:tc>
          <w:tcPr>
            <w:tcW w:w="1300" w:type="dxa"/>
            <w:tcBorders>
              <w:top w:val="nil"/>
              <w:left w:val="nil"/>
              <w:bottom w:val="single" w:sz="4" w:space="0" w:color="auto"/>
              <w:right w:val="single" w:sz="4" w:space="0" w:color="auto"/>
            </w:tcBorders>
            <w:shd w:val="clear" w:color="000000" w:fill="D9D9D9"/>
            <w:noWrap/>
            <w:vAlign w:val="bottom"/>
            <w:hideMark/>
          </w:tcPr>
          <w:p w14:paraId="6D3BB3B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4.523</w:t>
            </w:r>
          </w:p>
        </w:tc>
      </w:tr>
      <w:tr w:rsidR="0035335D" w:rsidRPr="0035335D" w14:paraId="2620A5C5"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3C210BB2"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Landsvale</w:t>
            </w:r>
          </w:p>
        </w:tc>
        <w:tc>
          <w:tcPr>
            <w:tcW w:w="865" w:type="dxa"/>
            <w:tcBorders>
              <w:top w:val="nil"/>
              <w:left w:val="nil"/>
              <w:bottom w:val="single" w:sz="4" w:space="0" w:color="auto"/>
              <w:right w:val="single" w:sz="4" w:space="0" w:color="auto"/>
            </w:tcBorders>
            <w:shd w:val="clear" w:color="000000" w:fill="FFE699"/>
            <w:noWrap/>
            <w:vAlign w:val="bottom"/>
            <w:hideMark/>
          </w:tcPr>
          <w:p w14:paraId="5ACA773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27.017</w:t>
            </w:r>
          </w:p>
        </w:tc>
        <w:tc>
          <w:tcPr>
            <w:tcW w:w="1080" w:type="dxa"/>
            <w:tcBorders>
              <w:top w:val="nil"/>
              <w:left w:val="nil"/>
              <w:bottom w:val="single" w:sz="4" w:space="0" w:color="auto"/>
              <w:right w:val="single" w:sz="4" w:space="0" w:color="auto"/>
            </w:tcBorders>
            <w:noWrap/>
            <w:vAlign w:val="bottom"/>
            <w:hideMark/>
          </w:tcPr>
          <w:p w14:paraId="244B703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32.408</w:t>
            </w:r>
          </w:p>
        </w:tc>
        <w:tc>
          <w:tcPr>
            <w:tcW w:w="1080" w:type="dxa"/>
            <w:tcBorders>
              <w:top w:val="nil"/>
              <w:left w:val="nil"/>
              <w:bottom w:val="single" w:sz="4" w:space="0" w:color="auto"/>
              <w:right w:val="single" w:sz="4" w:space="0" w:color="auto"/>
            </w:tcBorders>
            <w:shd w:val="clear" w:color="000000" w:fill="FFE699"/>
            <w:noWrap/>
            <w:vAlign w:val="bottom"/>
            <w:hideMark/>
          </w:tcPr>
          <w:p w14:paraId="7D1D9B0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21.370</w:t>
            </w:r>
          </w:p>
        </w:tc>
        <w:tc>
          <w:tcPr>
            <w:tcW w:w="1080" w:type="dxa"/>
            <w:tcBorders>
              <w:top w:val="nil"/>
              <w:left w:val="nil"/>
              <w:bottom w:val="single" w:sz="4" w:space="0" w:color="auto"/>
              <w:right w:val="single" w:sz="4" w:space="0" w:color="auto"/>
            </w:tcBorders>
            <w:noWrap/>
            <w:vAlign w:val="bottom"/>
            <w:hideMark/>
          </w:tcPr>
          <w:p w14:paraId="73D1C86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23.957</w:t>
            </w:r>
          </w:p>
        </w:tc>
        <w:tc>
          <w:tcPr>
            <w:tcW w:w="1080" w:type="dxa"/>
            <w:tcBorders>
              <w:top w:val="nil"/>
              <w:left w:val="nil"/>
              <w:bottom w:val="single" w:sz="4" w:space="0" w:color="auto"/>
              <w:right w:val="single" w:sz="4" w:space="0" w:color="auto"/>
            </w:tcBorders>
            <w:shd w:val="clear" w:color="000000" w:fill="FFE699"/>
            <w:noWrap/>
            <w:vAlign w:val="bottom"/>
            <w:hideMark/>
          </w:tcPr>
          <w:p w14:paraId="5201849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18.864</w:t>
            </w:r>
          </w:p>
        </w:tc>
        <w:tc>
          <w:tcPr>
            <w:tcW w:w="1080" w:type="dxa"/>
            <w:tcBorders>
              <w:top w:val="nil"/>
              <w:left w:val="nil"/>
              <w:bottom w:val="single" w:sz="4" w:space="0" w:color="auto"/>
              <w:right w:val="single" w:sz="4" w:space="0" w:color="auto"/>
            </w:tcBorders>
            <w:noWrap/>
            <w:vAlign w:val="bottom"/>
            <w:hideMark/>
          </w:tcPr>
          <w:p w14:paraId="1F493E4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29.711</w:t>
            </w:r>
          </w:p>
        </w:tc>
        <w:tc>
          <w:tcPr>
            <w:tcW w:w="1300" w:type="dxa"/>
            <w:tcBorders>
              <w:top w:val="nil"/>
              <w:left w:val="nil"/>
              <w:bottom w:val="single" w:sz="4" w:space="0" w:color="auto"/>
              <w:right w:val="single" w:sz="4" w:space="0" w:color="auto"/>
            </w:tcBorders>
            <w:shd w:val="clear" w:color="000000" w:fill="D9D9D9"/>
            <w:noWrap/>
            <w:vAlign w:val="bottom"/>
            <w:hideMark/>
          </w:tcPr>
          <w:p w14:paraId="57E5CE1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25.555</w:t>
            </w:r>
          </w:p>
        </w:tc>
      </w:tr>
      <w:tr w:rsidR="0035335D" w:rsidRPr="0035335D" w14:paraId="177149EA"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4D8446BD"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Bysvale</w:t>
            </w:r>
          </w:p>
        </w:tc>
        <w:tc>
          <w:tcPr>
            <w:tcW w:w="865" w:type="dxa"/>
            <w:tcBorders>
              <w:top w:val="nil"/>
              <w:left w:val="nil"/>
              <w:bottom w:val="single" w:sz="4" w:space="0" w:color="auto"/>
              <w:right w:val="single" w:sz="4" w:space="0" w:color="auto"/>
            </w:tcBorders>
            <w:shd w:val="clear" w:color="000000" w:fill="FFE699"/>
            <w:noWrap/>
            <w:vAlign w:val="bottom"/>
            <w:hideMark/>
          </w:tcPr>
          <w:p w14:paraId="669AA82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2.452</w:t>
            </w:r>
          </w:p>
        </w:tc>
        <w:tc>
          <w:tcPr>
            <w:tcW w:w="1080" w:type="dxa"/>
            <w:tcBorders>
              <w:top w:val="nil"/>
              <w:left w:val="nil"/>
              <w:bottom w:val="single" w:sz="4" w:space="0" w:color="auto"/>
              <w:right w:val="single" w:sz="4" w:space="0" w:color="auto"/>
            </w:tcBorders>
            <w:noWrap/>
            <w:vAlign w:val="bottom"/>
            <w:hideMark/>
          </w:tcPr>
          <w:p w14:paraId="56311AA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1.263</w:t>
            </w:r>
          </w:p>
        </w:tc>
        <w:tc>
          <w:tcPr>
            <w:tcW w:w="1080" w:type="dxa"/>
            <w:tcBorders>
              <w:top w:val="nil"/>
              <w:left w:val="nil"/>
              <w:bottom w:val="single" w:sz="4" w:space="0" w:color="auto"/>
              <w:right w:val="single" w:sz="4" w:space="0" w:color="auto"/>
            </w:tcBorders>
            <w:shd w:val="clear" w:color="000000" w:fill="FFE699"/>
            <w:noWrap/>
            <w:vAlign w:val="bottom"/>
            <w:hideMark/>
          </w:tcPr>
          <w:p w14:paraId="34D7A37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1.609</w:t>
            </w:r>
          </w:p>
        </w:tc>
        <w:tc>
          <w:tcPr>
            <w:tcW w:w="1080" w:type="dxa"/>
            <w:tcBorders>
              <w:top w:val="nil"/>
              <w:left w:val="nil"/>
              <w:bottom w:val="single" w:sz="4" w:space="0" w:color="auto"/>
              <w:right w:val="single" w:sz="4" w:space="0" w:color="auto"/>
            </w:tcBorders>
            <w:noWrap/>
            <w:vAlign w:val="bottom"/>
            <w:hideMark/>
          </w:tcPr>
          <w:p w14:paraId="4FA7450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3.048</w:t>
            </w:r>
          </w:p>
        </w:tc>
        <w:tc>
          <w:tcPr>
            <w:tcW w:w="1080" w:type="dxa"/>
            <w:tcBorders>
              <w:top w:val="nil"/>
              <w:left w:val="nil"/>
              <w:bottom w:val="single" w:sz="4" w:space="0" w:color="auto"/>
              <w:right w:val="single" w:sz="4" w:space="0" w:color="auto"/>
            </w:tcBorders>
            <w:shd w:val="clear" w:color="000000" w:fill="FFE699"/>
            <w:noWrap/>
            <w:vAlign w:val="bottom"/>
            <w:hideMark/>
          </w:tcPr>
          <w:p w14:paraId="5F0F0E5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4.280</w:t>
            </w:r>
          </w:p>
        </w:tc>
        <w:tc>
          <w:tcPr>
            <w:tcW w:w="1080" w:type="dxa"/>
            <w:tcBorders>
              <w:top w:val="nil"/>
              <w:left w:val="nil"/>
              <w:bottom w:val="single" w:sz="4" w:space="0" w:color="auto"/>
              <w:right w:val="single" w:sz="4" w:space="0" w:color="auto"/>
            </w:tcBorders>
            <w:noWrap/>
            <w:vAlign w:val="bottom"/>
            <w:hideMark/>
          </w:tcPr>
          <w:p w14:paraId="5FA68E7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1.164</w:t>
            </w:r>
          </w:p>
        </w:tc>
        <w:tc>
          <w:tcPr>
            <w:tcW w:w="1300" w:type="dxa"/>
            <w:tcBorders>
              <w:top w:val="nil"/>
              <w:left w:val="nil"/>
              <w:bottom w:val="single" w:sz="4" w:space="0" w:color="auto"/>
              <w:right w:val="single" w:sz="4" w:space="0" w:color="auto"/>
            </w:tcBorders>
            <w:shd w:val="clear" w:color="000000" w:fill="D9D9D9"/>
            <w:noWrap/>
            <w:vAlign w:val="bottom"/>
            <w:hideMark/>
          </w:tcPr>
          <w:p w14:paraId="13B4BAD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2.303</w:t>
            </w:r>
          </w:p>
        </w:tc>
      </w:tr>
      <w:tr w:rsidR="0035335D" w:rsidRPr="0035335D" w14:paraId="272522BF"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02D4E20"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Stær</w:t>
            </w:r>
          </w:p>
        </w:tc>
        <w:tc>
          <w:tcPr>
            <w:tcW w:w="865" w:type="dxa"/>
            <w:tcBorders>
              <w:top w:val="nil"/>
              <w:left w:val="nil"/>
              <w:bottom w:val="single" w:sz="4" w:space="0" w:color="auto"/>
              <w:right w:val="single" w:sz="4" w:space="0" w:color="auto"/>
            </w:tcBorders>
            <w:shd w:val="clear" w:color="000000" w:fill="FFE699"/>
            <w:noWrap/>
            <w:vAlign w:val="bottom"/>
            <w:hideMark/>
          </w:tcPr>
          <w:p w14:paraId="151B23B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14.491</w:t>
            </w:r>
          </w:p>
        </w:tc>
        <w:tc>
          <w:tcPr>
            <w:tcW w:w="1080" w:type="dxa"/>
            <w:tcBorders>
              <w:top w:val="nil"/>
              <w:left w:val="nil"/>
              <w:bottom w:val="single" w:sz="4" w:space="0" w:color="auto"/>
              <w:right w:val="single" w:sz="4" w:space="0" w:color="auto"/>
            </w:tcBorders>
            <w:noWrap/>
            <w:vAlign w:val="bottom"/>
            <w:hideMark/>
          </w:tcPr>
          <w:p w14:paraId="4D35707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16.818</w:t>
            </w:r>
          </w:p>
        </w:tc>
        <w:tc>
          <w:tcPr>
            <w:tcW w:w="1080" w:type="dxa"/>
            <w:tcBorders>
              <w:top w:val="nil"/>
              <w:left w:val="nil"/>
              <w:bottom w:val="single" w:sz="4" w:space="0" w:color="auto"/>
              <w:right w:val="single" w:sz="4" w:space="0" w:color="auto"/>
            </w:tcBorders>
            <w:shd w:val="clear" w:color="000000" w:fill="FFE699"/>
            <w:noWrap/>
            <w:vAlign w:val="bottom"/>
            <w:hideMark/>
          </w:tcPr>
          <w:p w14:paraId="1627F79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7.888</w:t>
            </w:r>
          </w:p>
        </w:tc>
        <w:tc>
          <w:tcPr>
            <w:tcW w:w="1080" w:type="dxa"/>
            <w:tcBorders>
              <w:top w:val="nil"/>
              <w:left w:val="nil"/>
              <w:bottom w:val="single" w:sz="4" w:space="0" w:color="auto"/>
              <w:right w:val="single" w:sz="4" w:space="0" w:color="auto"/>
            </w:tcBorders>
            <w:noWrap/>
            <w:vAlign w:val="bottom"/>
            <w:hideMark/>
          </w:tcPr>
          <w:p w14:paraId="165259D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16.162</w:t>
            </w:r>
          </w:p>
        </w:tc>
        <w:tc>
          <w:tcPr>
            <w:tcW w:w="1080" w:type="dxa"/>
            <w:tcBorders>
              <w:top w:val="nil"/>
              <w:left w:val="nil"/>
              <w:bottom w:val="single" w:sz="4" w:space="0" w:color="auto"/>
              <w:right w:val="single" w:sz="4" w:space="0" w:color="auto"/>
            </w:tcBorders>
            <w:shd w:val="clear" w:color="000000" w:fill="FFE699"/>
            <w:noWrap/>
            <w:vAlign w:val="bottom"/>
            <w:hideMark/>
          </w:tcPr>
          <w:p w14:paraId="704C410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12.407</w:t>
            </w:r>
          </w:p>
        </w:tc>
        <w:tc>
          <w:tcPr>
            <w:tcW w:w="1080" w:type="dxa"/>
            <w:tcBorders>
              <w:top w:val="nil"/>
              <w:left w:val="nil"/>
              <w:bottom w:val="single" w:sz="4" w:space="0" w:color="auto"/>
              <w:right w:val="single" w:sz="4" w:space="0" w:color="auto"/>
            </w:tcBorders>
            <w:noWrap/>
            <w:vAlign w:val="bottom"/>
            <w:hideMark/>
          </w:tcPr>
          <w:p w14:paraId="38667EE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8.516</w:t>
            </w:r>
          </w:p>
        </w:tc>
        <w:tc>
          <w:tcPr>
            <w:tcW w:w="1300" w:type="dxa"/>
            <w:tcBorders>
              <w:top w:val="nil"/>
              <w:left w:val="nil"/>
              <w:bottom w:val="single" w:sz="4" w:space="0" w:color="auto"/>
              <w:right w:val="single" w:sz="4" w:space="0" w:color="auto"/>
            </w:tcBorders>
            <w:shd w:val="clear" w:color="000000" w:fill="D9D9D9"/>
            <w:noWrap/>
            <w:vAlign w:val="bottom"/>
            <w:hideMark/>
          </w:tcPr>
          <w:p w14:paraId="4F2059E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12.714</w:t>
            </w:r>
          </w:p>
        </w:tc>
      </w:tr>
      <w:tr w:rsidR="0035335D" w:rsidRPr="0035335D" w14:paraId="79D92CB1"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6B2C596"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Vindrossel</w:t>
            </w:r>
          </w:p>
        </w:tc>
        <w:tc>
          <w:tcPr>
            <w:tcW w:w="865" w:type="dxa"/>
            <w:tcBorders>
              <w:top w:val="nil"/>
              <w:left w:val="nil"/>
              <w:bottom w:val="single" w:sz="4" w:space="0" w:color="auto"/>
              <w:right w:val="single" w:sz="4" w:space="0" w:color="auto"/>
            </w:tcBorders>
            <w:shd w:val="clear" w:color="000000" w:fill="FFE699"/>
            <w:noWrap/>
            <w:vAlign w:val="bottom"/>
            <w:hideMark/>
          </w:tcPr>
          <w:p w14:paraId="2353014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3.560</w:t>
            </w:r>
          </w:p>
        </w:tc>
        <w:tc>
          <w:tcPr>
            <w:tcW w:w="1080" w:type="dxa"/>
            <w:tcBorders>
              <w:top w:val="nil"/>
              <w:left w:val="nil"/>
              <w:bottom w:val="single" w:sz="4" w:space="0" w:color="auto"/>
              <w:right w:val="single" w:sz="4" w:space="0" w:color="auto"/>
            </w:tcBorders>
            <w:noWrap/>
            <w:vAlign w:val="bottom"/>
            <w:hideMark/>
          </w:tcPr>
          <w:p w14:paraId="4264EF5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936</w:t>
            </w:r>
          </w:p>
        </w:tc>
        <w:tc>
          <w:tcPr>
            <w:tcW w:w="1080" w:type="dxa"/>
            <w:tcBorders>
              <w:top w:val="nil"/>
              <w:left w:val="nil"/>
              <w:bottom w:val="single" w:sz="4" w:space="0" w:color="auto"/>
              <w:right w:val="single" w:sz="4" w:space="0" w:color="auto"/>
            </w:tcBorders>
            <w:shd w:val="clear" w:color="000000" w:fill="FFE699"/>
            <w:noWrap/>
            <w:vAlign w:val="bottom"/>
            <w:hideMark/>
          </w:tcPr>
          <w:p w14:paraId="353DA6D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20.202</w:t>
            </w:r>
          </w:p>
        </w:tc>
        <w:tc>
          <w:tcPr>
            <w:tcW w:w="1080" w:type="dxa"/>
            <w:tcBorders>
              <w:top w:val="nil"/>
              <w:left w:val="nil"/>
              <w:bottom w:val="single" w:sz="4" w:space="0" w:color="auto"/>
              <w:right w:val="single" w:sz="4" w:space="0" w:color="auto"/>
            </w:tcBorders>
            <w:noWrap/>
            <w:vAlign w:val="bottom"/>
            <w:hideMark/>
          </w:tcPr>
          <w:p w14:paraId="1935F9E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10.833</w:t>
            </w:r>
          </w:p>
        </w:tc>
        <w:tc>
          <w:tcPr>
            <w:tcW w:w="1080" w:type="dxa"/>
            <w:tcBorders>
              <w:top w:val="nil"/>
              <w:left w:val="nil"/>
              <w:bottom w:val="single" w:sz="4" w:space="0" w:color="auto"/>
              <w:right w:val="single" w:sz="4" w:space="0" w:color="auto"/>
            </w:tcBorders>
            <w:shd w:val="clear" w:color="000000" w:fill="FFE699"/>
            <w:noWrap/>
            <w:vAlign w:val="bottom"/>
            <w:hideMark/>
          </w:tcPr>
          <w:p w14:paraId="46C088B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 </w:t>
            </w:r>
          </w:p>
        </w:tc>
        <w:tc>
          <w:tcPr>
            <w:tcW w:w="1080" w:type="dxa"/>
            <w:tcBorders>
              <w:top w:val="nil"/>
              <w:left w:val="nil"/>
              <w:bottom w:val="single" w:sz="4" w:space="0" w:color="auto"/>
              <w:right w:val="single" w:sz="4" w:space="0" w:color="auto"/>
            </w:tcBorders>
            <w:noWrap/>
            <w:vAlign w:val="bottom"/>
            <w:hideMark/>
          </w:tcPr>
          <w:p w14:paraId="634A2CC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464</w:t>
            </w:r>
          </w:p>
        </w:tc>
        <w:tc>
          <w:tcPr>
            <w:tcW w:w="1300" w:type="dxa"/>
            <w:tcBorders>
              <w:top w:val="nil"/>
              <w:left w:val="nil"/>
              <w:bottom w:val="single" w:sz="4" w:space="0" w:color="auto"/>
              <w:right w:val="single" w:sz="4" w:space="0" w:color="auto"/>
            </w:tcBorders>
            <w:shd w:val="clear" w:color="000000" w:fill="D9D9D9"/>
            <w:noWrap/>
            <w:vAlign w:val="bottom"/>
            <w:hideMark/>
          </w:tcPr>
          <w:p w14:paraId="2FA5772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5.999</w:t>
            </w:r>
          </w:p>
        </w:tc>
      </w:tr>
      <w:tr w:rsidR="0035335D" w:rsidRPr="0035335D" w14:paraId="5A6C94A4"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B948979"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Sjagger</w:t>
            </w:r>
          </w:p>
        </w:tc>
        <w:tc>
          <w:tcPr>
            <w:tcW w:w="865" w:type="dxa"/>
            <w:tcBorders>
              <w:top w:val="nil"/>
              <w:left w:val="nil"/>
              <w:bottom w:val="single" w:sz="4" w:space="0" w:color="auto"/>
              <w:right w:val="single" w:sz="4" w:space="0" w:color="auto"/>
            </w:tcBorders>
            <w:shd w:val="clear" w:color="000000" w:fill="FFE699"/>
            <w:noWrap/>
            <w:vAlign w:val="bottom"/>
            <w:hideMark/>
          </w:tcPr>
          <w:p w14:paraId="2C6AB48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13.310</w:t>
            </w:r>
          </w:p>
        </w:tc>
        <w:tc>
          <w:tcPr>
            <w:tcW w:w="1080" w:type="dxa"/>
            <w:tcBorders>
              <w:top w:val="nil"/>
              <w:left w:val="nil"/>
              <w:bottom w:val="single" w:sz="4" w:space="0" w:color="auto"/>
              <w:right w:val="single" w:sz="4" w:space="0" w:color="auto"/>
            </w:tcBorders>
            <w:noWrap/>
            <w:vAlign w:val="bottom"/>
            <w:hideMark/>
          </w:tcPr>
          <w:p w14:paraId="149BB8F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1.445</w:t>
            </w:r>
          </w:p>
        </w:tc>
        <w:tc>
          <w:tcPr>
            <w:tcW w:w="1080" w:type="dxa"/>
            <w:tcBorders>
              <w:top w:val="nil"/>
              <w:left w:val="nil"/>
              <w:bottom w:val="single" w:sz="4" w:space="0" w:color="auto"/>
              <w:right w:val="single" w:sz="4" w:space="0" w:color="auto"/>
            </w:tcBorders>
            <w:shd w:val="clear" w:color="000000" w:fill="FFE699"/>
            <w:noWrap/>
            <w:vAlign w:val="bottom"/>
            <w:hideMark/>
          </w:tcPr>
          <w:p w14:paraId="3514B2F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11.898</w:t>
            </w:r>
          </w:p>
        </w:tc>
        <w:tc>
          <w:tcPr>
            <w:tcW w:w="1080" w:type="dxa"/>
            <w:tcBorders>
              <w:top w:val="nil"/>
              <w:left w:val="nil"/>
              <w:bottom w:val="single" w:sz="4" w:space="0" w:color="auto"/>
              <w:right w:val="single" w:sz="4" w:space="0" w:color="auto"/>
            </w:tcBorders>
            <w:noWrap/>
            <w:vAlign w:val="bottom"/>
            <w:hideMark/>
          </w:tcPr>
          <w:p w14:paraId="7622FE5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25.876</w:t>
            </w:r>
          </w:p>
        </w:tc>
        <w:tc>
          <w:tcPr>
            <w:tcW w:w="1080" w:type="dxa"/>
            <w:tcBorders>
              <w:top w:val="nil"/>
              <w:left w:val="nil"/>
              <w:bottom w:val="single" w:sz="4" w:space="0" w:color="auto"/>
              <w:right w:val="single" w:sz="4" w:space="0" w:color="auto"/>
            </w:tcBorders>
            <w:shd w:val="clear" w:color="000000" w:fill="FFE699"/>
            <w:noWrap/>
            <w:vAlign w:val="bottom"/>
            <w:hideMark/>
          </w:tcPr>
          <w:p w14:paraId="3783D0B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477</w:t>
            </w:r>
          </w:p>
        </w:tc>
        <w:tc>
          <w:tcPr>
            <w:tcW w:w="1080" w:type="dxa"/>
            <w:tcBorders>
              <w:top w:val="nil"/>
              <w:left w:val="nil"/>
              <w:bottom w:val="single" w:sz="4" w:space="0" w:color="auto"/>
              <w:right w:val="single" w:sz="4" w:space="0" w:color="auto"/>
            </w:tcBorders>
            <w:noWrap/>
            <w:vAlign w:val="bottom"/>
            <w:hideMark/>
          </w:tcPr>
          <w:p w14:paraId="56EB654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4.319</w:t>
            </w:r>
          </w:p>
        </w:tc>
        <w:tc>
          <w:tcPr>
            <w:tcW w:w="1300" w:type="dxa"/>
            <w:tcBorders>
              <w:top w:val="nil"/>
              <w:left w:val="nil"/>
              <w:bottom w:val="single" w:sz="4" w:space="0" w:color="auto"/>
              <w:right w:val="single" w:sz="4" w:space="0" w:color="auto"/>
            </w:tcBorders>
            <w:shd w:val="clear" w:color="000000" w:fill="D9D9D9"/>
            <w:noWrap/>
            <w:vAlign w:val="bottom"/>
            <w:hideMark/>
          </w:tcPr>
          <w:p w14:paraId="1F9962B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9.554</w:t>
            </w:r>
          </w:p>
        </w:tc>
      </w:tr>
      <w:tr w:rsidR="0035335D" w:rsidRPr="0035335D" w14:paraId="2451D48D"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128F3E1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Gul Vipstjert</w:t>
            </w:r>
          </w:p>
        </w:tc>
        <w:tc>
          <w:tcPr>
            <w:tcW w:w="865" w:type="dxa"/>
            <w:tcBorders>
              <w:top w:val="nil"/>
              <w:left w:val="nil"/>
              <w:bottom w:val="single" w:sz="4" w:space="0" w:color="auto"/>
              <w:right w:val="single" w:sz="4" w:space="0" w:color="auto"/>
            </w:tcBorders>
            <w:shd w:val="clear" w:color="000000" w:fill="FFE699"/>
            <w:noWrap/>
            <w:vAlign w:val="bottom"/>
            <w:hideMark/>
          </w:tcPr>
          <w:p w14:paraId="1C4D71B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15.270</w:t>
            </w:r>
          </w:p>
        </w:tc>
        <w:tc>
          <w:tcPr>
            <w:tcW w:w="1080" w:type="dxa"/>
            <w:tcBorders>
              <w:top w:val="nil"/>
              <w:left w:val="nil"/>
              <w:bottom w:val="single" w:sz="4" w:space="0" w:color="auto"/>
              <w:right w:val="single" w:sz="4" w:space="0" w:color="auto"/>
            </w:tcBorders>
            <w:noWrap/>
            <w:vAlign w:val="bottom"/>
            <w:hideMark/>
          </w:tcPr>
          <w:p w14:paraId="620F406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2.274</w:t>
            </w:r>
          </w:p>
        </w:tc>
        <w:tc>
          <w:tcPr>
            <w:tcW w:w="1080" w:type="dxa"/>
            <w:tcBorders>
              <w:top w:val="nil"/>
              <w:left w:val="nil"/>
              <w:bottom w:val="single" w:sz="4" w:space="0" w:color="auto"/>
              <w:right w:val="single" w:sz="4" w:space="0" w:color="auto"/>
            </w:tcBorders>
            <w:shd w:val="clear" w:color="000000" w:fill="FFE699"/>
            <w:noWrap/>
            <w:vAlign w:val="bottom"/>
            <w:hideMark/>
          </w:tcPr>
          <w:p w14:paraId="7E26BCF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3.748</w:t>
            </w:r>
          </w:p>
        </w:tc>
        <w:tc>
          <w:tcPr>
            <w:tcW w:w="1080" w:type="dxa"/>
            <w:tcBorders>
              <w:top w:val="nil"/>
              <w:left w:val="nil"/>
              <w:bottom w:val="single" w:sz="4" w:space="0" w:color="auto"/>
              <w:right w:val="single" w:sz="4" w:space="0" w:color="auto"/>
            </w:tcBorders>
            <w:noWrap/>
            <w:vAlign w:val="bottom"/>
            <w:hideMark/>
          </w:tcPr>
          <w:p w14:paraId="2F2BE16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3.242</w:t>
            </w:r>
          </w:p>
        </w:tc>
        <w:tc>
          <w:tcPr>
            <w:tcW w:w="1080" w:type="dxa"/>
            <w:tcBorders>
              <w:top w:val="nil"/>
              <w:left w:val="nil"/>
              <w:bottom w:val="single" w:sz="4" w:space="0" w:color="auto"/>
              <w:right w:val="single" w:sz="4" w:space="0" w:color="auto"/>
            </w:tcBorders>
            <w:shd w:val="clear" w:color="000000" w:fill="FFE699"/>
            <w:noWrap/>
            <w:vAlign w:val="bottom"/>
            <w:hideMark/>
          </w:tcPr>
          <w:p w14:paraId="4173744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994</w:t>
            </w:r>
          </w:p>
        </w:tc>
        <w:tc>
          <w:tcPr>
            <w:tcW w:w="1080" w:type="dxa"/>
            <w:tcBorders>
              <w:top w:val="nil"/>
              <w:left w:val="nil"/>
              <w:bottom w:val="single" w:sz="4" w:space="0" w:color="auto"/>
              <w:right w:val="single" w:sz="4" w:space="0" w:color="auto"/>
            </w:tcBorders>
            <w:noWrap/>
            <w:vAlign w:val="bottom"/>
            <w:hideMark/>
          </w:tcPr>
          <w:p w14:paraId="053FA5C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2.580</w:t>
            </w:r>
          </w:p>
        </w:tc>
        <w:tc>
          <w:tcPr>
            <w:tcW w:w="1300" w:type="dxa"/>
            <w:tcBorders>
              <w:top w:val="nil"/>
              <w:left w:val="nil"/>
              <w:bottom w:val="single" w:sz="4" w:space="0" w:color="auto"/>
              <w:right w:val="single" w:sz="4" w:space="0" w:color="auto"/>
            </w:tcBorders>
            <w:shd w:val="clear" w:color="000000" w:fill="D9D9D9"/>
            <w:noWrap/>
            <w:vAlign w:val="bottom"/>
            <w:hideMark/>
          </w:tcPr>
          <w:p w14:paraId="75C8682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4.685</w:t>
            </w:r>
          </w:p>
        </w:tc>
      </w:tr>
      <w:tr w:rsidR="0035335D" w:rsidRPr="0035335D" w14:paraId="2F93BABC"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7253FA4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Hvid Vipstjert</w:t>
            </w:r>
          </w:p>
        </w:tc>
        <w:tc>
          <w:tcPr>
            <w:tcW w:w="865" w:type="dxa"/>
            <w:tcBorders>
              <w:top w:val="nil"/>
              <w:left w:val="nil"/>
              <w:bottom w:val="single" w:sz="4" w:space="0" w:color="auto"/>
              <w:right w:val="single" w:sz="4" w:space="0" w:color="auto"/>
            </w:tcBorders>
            <w:shd w:val="clear" w:color="000000" w:fill="FFE699"/>
            <w:noWrap/>
            <w:vAlign w:val="bottom"/>
            <w:hideMark/>
          </w:tcPr>
          <w:p w14:paraId="1AB4E2C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2.668</w:t>
            </w:r>
          </w:p>
        </w:tc>
        <w:tc>
          <w:tcPr>
            <w:tcW w:w="1080" w:type="dxa"/>
            <w:tcBorders>
              <w:top w:val="nil"/>
              <w:left w:val="nil"/>
              <w:bottom w:val="single" w:sz="4" w:space="0" w:color="auto"/>
              <w:right w:val="single" w:sz="4" w:space="0" w:color="auto"/>
            </w:tcBorders>
            <w:noWrap/>
            <w:vAlign w:val="bottom"/>
            <w:hideMark/>
          </w:tcPr>
          <w:p w14:paraId="286C279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3.005</w:t>
            </w:r>
          </w:p>
        </w:tc>
        <w:tc>
          <w:tcPr>
            <w:tcW w:w="1080" w:type="dxa"/>
            <w:tcBorders>
              <w:top w:val="nil"/>
              <w:left w:val="nil"/>
              <w:bottom w:val="single" w:sz="4" w:space="0" w:color="auto"/>
              <w:right w:val="single" w:sz="4" w:space="0" w:color="auto"/>
            </w:tcBorders>
            <w:shd w:val="clear" w:color="000000" w:fill="FFE699"/>
            <w:noWrap/>
            <w:vAlign w:val="bottom"/>
            <w:hideMark/>
          </w:tcPr>
          <w:p w14:paraId="583769A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2.253</w:t>
            </w:r>
          </w:p>
        </w:tc>
        <w:tc>
          <w:tcPr>
            <w:tcW w:w="1080" w:type="dxa"/>
            <w:tcBorders>
              <w:top w:val="nil"/>
              <w:left w:val="nil"/>
              <w:bottom w:val="single" w:sz="4" w:space="0" w:color="auto"/>
              <w:right w:val="single" w:sz="4" w:space="0" w:color="auto"/>
            </w:tcBorders>
            <w:noWrap/>
            <w:vAlign w:val="bottom"/>
            <w:hideMark/>
          </w:tcPr>
          <w:p w14:paraId="60DDF6E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1.651</w:t>
            </w:r>
          </w:p>
        </w:tc>
        <w:tc>
          <w:tcPr>
            <w:tcW w:w="1080" w:type="dxa"/>
            <w:tcBorders>
              <w:top w:val="nil"/>
              <w:left w:val="nil"/>
              <w:bottom w:val="single" w:sz="4" w:space="0" w:color="auto"/>
              <w:right w:val="single" w:sz="4" w:space="0" w:color="auto"/>
            </w:tcBorders>
            <w:shd w:val="clear" w:color="000000" w:fill="FFE699"/>
            <w:noWrap/>
            <w:vAlign w:val="bottom"/>
            <w:hideMark/>
          </w:tcPr>
          <w:p w14:paraId="3E56BD36"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1.351</w:t>
            </w:r>
          </w:p>
        </w:tc>
        <w:tc>
          <w:tcPr>
            <w:tcW w:w="1080" w:type="dxa"/>
            <w:tcBorders>
              <w:top w:val="nil"/>
              <w:left w:val="nil"/>
              <w:bottom w:val="single" w:sz="4" w:space="0" w:color="auto"/>
              <w:right w:val="single" w:sz="4" w:space="0" w:color="auto"/>
            </w:tcBorders>
            <w:noWrap/>
            <w:vAlign w:val="bottom"/>
            <w:hideMark/>
          </w:tcPr>
          <w:p w14:paraId="20A595A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1.498</w:t>
            </w:r>
          </w:p>
        </w:tc>
        <w:tc>
          <w:tcPr>
            <w:tcW w:w="1300" w:type="dxa"/>
            <w:tcBorders>
              <w:top w:val="nil"/>
              <w:left w:val="nil"/>
              <w:bottom w:val="single" w:sz="4" w:space="0" w:color="auto"/>
              <w:right w:val="single" w:sz="4" w:space="0" w:color="auto"/>
            </w:tcBorders>
            <w:shd w:val="clear" w:color="000000" w:fill="D9D9D9"/>
            <w:noWrap/>
            <w:vAlign w:val="bottom"/>
            <w:hideMark/>
          </w:tcPr>
          <w:p w14:paraId="0B6B547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2.071</w:t>
            </w:r>
          </w:p>
        </w:tc>
      </w:tr>
      <w:tr w:rsidR="0035335D" w:rsidRPr="0035335D" w14:paraId="7434F0B2"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16F9AE8"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Skovpiber</w:t>
            </w:r>
          </w:p>
        </w:tc>
        <w:tc>
          <w:tcPr>
            <w:tcW w:w="865" w:type="dxa"/>
            <w:tcBorders>
              <w:top w:val="nil"/>
              <w:left w:val="nil"/>
              <w:bottom w:val="single" w:sz="4" w:space="0" w:color="auto"/>
              <w:right w:val="single" w:sz="4" w:space="0" w:color="auto"/>
            </w:tcBorders>
            <w:shd w:val="clear" w:color="000000" w:fill="FFE699"/>
            <w:noWrap/>
            <w:vAlign w:val="bottom"/>
            <w:hideMark/>
          </w:tcPr>
          <w:p w14:paraId="4196A39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6.600</w:t>
            </w:r>
          </w:p>
        </w:tc>
        <w:tc>
          <w:tcPr>
            <w:tcW w:w="1080" w:type="dxa"/>
            <w:tcBorders>
              <w:top w:val="nil"/>
              <w:left w:val="nil"/>
              <w:bottom w:val="single" w:sz="4" w:space="0" w:color="auto"/>
              <w:right w:val="single" w:sz="4" w:space="0" w:color="auto"/>
            </w:tcBorders>
            <w:noWrap/>
            <w:vAlign w:val="bottom"/>
            <w:hideMark/>
          </w:tcPr>
          <w:p w14:paraId="4B0F254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841</w:t>
            </w:r>
          </w:p>
        </w:tc>
        <w:tc>
          <w:tcPr>
            <w:tcW w:w="1080" w:type="dxa"/>
            <w:tcBorders>
              <w:top w:val="nil"/>
              <w:left w:val="nil"/>
              <w:bottom w:val="single" w:sz="4" w:space="0" w:color="auto"/>
              <w:right w:val="single" w:sz="4" w:space="0" w:color="auto"/>
            </w:tcBorders>
            <w:shd w:val="clear" w:color="000000" w:fill="FFE699"/>
            <w:noWrap/>
            <w:vAlign w:val="bottom"/>
            <w:hideMark/>
          </w:tcPr>
          <w:p w14:paraId="1F1723C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862</w:t>
            </w:r>
          </w:p>
        </w:tc>
        <w:tc>
          <w:tcPr>
            <w:tcW w:w="1080" w:type="dxa"/>
            <w:tcBorders>
              <w:top w:val="nil"/>
              <w:left w:val="nil"/>
              <w:bottom w:val="single" w:sz="4" w:space="0" w:color="auto"/>
              <w:right w:val="single" w:sz="4" w:space="0" w:color="auto"/>
            </w:tcBorders>
            <w:noWrap/>
            <w:vAlign w:val="bottom"/>
            <w:hideMark/>
          </w:tcPr>
          <w:p w14:paraId="55C4B8E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1.007</w:t>
            </w:r>
          </w:p>
        </w:tc>
        <w:tc>
          <w:tcPr>
            <w:tcW w:w="1080" w:type="dxa"/>
            <w:tcBorders>
              <w:top w:val="nil"/>
              <w:left w:val="nil"/>
              <w:bottom w:val="single" w:sz="4" w:space="0" w:color="auto"/>
              <w:right w:val="single" w:sz="4" w:space="0" w:color="auto"/>
            </w:tcBorders>
            <w:shd w:val="clear" w:color="000000" w:fill="FFE699"/>
            <w:noWrap/>
            <w:vAlign w:val="bottom"/>
            <w:hideMark/>
          </w:tcPr>
          <w:p w14:paraId="76F72CF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1.085</w:t>
            </w:r>
          </w:p>
        </w:tc>
        <w:tc>
          <w:tcPr>
            <w:tcW w:w="1080" w:type="dxa"/>
            <w:tcBorders>
              <w:top w:val="nil"/>
              <w:left w:val="nil"/>
              <w:bottom w:val="single" w:sz="4" w:space="0" w:color="auto"/>
              <w:right w:val="single" w:sz="4" w:space="0" w:color="auto"/>
            </w:tcBorders>
            <w:noWrap/>
            <w:vAlign w:val="bottom"/>
            <w:hideMark/>
          </w:tcPr>
          <w:p w14:paraId="0384196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988</w:t>
            </w:r>
          </w:p>
        </w:tc>
        <w:tc>
          <w:tcPr>
            <w:tcW w:w="1300" w:type="dxa"/>
            <w:tcBorders>
              <w:top w:val="nil"/>
              <w:left w:val="nil"/>
              <w:bottom w:val="single" w:sz="4" w:space="0" w:color="auto"/>
              <w:right w:val="single" w:sz="4" w:space="0" w:color="auto"/>
            </w:tcBorders>
            <w:shd w:val="clear" w:color="000000" w:fill="D9D9D9"/>
            <w:noWrap/>
            <w:vAlign w:val="bottom"/>
            <w:hideMark/>
          </w:tcPr>
          <w:p w14:paraId="7DCE739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1.897</w:t>
            </w:r>
          </w:p>
        </w:tc>
      </w:tr>
      <w:tr w:rsidR="0035335D" w:rsidRPr="0035335D" w14:paraId="55EE2344"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2E02C74A"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Engpiber</w:t>
            </w:r>
          </w:p>
        </w:tc>
        <w:tc>
          <w:tcPr>
            <w:tcW w:w="865" w:type="dxa"/>
            <w:tcBorders>
              <w:top w:val="nil"/>
              <w:left w:val="nil"/>
              <w:bottom w:val="single" w:sz="4" w:space="0" w:color="auto"/>
              <w:right w:val="single" w:sz="4" w:space="0" w:color="auto"/>
            </w:tcBorders>
            <w:shd w:val="clear" w:color="000000" w:fill="FFE699"/>
            <w:noWrap/>
            <w:vAlign w:val="bottom"/>
            <w:hideMark/>
          </w:tcPr>
          <w:p w14:paraId="3BA427A4"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5.280</w:t>
            </w:r>
          </w:p>
        </w:tc>
        <w:tc>
          <w:tcPr>
            <w:tcW w:w="1080" w:type="dxa"/>
            <w:tcBorders>
              <w:top w:val="nil"/>
              <w:left w:val="nil"/>
              <w:bottom w:val="single" w:sz="4" w:space="0" w:color="auto"/>
              <w:right w:val="single" w:sz="4" w:space="0" w:color="auto"/>
            </w:tcBorders>
            <w:noWrap/>
            <w:vAlign w:val="bottom"/>
            <w:hideMark/>
          </w:tcPr>
          <w:p w14:paraId="23919C8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2.163</w:t>
            </w:r>
          </w:p>
        </w:tc>
        <w:tc>
          <w:tcPr>
            <w:tcW w:w="1080" w:type="dxa"/>
            <w:tcBorders>
              <w:top w:val="nil"/>
              <w:left w:val="nil"/>
              <w:bottom w:val="single" w:sz="4" w:space="0" w:color="auto"/>
              <w:right w:val="single" w:sz="4" w:space="0" w:color="auto"/>
            </w:tcBorders>
            <w:shd w:val="clear" w:color="000000" w:fill="FFE699"/>
            <w:noWrap/>
            <w:vAlign w:val="bottom"/>
            <w:hideMark/>
          </w:tcPr>
          <w:p w14:paraId="242F2B6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3.899</w:t>
            </w:r>
          </w:p>
        </w:tc>
        <w:tc>
          <w:tcPr>
            <w:tcW w:w="1080" w:type="dxa"/>
            <w:tcBorders>
              <w:top w:val="nil"/>
              <w:left w:val="nil"/>
              <w:bottom w:val="single" w:sz="4" w:space="0" w:color="auto"/>
              <w:right w:val="single" w:sz="4" w:space="0" w:color="auto"/>
            </w:tcBorders>
            <w:noWrap/>
            <w:vAlign w:val="bottom"/>
            <w:hideMark/>
          </w:tcPr>
          <w:p w14:paraId="40A1F7D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3.638</w:t>
            </w:r>
          </w:p>
        </w:tc>
        <w:tc>
          <w:tcPr>
            <w:tcW w:w="1080" w:type="dxa"/>
            <w:tcBorders>
              <w:top w:val="nil"/>
              <w:left w:val="nil"/>
              <w:bottom w:val="single" w:sz="4" w:space="0" w:color="auto"/>
              <w:right w:val="single" w:sz="4" w:space="0" w:color="auto"/>
            </w:tcBorders>
            <w:shd w:val="clear" w:color="000000" w:fill="FFE699"/>
            <w:noWrap/>
            <w:vAlign w:val="bottom"/>
            <w:hideMark/>
          </w:tcPr>
          <w:p w14:paraId="20AF08D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1.789</w:t>
            </w:r>
          </w:p>
        </w:tc>
        <w:tc>
          <w:tcPr>
            <w:tcW w:w="1080" w:type="dxa"/>
            <w:tcBorders>
              <w:top w:val="nil"/>
              <w:left w:val="nil"/>
              <w:bottom w:val="single" w:sz="4" w:space="0" w:color="auto"/>
              <w:right w:val="single" w:sz="4" w:space="0" w:color="auto"/>
            </w:tcBorders>
            <w:noWrap/>
            <w:vAlign w:val="bottom"/>
            <w:hideMark/>
          </w:tcPr>
          <w:p w14:paraId="75F3105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2.029</w:t>
            </w:r>
          </w:p>
        </w:tc>
        <w:tc>
          <w:tcPr>
            <w:tcW w:w="1300" w:type="dxa"/>
            <w:tcBorders>
              <w:top w:val="nil"/>
              <w:left w:val="nil"/>
              <w:bottom w:val="single" w:sz="4" w:space="0" w:color="auto"/>
              <w:right w:val="single" w:sz="4" w:space="0" w:color="auto"/>
            </w:tcBorders>
            <w:shd w:val="clear" w:color="000000" w:fill="D9D9D9"/>
            <w:noWrap/>
            <w:vAlign w:val="bottom"/>
            <w:hideMark/>
          </w:tcPr>
          <w:p w14:paraId="08C703E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3.133</w:t>
            </w:r>
          </w:p>
        </w:tc>
      </w:tr>
      <w:tr w:rsidR="0035335D" w:rsidRPr="0035335D" w14:paraId="356F4FAB"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2BCBB9D3"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Bogfinke/Kvækerfinke</w:t>
            </w:r>
          </w:p>
        </w:tc>
        <w:tc>
          <w:tcPr>
            <w:tcW w:w="865" w:type="dxa"/>
            <w:tcBorders>
              <w:top w:val="nil"/>
              <w:left w:val="nil"/>
              <w:bottom w:val="single" w:sz="4" w:space="0" w:color="auto"/>
              <w:right w:val="single" w:sz="4" w:space="0" w:color="auto"/>
            </w:tcBorders>
            <w:shd w:val="clear" w:color="000000" w:fill="FFE699"/>
            <w:noWrap/>
            <w:vAlign w:val="bottom"/>
            <w:hideMark/>
          </w:tcPr>
          <w:p w14:paraId="41A4B07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1.353.934</w:t>
            </w:r>
          </w:p>
        </w:tc>
        <w:tc>
          <w:tcPr>
            <w:tcW w:w="1080" w:type="dxa"/>
            <w:tcBorders>
              <w:top w:val="nil"/>
              <w:left w:val="nil"/>
              <w:bottom w:val="single" w:sz="4" w:space="0" w:color="auto"/>
              <w:right w:val="single" w:sz="4" w:space="0" w:color="auto"/>
            </w:tcBorders>
            <w:noWrap/>
            <w:vAlign w:val="bottom"/>
            <w:hideMark/>
          </w:tcPr>
          <w:p w14:paraId="66138745"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778.010</w:t>
            </w:r>
          </w:p>
        </w:tc>
        <w:tc>
          <w:tcPr>
            <w:tcW w:w="1080" w:type="dxa"/>
            <w:tcBorders>
              <w:top w:val="nil"/>
              <w:left w:val="nil"/>
              <w:bottom w:val="single" w:sz="4" w:space="0" w:color="auto"/>
              <w:right w:val="single" w:sz="4" w:space="0" w:color="auto"/>
            </w:tcBorders>
            <w:shd w:val="clear" w:color="000000" w:fill="FFE699"/>
            <w:noWrap/>
            <w:vAlign w:val="bottom"/>
            <w:hideMark/>
          </w:tcPr>
          <w:p w14:paraId="1639566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683.515</w:t>
            </w:r>
          </w:p>
        </w:tc>
        <w:tc>
          <w:tcPr>
            <w:tcW w:w="1080" w:type="dxa"/>
            <w:tcBorders>
              <w:top w:val="nil"/>
              <w:left w:val="nil"/>
              <w:bottom w:val="single" w:sz="4" w:space="0" w:color="auto"/>
              <w:right w:val="single" w:sz="4" w:space="0" w:color="auto"/>
            </w:tcBorders>
            <w:noWrap/>
            <w:vAlign w:val="bottom"/>
            <w:hideMark/>
          </w:tcPr>
          <w:p w14:paraId="30B5972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455.281</w:t>
            </w:r>
          </w:p>
        </w:tc>
        <w:tc>
          <w:tcPr>
            <w:tcW w:w="1080" w:type="dxa"/>
            <w:tcBorders>
              <w:top w:val="nil"/>
              <w:left w:val="nil"/>
              <w:bottom w:val="single" w:sz="4" w:space="0" w:color="auto"/>
              <w:right w:val="single" w:sz="4" w:space="0" w:color="auto"/>
            </w:tcBorders>
            <w:shd w:val="clear" w:color="000000" w:fill="FFE699"/>
            <w:noWrap/>
            <w:vAlign w:val="bottom"/>
            <w:hideMark/>
          </w:tcPr>
          <w:p w14:paraId="41754B5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92.811</w:t>
            </w:r>
          </w:p>
        </w:tc>
        <w:tc>
          <w:tcPr>
            <w:tcW w:w="1080" w:type="dxa"/>
            <w:tcBorders>
              <w:top w:val="nil"/>
              <w:left w:val="nil"/>
              <w:bottom w:val="single" w:sz="4" w:space="0" w:color="auto"/>
              <w:right w:val="single" w:sz="4" w:space="0" w:color="auto"/>
            </w:tcBorders>
            <w:noWrap/>
            <w:vAlign w:val="bottom"/>
            <w:hideMark/>
          </w:tcPr>
          <w:p w14:paraId="4BD78EE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251.496</w:t>
            </w:r>
          </w:p>
        </w:tc>
        <w:tc>
          <w:tcPr>
            <w:tcW w:w="1300" w:type="dxa"/>
            <w:tcBorders>
              <w:top w:val="nil"/>
              <w:left w:val="nil"/>
              <w:bottom w:val="single" w:sz="4" w:space="0" w:color="auto"/>
              <w:right w:val="single" w:sz="4" w:space="0" w:color="auto"/>
            </w:tcBorders>
            <w:shd w:val="clear" w:color="000000" w:fill="D9D9D9"/>
            <w:noWrap/>
            <w:vAlign w:val="bottom"/>
            <w:hideMark/>
          </w:tcPr>
          <w:p w14:paraId="27925FB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602.508</w:t>
            </w:r>
          </w:p>
        </w:tc>
      </w:tr>
      <w:tr w:rsidR="0035335D" w:rsidRPr="0035335D" w14:paraId="75C5460E"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0A501895"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Tornirisk</w:t>
            </w:r>
          </w:p>
        </w:tc>
        <w:tc>
          <w:tcPr>
            <w:tcW w:w="865" w:type="dxa"/>
            <w:tcBorders>
              <w:top w:val="nil"/>
              <w:left w:val="nil"/>
              <w:bottom w:val="single" w:sz="4" w:space="0" w:color="auto"/>
              <w:right w:val="single" w:sz="4" w:space="0" w:color="auto"/>
            </w:tcBorders>
            <w:shd w:val="clear" w:color="000000" w:fill="FFE699"/>
            <w:noWrap/>
            <w:vAlign w:val="bottom"/>
            <w:hideMark/>
          </w:tcPr>
          <w:p w14:paraId="3DCBCE3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7.934</w:t>
            </w:r>
          </w:p>
        </w:tc>
        <w:tc>
          <w:tcPr>
            <w:tcW w:w="1080" w:type="dxa"/>
            <w:tcBorders>
              <w:top w:val="nil"/>
              <w:left w:val="nil"/>
              <w:bottom w:val="single" w:sz="4" w:space="0" w:color="auto"/>
              <w:right w:val="single" w:sz="4" w:space="0" w:color="auto"/>
            </w:tcBorders>
            <w:noWrap/>
            <w:vAlign w:val="bottom"/>
            <w:hideMark/>
          </w:tcPr>
          <w:p w14:paraId="4EB2F5C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5.890</w:t>
            </w:r>
          </w:p>
        </w:tc>
        <w:tc>
          <w:tcPr>
            <w:tcW w:w="1080" w:type="dxa"/>
            <w:tcBorders>
              <w:top w:val="nil"/>
              <w:left w:val="nil"/>
              <w:bottom w:val="single" w:sz="4" w:space="0" w:color="auto"/>
              <w:right w:val="single" w:sz="4" w:space="0" w:color="auto"/>
            </w:tcBorders>
            <w:shd w:val="clear" w:color="000000" w:fill="FFE699"/>
            <w:noWrap/>
            <w:vAlign w:val="bottom"/>
            <w:hideMark/>
          </w:tcPr>
          <w:p w14:paraId="428B154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10.165</w:t>
            </w:r>
          </w:p>
        </w:tc>
        <w:tc>
          <w:tcPr>
            <w:tcW w:w="1080" w:type="dxa"/>
            <w:tcBorders>
              <w:top w:val="nil"/>
              <w:left w:val="nil"/>
              <w:bottom w:val="single" w:sz="4" w:space="0" w:color="auto"/>
              <w:right w:val="single" w:sz="4" w:space="0" w:color="auto"/>
            </w:tcBorders>
            <w:noWrap/>
            <w:vAlign w:val="bottom"/>
            <w:hideMark/>
          </w:tcPr>
          <w:p w14:paraId="6CBB292A"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2.600</w:t>
            </w:r>
          </w:p>
        </w:tc>
        <w:tc>
          <w:tcPr>
            <w:tcW w:w="1080" w:type="dxa"/>
            <w:tcBorders>
              <w:top w:val="nil"/>
              <w:left w:val="nil"/>
              <w:bottom w:val="single" w:sz="4" w:space="0" w:color="auto"/>
              <w:right w:val="single" w:sz="4" w:space="0" w:color="auto"/>
            </w:tcBorders>
            <w:shd w:val="clear" w:color="000000" w:fill="FFE699"/>
            <w:noWrap/>
            <w:vAlign w:val="bottom"/>
            <w:hideMark/>
          </w:tcPr>
          <w:p w14:paraId="63272631"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2.080</w:t>
            </w:r>
          </w:p>
        </w:tc>
        <w:tc>
          <w:tcPr>
            <w:tcW w:w="1080" w:type="dxa"/>
            <w:tcBorders>
              <w:top w:val="nil"/>
              <w:left w:val="nil"/>
              <w:bottom w:val="single" w:sz="4" w:space="0" w:color="auto"/>
              <w:right w:val="single" w:sz="4" w:space="0" w:color="auto"/>
            </w:tcBorders>
            <w:noWrap/>
            <w:vAlign w:val="bottom"/>
            <w:hideMark/>
          </w:tcPr>
          <w:p w14:paraId="6FF1226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3.412</w:t>
            </w:r>
          </w:p>
        </w:tc>
        <w:tc>
          <w:tcPr>
            <w:tcW w:w="1300" w:type="dxa"/>
            <w:tcBorders>
              <w:top w:val="nil"/>
              <w:left w:val="nil"/>
              <w:bottom w:val="single" w:sz="4" w:space="0" w:color="auto"/>
              <w:right w:val="single" w:sz="4" w:space="0" w:color="auto"/>
            </w:tcBorders>
            <w:shd w:val="clear" w:color="000000" w:fill="D9D9D9"/>
            <w:noWrap/>
            <w:vAlign w:val="bottom"/>
            <w:hideMark/>
          </w:tcPr>
          <w:p w14:paraId="10C1CC3F"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5.347</w:t>
            </w:r>
          </w:p>
        </w:tc>
      </w:tr>
      <w:tr w:rsidR="0035335D" w:rsidRPr="0035335D" w14:paraId="7F900319"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2C1D77A1"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Stillits</w:t>
            </w:r>
          </w:p>
        </w:tc>
        <w:tc>
          <w:tcPr>
            <w:tcW w:w="865" w:type="dxa"/>
            <w:tcBorders>
              <w:top w:val="nil"/>
              <w:left w:val="nil"/>
              <w:bottom w:val="single" w:sz="4" w:space="0" w:color="auto"/>
              <w:right w:val="single" w:sz="4" w:space="0" w:color="auto"/>
            </w:tcBorders>
            <w:shd w:val="clear" w:color="000000" w:fill="FFE699"/>
            <w:noWrap/>
            <w:vAlign w:val="bottom"/>
            <w:hideMark/>
          </w:tcPr>
          <w:p w14:paraId="01832EBD"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4.653</w:t>
            </w:r>
          </w:p>
        </w:tc>
        <w:tc>
          <w:tcPr>
            <w:tcW w:w="1080" w:type="dxa"/>
            <w:tcBorders>
              <w:top w:val="nil"/>
              <w:left w:val="nil"/>
              <w:bottom w:val="single" w:sz="4" w:space="0" w:color="auto"/>
              <w:right w:val="single" w:sz="4" w:space="0" w:color="auto"/>
            </w:tcBorders>
            <w:noWrap/>
            <w:vAlign w:val="bottom"/>
            <w:hideMark/>
          </w:tcPr>
          <w:p w14:paraId="20A4B49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2.160</w:t>
            </w:r>
          </w:p>
        </w:tc>
        <w:tc>
          <w:tcPr>
            <w:tcW w:w="1080" w:type="dxa"/>
            <w:tcBorders>
              <w:top w:val="nil"/>
              <w:left w:val="nil"/>
              <w:bottom w:val="single" w:sz="4" w:space="0" w:color="auto"/>
              <w:right w:val="single" w:sz="4" w:space="0" w:color="auto"/>
            </w:tcBorders>
            <w:shd w:val="clear" w:color="000000" w:fill="FFE699"/>
            <w:noWrap/>
            <w:vAlign w:val="bottom"/>
            <w:hideMark/>
          </w:tcPr>
          <w:p w14:paraId="69B0097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3.833</w:t>
            </w:r>
          </w:p>
        </w:tc>
        <w:tc>
          <w:tcPr>
            <w:tcW w:w="1080" w:type="dxa"/>
            <w:tcBorders>
              <w:top w:val="nil"/>
              <w:left w:val="nil"/>
              <w:bottom w:val="single" w:sz="4" w:space="0" w:color="auto"/>
              <w:right w:val="single" w:sz="4" w:space="0" w:color="auto"/>
            </w:tcBorders>
            <w:noWrap/>
            <w:vAlign w:val="bottom"/>
            <w:hideMark/>
          </w:tcPr>
          <w:p w14:paraId="21675FE7"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2.700</w:t>
            </w:r>
          </w:p>
        </w:tc>
        <w:tc>
          <w:tcPr>
            <w:tcW w:w="1080" w:type="dxa"/>
            <w:tcBorders>
              <w:top w:val="nil"/>
              <w:left w:val="nil"/>
              <w:bottom w:val="single" w:sz="4" w:space="0" w:color="auto"/>
              <w:right w:val="single" w:sz="4" w:space="0" w:color="auto"/>
            </w:tcBorders>
            <w:shd w:val="clear" w:color="000000" w:fill="FFE699"/>
            <w:noWrap/>
            <w:vAlign w:val="bottom"/>
            <w:hideMark/>
          </w:tcPr>
          <w:p w14:paraId="15D6D7E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432</w:t>
            </w:r>
          </w:p>
        </w:tc>
        <w:tc>
          <w:tcPr>
            <w:tcW w:w="1080" w:type="dxa"/>
            <w:tcBorders>
              <w:top w:val="nil"/>
              <w:left w:val="nil"/>
              <w:bottom w:val="single" w:sz="4" w:space="0" w:color="auto"/>
              <w:right w:val="single" w:sz="4" w:space="0" w:color="auto"/>
            </w:tcBorders>
            <w:noWrap/>
            <w:vAlign w:val="bottom"/>
            <w:hideMark/>
          </w:tcPr>
          <w:p w14:paraId="6E26124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1.666</w:t>
            </w:r>
          </w:p>
        </w:tc>
        <w:tc>
          <w:tcPr>
            <w:tcW w:w="1300" w:type="dxa"/>
            <w:tcBorders>
              <w:top w:val="nil"/>
              <w:left w:val="nil"/>
              <w:bottom w:val="single" w:sz="4" w:space="0" w:color="auto"/>
              <w:right w:val="single" w:sz="4" w:space="0" w:color="auto"/>
            </w:tcBorders>
            <w:shd w:val="clear" w:color="000000" w:fill="D9D9D9"/>
            <w:noWrap/>
            <w:vAlign w:val="bottom"/>
            <w:hideMark/>
          </w:tcPr>
          <w:p w14:paraId="45985209"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2.574</w:t>
            </w:r>
          </w:p>
        </w:tc>
      </w:tr>
      <w:tr w:rsidR="0035335D" w:rsidRPr="0035335D" w14:paraId="200214FE" w14:textId="77777777" w:rsidTr="0035335D">
        <w:trPr>
          <w:trHeight w:val="255"/>
        </w:trPr>
        <w:tc>
          <w:tcPr>
            <w:tcW w:w="2155" w:type="dxa"/>
            <w:tcBorders>
              <w:top w:val="nil"/>
              <w:left w:val="single" w:sz="4" w:space="0" w:color="auto"/>
              <w:bottom w:val="single" w:sz="4" w:space="0" w:color="auto"/>
              <w:right w:val="single" w:sz="4" w:space="0" w:color="auto"/>
            </w:tcBorders>
            <w:noWrap/>
            <w:vAlign w:val="bottom"/>
            <w:hideMark/>
          </w:tcPr>
          <w:p w14:paraId="52D3E27F" w14:textId="77777777" w:rsidR="0035335D" w:rsidRPr="0035335D" w:rsidRDefault="0035335D" w:rsidP="0035335D">
            <w:pPr>
              <w:spacing w:after="0" w:line="240" w:lineRule="auto"/>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Grønsisken</w:t>
            </w:r>
          </w:p>
        </w:tc>
        <w:tc>
          <w:tcPr>
            <w:tcW w:w="865" w:type="dxa"/>
            <w:tcBorders>
              <w:top w:val="nil"/>
              <w:left w:val="nil"/>
              <w:bottom w:val="single" w:sz="4" w:space="0" w:color="auto"/>
              <w:right w:val="single" w:sz="4" w:space="0" w:color="auto"/>
            </w:tcBorders>
            <w:shd w:val="clear" w:color="000000" w:fill="FFE699"/>
            <w:noWrap/>
            <w:vAlign w:val="bottom"/>
            <w:hideMark/>
          </w:tcPr>
          <w:p w14:paraId="25A50B43"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12.883</w:t>
            </w:r>
          </w:p>
        </w:tc>
        <w:tc>
          <w:tcPr>
            <w:tcW w:w="1080" w:type="dxa"/>
            <w:tcBorders>
              <w:top w:val="nil"/>
              <w:left w:val="nil"/>
              <w:bottom w:val="single" w:sz="4" w:space="0" w:color="auto"/>
              <w:right w:val="single" w:sz="4" w:space="0" w:color="auto"/>
            </w:tcBorders>
            <w:noWrap/>
            <w:vAlign w:val="bottom"/>
            <w:hideMark/>
          </w:tcPr>
          <w:p w14:paraId="47ADDD1C"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20.393</w:t>
            </w:r>
          </w:p>
        </w:tc>
        <w:tc>
          <w:tcPr>
            <w:tcW w:w="1080" w:type="dxa"/>
            <w:tcBorders>
              <w:top w:val="nil"/>
              <w:left w:val="nil"/>
              <w:bottom w:val="single" w:sz="4" w:space="0" w:color="auto"/>
              <w:right w:val="single" w:sz="4" w:space="0" w:color="auto"/>
            </w:tcBorders>
            <w:shd w:val="clear" w:color="000000" w:fill="FFE699"/>
            <w:noWrap/>
            <w:vAlign w:val="bottom"/>
            <w:hideMark/>
          </w:tcPr>
          <w:p w14:paraId="740857DB"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16.286</w:t>
            </w:r>
          </w:p>
        </w:tc>
        <w:tc>
          <w:tcPr>
            <w:tcW w:w="1080" w:type="dxa"/>
            <w:tcBorders>
              <w:top w:val="nil"/>
              <w:left w:val="nil"/>
              <w:bottom w:val="single" w:sz="4" w:space="0" w:color="auto"/>
              <w:right w:val="single" w:sz="4" w:space="0" w:color="auto"/>
            </w:tcBorders>
            <w:noWrap/>
            <w:vAlign w:val="bottom"/>
            <w:hideMark/>
          </w:tcPr>
          <w:p w14:paraId="7F1F60D8"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7.629</w:t>
            </w:r>
          </w:p>
        </w:tc>
        <w:tc>
          <w:tcPr>
            <w:tcW w:w="1080" w:type="dxa"/>
            <w:tcBorders>
              <w:top w:val="nil"/>
              <w:left w:val="nil"/>
              <w:bottom w:val="single" w:sz="4" w:space="0" w:color="auto"/>
              <w:right w:val="single" w:sz="4" w:space="0" w:color="auto"/>
            </w:tcBorders>
            <w:shd w:val="clear" w:color="000000" w:fill="FFE699"/>
            <w:noWrap/>
            <w:vAlign w:val="bottom"/>
            <w:hideMark/>
          </w:tcPr>
          <w:p w14:paraId="71D33B12"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3.246</w:t>
            </w:r>
          </w:p>
        </w:tc>
        <w:tc>
          <w:tcPr>
            <w:tcW w:w="1080" w:type="dxa"/>
            <w:tcBorders>
              <w:top w:val="nil"/>
              <w:left w:val="nil"/>
              <w:bottom w:val="single" w:sz="4" w:space="0" w:color="auto"/>
              <w:right w:val="single" w:sz="4" w:space="0" w:color="auto"/>
            </w:tcBorders>
            <w:noWrap/>
            <w:vAlign w:val="bottom"/>
            <w:hideMark/>
          </w:tcPr>
          <w:p w14:paraId="4F8E2470"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5.653</w:t>
            </w:r>
          </w:p>
        </w:tc>
        <w:tc>
          <w:tcPr>
            <w:tcW w:w="1300" w:type="dxa"/>
            <w:tcBorders>
              <w:top w:val="nil"/>
              <w:left w:val="nil"/>
              <w:bottom w:val="single" w:sz="4" w:space="0" w:color="auto"/>
              <w:right w:val="single" w:sz="4" w:space="0" w:color="auto"/>
            </w:tcBorders>
            <w:shd w:val="clear" w:color="000000" w:fill="D9D9D9"/>
            <w:noWrap/>
            <w:vAlign w:val="bottom"/>
            <w:hideMark/>
          </w:tcPr>
          <w:p w14:paraId="1B18C31E" w14:textId="77777777" w:rsidR="0035335D" w:rsidRPr="0035335D" w:rsidRDefault="0035335D" w:rsidP="0035335D">
            <w:pPr>
              <w:spacing w:after="0" w:line="240" w:lineRule="auto"/>
              <w:jc w:val="right"/>
              <w:rPr>
                <w:rFonts w:ascii="Calibri" w:eastAsia="Times New Roman" w:hAnsi="Calibri" w:cs="Calibri"/>
                <w:color w:val="000000"/>
                <w:sz w:val="20"/>
                <w:szCs w:val="20"/>
                <w:lang w:eastAsia="da-DK"/>
              </w:rPr>
            </w:pPr>
            <w:r w:rsidRPr="0035335D">
              <w:rPr>
                <w:rFonts w:ascii="Calibri" w:eastAsia="Times New Roman" w:hAnsi="Calibri" w:cs="Calibri"/>
                <w:color w:val="000000"/>
                <w:sz w:val="20"/>
                <w:szCs w:val="20"/>
                <w:lang w:eastAsia="da-DK"/>
              </w:rPr>
              <w:t>11.015</w:t>
            </w:r>
          </w:p>
        </w:tc>
      </w:tr>
    </w:tbl>
    <w:p w14:paraId="302645E5" w14:textId="77777777" w:rsidR="001C2A51" w:rsidRDefault="001C2A51" w:rsidP="000C18B8">
      <w:pPr>
        <w:spacing w:after="0"/>
        <w:rPr>
          <w:b/>
          <w:bCs/>
        </w:rPr>
      </w:pPr>
    </w:p>
    <w:p w14:paraId="451B4A39" w14:textId="2A08B423" w:rsidR="002D26E9" w:rsidRDefault="00424CA6" w:rsidP="000C18B8">
      <w:pPr>
        <w:spacing w:after="0"/>
      </w:pPr>
      <w:r>
        <w:t>De</w:t>
      </w:r>
      <w:r w:rsidR="001C52AA">
        <w:t xml:space="preserve"> følgende figurer</w:t>
      </w:r>
      <w:r w:rsidR="00C16DC0">
        <w:t>, hvor der er anvendt korrigerede observationstimer,</w:t>
      </w:r>
      <w:r w:rsidR="00833706">
        <w:t xml:space="preserve"> </w:t>
      </w:r>
      <w:r w:rsidR="002D26E9">
        <w:t>viser for nogle udvalgte arter:</w:t>
      </w:r>
    </w:p>
    <w:p w14:paraId="44E5E8BA" w14:textId="42F04D9A" w:rsidR="002D26E9" w:rsidRDefault="00350317" w:rsidP="00350317">
      <w:pPr>
        <w:pStyle w:val="Listeafsnit"/>
        <w:numPr>
          <w:ilvl w:val="0"/>
          <w:numId w:val="20"/>
        </w:numPr>
        <w:spacing w:after="0"/>
      </w:pPr>
      <w:r>
        <w:t>D</w:t>
      </w:r>
      <w:r w:rsidR="001C52AA">
        <w:t xml:space="preserve">et registrerede træk omregnet til antal pr. </w:t>
      </w:r>
      <w:r w:rsidR="00431F92">
        <w:t>time</w:t>
      </w:r>
      <w:r w:rsidR="00CA79E5">
        <w:t xml:space="preserve"> </w:t>
      </w:r>
      <w:r w:rsidR="00431F92">
        <w:t xml:space="preserve">for hvert år </w:t>
      </w:r>
      <w:r w:rsidR="002D26E9">
        <w:t>sam</w:t>
      </w:r>
      <w:r w:rsidR="00271E57">
        <w:t>t</w:t>
      </w:r>
      <w:r w:rsidR="006B1D17">
        <w:t xml:space="preserve"> en lineær tendenslin</w:t>
      </w:r>
      <w:r w:rsidR="002D26E9">
        <w:t>j</w:t>
      </w:r>
      <w:r w:rsidR="006B1D17">
        <w:t>e</w:t>
      </w:r>
      <w:r w:rsidR="00C16DC0">
        <w:t>. Vurder tendenslinjen</w:t>
      </w:r>
      <w:r w:rsidR="00271E57">
        <w:t xml:space="preserve"> med forsigtighed</w:t>
      </w:r>
      <w:r w:rsidR="00C16DC0">
        <w:t>!</w:t>
      </w:r>
      <w:r w:rsidR="00465824">
        <w:t xml:space="preserve"> Tendensen kan være reel, men et enkelt år med få/mange registreringer kan fortegne tendensen</w:t>
      </w:r>
      <w:r w:rsidR="00B004B7">
        <w:t xml:space="preserve"> betragteligt</w:t>
      </w:r>
      <w:r w:rsidR="00465824">
        <w:t>.</w:t>
      </w:r>
    </w:p>
    <w:p w14:paraId="02CB9EE2" w14:textId="44A6898C" w:rsidR="0035335D" w:rsidRDefault="00271E57" w:rsidP="009E2FD0">
      <w:pPr>
        <w:pStyle w:val="Listeafsnit"/>
        <w:numPr>
          <w:ilvl w:val="0"/>
          <w:numId w:val="20"/>
        </w:numPr>
        <w:spacing w:after="0" w:line="300" w:lineRule="atLeast"/>
      </w:pPr>
      <w:r w:rsidRPr="00271E57">
        <w:rPr>
          <w:rFonts w:ascii="Segoe UI" w:eastAsia="Times New Roman" w:hAnsi="Segoe UI" w:cs="Segoe UI"/>
          <w:sz w:val="21"/>
          <w:szCs w:val="21"/>
          <w:lang w:eastAsia="da-DK"/>
        </w:rPr>
        <w:t>Det gennemsnitlige antal pr. time for alle år fordelt på 10–11</w:t>
      </w:r>
      <w:r w:rsidRPr="00271E57">
        <w:rPr>
          <w:rFonts w:ascii="Segoe UI" w:eastAsia="Times New Roman" w:hAnsi="Segoe UI" w:cs="Segoe UI"/>
          <w:sz w:val="21"/>
          <w:szCs w:val="21"/>
          <w:lang w:eastAsia="da-DK"/>
        </w:rPr>
        <w:noBreakHyphen/>
        <w:t>dages perioder i artens hovedtrækperiode</w:t>
      </w:r>
      <w:r>
        <w:t>, hvilket v</w:t>
      </w:r>
      <w:r w:rsidR="009945A7">
        <w:t>iser trækket</w:t>
      </w:r>
      <w:r>
        <w:t>s</w:t>
      </w:r>
      <w:r w:rsidR="009945A7">
        <w:t xml:space="preserve"> forløb i sæsonen.</w:t>
      </w:r>
      <w:r w:rsidR="00A67D46">
        <w:t xml:space="preserve"> Her kan der være et ”fejlagtigt billede” i </w:t>
      </w:r>
      <w:r w:rsidR="00C16DC0">
        <w:t xml:space="preserve">nogle </w:t>
      </w:r>
      <w:r w:rsidR="00A67D46">
        <w:t>10-</w:t>
      </w:r>
      <w:r w:rsidR="00C16DC0">
        <w:t xml:space="preserve">11 </w:t>
      </w:r>
      <w:r w:rsidR="00A67D46">
        <w:t>dages perioder</w:t>
      </w:r>
      <w:r w:rsidR="00C16DC0">
        <w:t>, hvor der er få</w:t>
      </w:r>
      <w:r w:rsidR="00A67D46">
        <w:t xml:space="preserve"> observationstimer og et tilsyneladende stort træk, f.eks. Knortegås medio november.</w:t>
      </w:r>
    </w:p>
    <w:p w14:paraId="2BFCF3D6" w14:textId="77777777" w:rsidR="00A67D46" w:rsidRDefault="00A67D46" w:rsidP="00833706">
      <w:pPr>
        <w:spacing w:after="0"/>
      </w:pPr>
    </w:p>
    <w:p w14:paraId="60AC15A3" w14:textId="22E8BB58" w:rsidR="00833706" w:rsidRDefault="00C16DC0" w:rsidP="00833706">
      <w:pPr>
        <w:spacing w:after="0"/>
      </w:pPr>
      <w:r>
        <w:t>De enkelte f</w:t>
      </w:r>
      <w:r w:rsidR="00833706">
        <w:t>igurer vil ikke blive kommenteret</w:t>
      </w:r>
      <w:r w:rsidR="000B528E">
        <w:t>.</w:t>
      </w:r>
    </w:p>
    <w:p w14:paraId="7400FD69" w14:textId="77777777" w:rsidR="00BA0652" w:rsidRDefault="00BA0652" w:rsidP="000C18B8">
      <w:pPr>
        <w:spacing w:after="0"/>
      </w:pPr>
    </w:p>
    <w:p w14:paraId="6610870E" w14:textId="0C913F95" w:rsidR="00F170A9" w:rsidRDefault="00C20F24" w:rsidP="000C18B8">
      <w:pPr>
        <w:spacing w:after="0"/>
      </w:pPr>
      <w:r>
        <w:rPr>
          <w:noProof/>
        </w:rPr>
        <w:drawing>
          <wp:inline distT="0" distB="0" distL="0" distR="0" wp14:anchorId="3B40EB94" wp14:editId="3609B519">
            <wp:extent cx="4339050" cy="2942204"/>
            <wp:effectExtent l="0" t="0" r="4445" b="10795"/>
            <wp:docPr id="48941521" name="Diagram 1">
              <a:extLst xmlns:a="http://schemas.openxmlformats.org/drawingml/2006/main">
                <a:ext uri="{FF2B5EF4-FFF2-40B4-BE49-F238E27FC236}">
                  <a16:creationId xmlns:a16="http://schemas.microsoft.com/office/drawing/2014/main" id="{01828B13-3650-447F-BA4D-6CF076E52A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drawing>
          <wp:inline distT="0" distB="0" distL="0" distR="0" wp14:anchorId="73399026" wp14:editId="1D789625">
            <wp:extent cx="4339050" cy="2942204"/>
            <wp:effectExtent l="0" t="0" r="4445" b="10795"/>
            <wp:docPr id="1273149412" name="Diagram 2">
              <a:extLst xmlns:a="http://schemas.openxmlformats.org/drawingml/2006/main">
                <a:ext uri="{FF2B5EF4-FFF2-40B4-BE49-F238E27FC236}">
                  <a16:creationId xmlns:a16="http://schemas.microsoft.com/office/drawing/2014/main" id="{DBA40919-006F-4C31-A457-490EE6CD5B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D2BF821" w14:textId="77777777" w:rsidR="000B528E" w:rsidRDefault="000B528E" w:rsidP="000C18B8">
      <w:pPr>
        <w:spacing w:after="0"/>
      </w:pPr>
    </w:p>
    <w:p w14:paraId="6C1F6128" w14:textId="006B9CEC" w:rsidR="00F170A9" w:rsidRDefault="00F170A9" w:rsidP="000C18B8">
      <w:pPr>
        <w:spacing w:after="0"/>
      </w:pPr>
      <w:r>
        <w:rPr>
          <w:noProof/>
        </w:rPr>
        <w:drawing>
          <wp:inline distT="0" distB="0" distL="0" distR="0" wp14:anchorId="3B6FBF62" wp14:editId="7BE5B2CF">
            <wp:extent cx="4339050" cy="2942204"/>
            <wp:effectExtent l="0" t="0" r="4445" b="10795"/>
            <wp:docPr id="1090805678" name="Diagram 1">
              <a:extLst xmlns:a="http://schemas.openxmlformats.org/drawingml/2006/main">
                <a:ext uri="{FF2B5EF4-FFF2-40B4-BE49-F238E27FC236}">
                  <a16:creationId xmlns:a16="http://schemas.microsoft.com/office/drawing/2014/main" id="{C09580D2-60DE-4910-BE78-6F96B3CA8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noProof/>
        </w:rPr>
        <w:drawing>
          <wp:inline distT="0" distB="0" distL="0" distR="0" wp14:anchorId="36850491" wp14:editId="63DE26D8">
            <wp:extent cx="4339050" cy="2942204"/>
            <wp:effectExtent l="0" t="0" r="4445" b="10795"/>
            <wp:docPr id="112132648" name="Diagram 2">
              <a:extLst xmlns:a="http://schemas.openxmlformats.org/drawingml/2006/main">
                <a:ext uri="{FF2B5EF4-FFF2-40B4-BE49-F238E27FC236}">
                  <a16:creationId xmlns:a16="http://schemas.microsoft.com/office/drawing/2014/main" id="{0C4EE5DB-9B3B-4878-817C-2B86136A449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61BDEF5" w14:textId="77777777" w:rsidR="000B528E" w:rsidRDefault="000B528E" w:rsidP="000C18B8">
      <w:pPr>
        <w:spacing w:after="0"/>
      </w:pPr>
    </w:p>
    <w:p w14:paraId="531C5996" w14:textId="71669584" w:rsidR="00F170A9" w:rsidRDefault="00C20F24" w:rsidP="000C18B8">
      <w:pPr>
        <w:spacing w:after="0"/>
      </w:pPr>
      <w:r>
        <w:rPr>
          <w:noProof/>
        </w:rPr>
        <w:drawing>
          <wp:inline distT="0" distB="0" distL="0" distR="0" wp14:anchorId="0782D381" wp14:editId="5C8524E1">
            <wp:extent cx="4316899" cy="2846774"/>
            <wp:effectExtent l="0" t="0" r="7620" b="10795"/>
            <wp:docPr id="1853570690" name="Diagram 1">
              <a:extLst xmlns:a="http://schemas.openxmlformats.org/drawingml/2006/main">
                <a:ext uri="{FF2B5EF4-FFF2-40B4-BE49-F238E27FC236}">
                  <a16:creationId xmlns:a16="http://schemas.microsoft.com/office/drawing/2014/main" id="{52BF5C8B-CE4D-4290-9DC1-261099283C5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noProof/>
        </w:rPr>
        <w:drawing>
          <wp:inline distT="0" distB="0" distL="0" distR="0" wp14:anchorId="21205A9F" wp14:editId="7AE4A19A">
            <wp:extent cx="4316899" cy="2846773"/>
            <wp:effectExtent l="0" t="0" r="7620" b="10795"/>
            <wp:docPr id="624257423" name="Diagram 2">
              <a:extLst xmlns:a="http://schemas.openxmlformats.org/drawingml/2006/main">
                <a:ext uri="{FF2B5EF4-FFF2-40B4-BE49-F238E27FC236}">
                  <a16:creationId xmlns:a16="http://schemas.microsoft.com/office/drawing/2014/main" id="{8B453F43-3F80-49D6-B1CC-74E442D8B57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D9CD15C" w14:textId="77777777" w:rsidR="000B528E" w:rsidRDefault="000B528E" w:rsidP="000C18B8">
      <w:pPr>
        <w:spacing w:after="0"/>
      </w:pPr>
    </w:p>
    <w:p w14:paraId="380F74AF" w14:textId="640AEA29" w:rsidR="00F170A9" w:rsidRDefault="00EE081D" w:rsidP="000C18B8">
      <w:pPr>
        <w:spacing w:after="0"/>
      </w:pPr>
      <w:r>
        <w:rPr>
          <w:noProof/>
        </w:rPr>
        <w:drawing>
          <wp:inline distT="0" distB="0" distL="0" distR="0" wp14:anchorId="11C61BDC" wp14:editId="3018974B">
            <wp:extent cx="4320000" cy="2880000"/>
            <wp:effectExtent l="0" t="0" r="4445" b="15875"/>
            <wp:docPr id="1380785244" name="Diagram 1">
              <a:extLst xmlns:a="http://schemas.openxmlformats.org/drawingml/2006/main">
                <a:ext uri="{FF2B5EF4-FFF2-40B4-BE49-F238E27FC236}">
                  <a16:creationId xmlns:a16="http://schemas.microsoft.com/office/drawing/2014/main" id="{ABA4880F-210D-41C7-AC49-1D51565E48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noProof/>
        </w:rPr>
        <w:drawing>
          <wp:inline distT="0" distB="0" distL="0" distR="0" wp14:anchorId="20ABA8E8" wp14:editId="3A70E5F3">
            <wp:extent cx="4320000" cy="2879999"/>
            <wp:effectExtent l="0" t="0" r="4445" b="15875"/>
            <wp:docPr id="638854168" name="Diagram 2">
              <a:extLst xmlns:a="http://schemas.openxmlformats.org/drawingml/2006/main">
                <a:ext uri="{FF2B5EF4-FFF2-40B4-BE49-F238E27FC236}">
                  <a16:creationId xmlns:a16="http://schemas.microsoft.com/office/drawing/2014/main" id="{EC81359C-5FC9-48FC-B17B-223BBF6135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A834D1E" w14:textId="77777777" w:rsidR="000B528E" w:rsidRDefault="000B528E" w:rsidP="000C18B8">
      <w:pPr>
        <w:spacing w:after="0"/>
      </w:pPr>
    </w:p>
    <w:p w14:paraId="50B6C4E0" w14:textId="1FFD5E9B" w:rsidR="00F170A9" w:rsidRDefault="00EE081D" w:rsidP="000C18B8">
      <w:pPr>
        <w:spacing w:after="0"/>
      </w:pPr>
      <w:r>
        <w:rPr>
          <w:noProof/>
        </w:rPr>
        <w:drawing>
          <wp:inline distT="0" distB="0" distL="0" distR="0" wp14:anchorId="56233281" wp14:editId="18325C9E">
            <wp:extent cx="4320000" cy="2880000"/>
            <wp:effectExtent l="0" t="0" r="4445" b="15875"/>
            <wp:docPr id="1412723762" name="Diagram 1">
              <a:extLst xmlns:a="http://schemas.openxmlformats.org/drawingml/2006/main">
                <a:ext uri="{FF2B5EF4-FFF2-40B4-BE49-F238E27FC236}">
                  <a16:creationId xmlns:a16="http://schemas.microsoft.com/office/drawing/2014/main" id="{4A849C63-D9C6-44FC-AC9F-A86C41DD71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rPr>
        <w:drawing>
          <wp:inline distT="0" distB="0" distL="0" distR="0" wp14:anchorId="29B711DD" wp14:editId="5F17DBDC">
            <wp:extent cx="4320000" cy="2879999"/>
            <wp:effectExtent l="0" t="0" r="4445" b="15875"/>
            <wp:docPr id="590599878" name="Diagram 2">
              <a:extLst xmlns:a="http://schemas.openxmlformats.org/drawingml/2006/main">
                <a:ext uri="{FF2B5EF4-FFF2-40B4-BE49-F238E27FC236}">
                  <a16:creationId xmlns:a16="http://schemas.microsoft.com/office/drawing/2014/main" id="{1F70E0CB-B88B-4418-BFAF-004963A58B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A453114" w14:textId="77777777" w:rsidR="000B528E" w:rsidRDefault="000B528E" w:rsidP="000C18B8">
      <w:pPr>
        <w:spacing w:after="0"/>
      </w:pPr>
    </w:p>
    <w:p w14:paraId="4ACD452D" w14:textId="595D60DE" w:rsidR="00F170A9" w:rsidRDefault="00EE081D" w:rsidP="000C18B8">
      <w:pPr>
        <w:spacing w:after="0"/>
      </w:pPr>
      <w:r>
        <w:rPr>
          <w:noProof/>
        </w:rPr>
        <w:drawing>
          <wp:inline distT="0" distB="0" distL="0" distR="0" wp14:anchorId="6E5A0D05" wp14:editId="315A652F">
            <wp:extent cx="4336938" cy="2868971"/>
            <wp:effectExtent l="0" t="0" r="6985" b="7620"/>
            <wp:docPr id="554791615" name="Diagram 1">
              <a:extLst xmlns:a="http://schemas.openxmlformats.org/drawingml/2006/main">
                <a:ext uri="{FF2B5EF4-FFF2-40B4-BE49-F238E27FC236}">
                  <a16:creationId xmlns:a16="http://schemas.microsoft.com/office/drawing/2014/main" id="{CF4CE400-9732-4EDE-830C-4E74177D3D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rPr>
        <w:drawing>
          <wp:inline distT="0" distB="0" distL="0" distR="0" wp14:anchorId="4CFEE4CE" wp14:editId="73E882E1">
            <wp:extent cx="4336938" cy="2868182"/>
            <wp:effectExtent l="0" t="0" r="6985" b="8890"/>
            <wp:docPr id="1061899570" name="Diagram 2">
              <a:extLst xmlns:a="http://schemas.openxmlformats.org/drawingml/2006/main">
                <a:ext uri="{FF2B5EF4-FFF2-40B4-BE49-F238E27FC236}">
                  <a16:creationId xmlns:a16="http://schemas.microsoft.com/office/drawing/2014/main" id="{14E8F715-AD7E-47F3-9665-C9EF920950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0A9838E1" w14:textId="77777777" w:rsidR="000B528E" w:rsidRDefault="000B528E" w:rsidP="000C18B8">
      <w:pPr>
        <w:spacing w:after="0"/>
      </w:pPr>
    </w:p>
    <w:p w14:paraId="4E047D08" w14:textId="23A52643" w:rsidR="00F170A9" w:rsidRDefault="00EE081D" w:rsidP="000C18B8">
      <w:pPr>
        <w:spacing w:after="0"/>
      </w:pPr>
      <w:r>
        <w:rPr>
          <w:noProof/>
        </w:rPr>
        <w:drawing>
          <wp:inline distT="0" distB="0" distL="0" distR="0" wp14:anchorId="11B9A78B" wp14:editId="39F1E487">
            <wp:extent cx="4336938" cy="2868971"/>
            <wp:effectExtent l="0" t="0" r="6985" b="7620"/>
            <wp:docPr id="776800767" name="Diagram 1">
              <a:extLst xmlns:a="http://schemas.openxmlformats.org/drawingml/2006/main">
                <a:ext uri="{FF2B5EF4-FFF2-40B4-BE49-F238E27FC236}">
                  <a16:creationId xmlns:a16="http://schemas.microsoft.com/office/drawing/2014/main" id="{326647F9-2E27-481D-A380-9485514905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F170A9">
        <w:rPr>
          <w:noProof/>
        </w:rPr>
        <w:drawing>
          <wp:inline distT="0" distB="0" distL="0" distR="0" wp14:anchorId="2E9CC9A9" wp14:editId="0FD8F360">
            <wp:extent cx="4336938" cy="2868182"/>
            <wp:effectExtent l="0" t="0" r="6985" b="8890"/>
            <wp:docPr id="1979244199" name="Diagram 2">
              <a:extLst xmlns:a="http://schemas.openxmlformats.org/drawingml/2006/main">
                <a:ext uri="{FF2B5EF4-FFF2-40B4-BE49-F238E27FC236}">
                  <a16:creationId xmlns:a16="http://schemas.microsoft.com/office/drawing/2014/main" id="{B138DEDC-E6D7-4970-898A-B01DCB76D0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7EF7AD3" w14:textId="77777777" w:rsidR="000B528E" w:rsidRDefault="000B528E" w:rsidP="000C18B8">
      <w:pPr>
        <w:spacing w:after="0"/>
      </w:pPr>
    </w:p>
    <w:p w14:paraId="6C9F07A1" w14:textId="6AA708D7" w:rsidR="00F170A9" w:rsidRDefault="00EE081D" w:rsidP="000C18B8">
      <w:pPr>
        <w:spacing w:after="0"/>
      </w:pPr>
      <w:r>
        <w:rPr>
          <w:noProof/>
        </w:rPr>
        <w:drawing>
          <wp:inline distT="0" distB="0" distL="0" distR="0" wp14:anchorId="250B204F" wp14:editId="21AD24DB">
            <wp:extent cx="4309434" cy="2841582"/>
            <wp:effectExtent l="0" t="0" r="15240" b="16510"/>
            <wp:docPr id="902183126" name="Diagram 1">
              <a:extLst xmlns:a="http://schemas.openxmlformats.org/drawingml/2006/main">
                <a:ext uri="{FF2B5EF4-FFF2-40B4-BE49-F238E27FC236}">
                  <a16:creationId xmlns:a16="http://schemas.microsoft.com/office/drawing/2014/main" id="{BAB478FF-7D54-4D29-8B4B-B7B364DBD9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F170A9">
        <w:rPr>
          <w:noProof/>
        </w:rPr>
        <w:drawing>
          <wp:inline distT="0" distB="0" distL="0" distR="0" wp14:anchorId="76747EDE" wp14:editId="5E0973B7">
            <wp:extent cx="4309434" cy="2838837"/>
            <wp:effectExtent l="0" t="0" r="15240" b="0"/>
            <wp:docPr id="2056860527" name="Diagram 2">
              <a:extLst xmlns:a="http://schemas.openxmlformats.org/drawingml/2006/main">
                <a:ext uri="{FF2B5EF4-FFF2-40B4-BE49-F238E27FC236}">
                  <a16:creationId xmlns:a16="http://schemas.microsoft.com/office/drawing/2014/main" id="{43C2733A-8BC2-4F10-9105-9D2F21D323C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767A240A" w14:textId="77777777" w:rsidR="000B528E" w:rsidRDefault="000B528E" w:rsidP="000C18B8">
      <w:pPr>
        <w:spacing w:after="0"/>
      </w:pPr>
    </w:p>
    <w:p w14:paraId="1E43F089" w14:textId="63DA6D07" w:rsidR="00F170A9" w:rsidRDefault="00897ED8" w:rsidP="000C18B8">
      <w:pPr>
        <w:spacing w:after="0"/>
      </w:pPr>
      <w:r>
        <w:rPr>
          <w:noProof/>
        </w:rPr>
        <w:drawing>
          <wp:inline distT="0" distB="0" distL="0" distR="0" wp14:anchorId="4D959004" wp14:editId="2153A9FD">
            <wp:extent cx="4309434" cy="2841582"/>
            <wp:effectExtent l="0" t="0" r="15240" b="16510"/>
            <wp:docPr id="694972653" name="Diagram 1">
              <a:extLst xmlns:a="http://schemas.openxmlformats.org/drawingml/2006/main">
                <a:ext uri="{FF2B5EF4-FFF2-40B4-BE49-F238E27FC236}">
                  <a16:creationId xmlns:a16="http://schemas.microsoft.com/office/drawing/2014/main" id="{245BF92B-8787-4E6B-A6CA-08E8890AD0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sidR="00F170A9">
        <w:rPr>
          <w:noProof/>
        </w:rPr>
        <w:drawing>
          <wp:inline distT="0" distB="0" distL="0" distR="0" wp14:anchorId="38F77DA1" wp14:editId="0C36CEE2">
            <wp:extent cx="4309434" cy="2838837"/>
            <wp:effectExtent l="0" t="0" r="15240" b="0"/>
            <wp:docPr id="2027052434" name="Diagram 2">
              <a:extLst xmlns:a="http://schemas.openxmlformats.org/drawingml/2006/main">
                <a:ext uri="{FF2B5EF4-FFF2-40B4-BE49-F238E27FC236}">
                  <a16:creationId xmlns:a16="http://schemas.microsoft.com/office/drawing/2014/main" id="{1ECA9D1D-E2CA-4E58-87DE-DE63FC1DC4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24804D98" w14:textId="77777777" w:rsidR="000B528E" w:rsidRDefault="000B528E" w:rsidP="000C18B8">
      <w:pPr>
        <w:spacing w:after="0"/>
      </w:pPr>
    </w:p>
    <w:p w14:paraId="5A5A6D7F" w14:textId="61792A21" w:rsidR="00F170A9" w:rsidRDefault="00897ED8" w:rsidP="000C18B8">
      <w:pPr>
        <w:spacing w:after="0"/>
      </w:pPr>
      <w:r>
        <w:rPr>
          <w:noProof/>
        </w:rPr>
        <w:drawing>
          <wp:inline distT="0" distB="0" distL="0" distR="0" wp14:anchorId="00521D6B" wp14:editId="2DEB6947">
            <wp:extent cx="4309434" cy="2841582"/>
            <wp:effectExtent l="0" t="0" r="15240" b="16510"/>
            <wp:docPr id="1725850433" name="Diagram 1">
              <a:extLst xmlns:a="http://schemas.openxmlformats.org/drawingml/2006/main">
                <a:ext uri="{FF2B5EF4-FFF2-40B4-BE49-F238E27FC236}">
                  <a16:creationId xmlns:a16="http://schemas.microsoft.com/office/drawing/2014/main" id="{854DF16D-2EBD-4176-8468-388EB6222B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rPr>
        <w:drawing>
          <wp:inline distT="0" distB="0" distL="0" distR="0" wp14:anchorId="3A90C1CD" wp14:editId="3B32A794">
            <wp:extent cx="4309434" cy="2838837"/>
            <wp:effectExtent l="0" t="0" r="15240" b="0"/>
            <wp:docPr id="372271609" name="Diagram 2">
              <a:extLst xmlns:a="http://schemas.openxmlformats.org/drawingml/2006/main">
                <a:ext uri="{FF2B5EF4-FFF2-40B4-BE49-F238E27FC236}">
                  <a16:creationId xmlns:a16="http://schemas.microsoft.com/office/drawing/2014/main" id="{45ED308C-929D-4B66-ACA4-0FF42713DD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40933CF" w14:textId="77777777" w:rsidR="000B528E" w:rsidRDefault="000B528E" w:rsidP="000C18B8">
      <w:pPr>
        <w:spacing w:after="0"/>
      </w:pPr>
    </w:p>
    <w:p w14:paraId="16C17823" w14:textId="37C824F6" w:rsidR="00F170A9" w:rsidRDefault="001E03F4" w:rsidP="000C18B8">
      <w:pPr>
        <w:spacing w:after="0"/>
      </w:pPr>
      <w:r>
        <w:rPr>
          <w:noProof/>
        </w:rPr>
        <w:drawing>
          <wp:inline distT="0" distB="0" distL="0" distR="0" wp14:anchorId="143ED58D" wp14:editId="1F00B24B">
            <wp:extent cx="4320000" cy="2880000"/>
            <wp:effectExtent l="0" t="0" r="4445" b="15875"/>
            <wp:docPr id="839159471" name="Diagram 1">
              <a:extLst xmlns:a="http://schemas.openxmlformats.org/drawingml/2006/main">
                <a:ext uri="{FF2B5EF4-FFF2-40B4-BE49-F238E27FC236}">
                  <a16:creationId xmlns:a16="http://schemas.microsoft.com/office/drawing/2014/main" id="{8C7A8821-E6C0-435A-BDB5-4D998B92658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noProof/>
        </w:rPr>
        <w:drawing>
          <wp:inline distT="0" distB="0" distL="0" distR="0" wp14:anchorId="2EA84F66" wp14:editId="78C4B89D">
            <wp:extent cx="4320000" cy="2880000"/>
            <wp:effectExtent l="0" t="0" r="4445" b="15875"/>
            <wp:docPr id="1726533257" name="Diagram 2">
              <a:extLst xmlns:a="http://schemas.openxmlformats.org/drawingml/2006/main">
                <a:ext uri="{FF2B5EF4-FFF2-40B4-BE49-F238E27FC236}">
                  <a16:creationId xmlns:a16="http://schemas.microsoft.com/office/drawing/2014/main" id="{70304763-5C54-4875-9148-74E5F5772A3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9558BBD" w14:textId="77777777" w:rsidR="000B528E" w:rsidRDefault="000B528E" w:rsidP="000C18B8">
      <w:pPr>
        <w:spacing w:after="0"/>
      </w:pPr>
    </w:p>
    <w:p w14:paraId="0A4E5544" w14:textId="55E8AE8F" w:rsidR="00F170A9" w:rsidRDefault="00765E01" w:rsidP="000C18B8">
      <w:pPr>
        <w:spacing w:after="0"/>
      </w:pPr>
      <w:r>
        <w:rPr>
          <w:noProof/>
        </w:rPr>
        <w:drawing>
          <wp:inline distT="0" distB="0" distL="0" distR="0" wp14:anchorId="5A7D8222" wp14:editId="696C1442">
            <wp:extent cx="4309434" cy="2841582"/>
            <wp:effectExtent l="0" t="0" r="15240" b="16510"/>
            <wp:docPr id="458997136" name="Diagram 1">
              <a:extLst xmlns:a="http://schemas.openxmlformats.org/drawingml/2006/main">
                <a:ext uri="{FF2B5EF4-FFF2-40B4-BE49-F238E27FC236}">
                  <a16:creationId xmlns:a16="http://schemas.microsoft.com/office/drawing/2014/main" id="{7F428AEE-4F9C-4D1E-8EF7-E424D460C0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rPr>
        <w:drawing>
          <wp:inline distT="0" distB="0" distL="0" distR="0" wp14:anchorId="4FE47022" wp14:editId="3124BCCF">
            <wp:extent cx="4309434" cy="2838837"/>
            <wp:effectExtent l="0" t="0" r="15240" b="0"/>
            <wp:docPr id="1200158098" name="Diagram 2">
              <a:extLst xmlns:a="http://schemas.openxmlformats.org/drawingml/2006/main">
                <a:ext uri="{FF2B5EF4-FFF2-40B4-BE49-F238E27FC236}">
                  <a16:creationId xmlns:a16="http://schemas.microsoft.com/office/drawing/2014/main" id="{A9046500-C638-4FC8-AB92-DA111EAF69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360E1F6" w14:textId="77777777" w:rsidR="000B528E" w:rsidRDefault="000B528E" w:rsidP="000C18B8">
      <w:pPr>
        <w:spacing w:after="0"/>
      </w:pPr>
    </w:p>
    <w:p w14:paraId="11780E22" w14:textId="117DAA44" w:rsidR="00F170A9" w:rsidRDefault="00F170A9" w:rsidP="000C18B8">
      <w:pPr>
        <w:spacing w:after="0"/>
      </w:pPr>
      <w:r>
        <w:rPr>
          <w:noProof/>
        </w:rPr>
        <w:drawing>
          <wp:inline distT="0" distB="0" distL="0" distR="0" wp14:anchorId="1CF9A68E" wp14:editId="26C22722">
            <wp:extent cx="4309434" cy="2841582"/>
            <wp:effectExtent l="0" t="0" r="15240" b="16510"/>
            <wp:docPr id="135006713" name="Diagram 1">
              <a:extLst xmlns:a="http://schemas.openxmlformats.org/drawingml/2006/main">
                <a:ext uri="{FF2B5EF4-FFF2-40B4-BE49-F238E27FC236}">
                  <a16:creationId xmlns:a16="http://schemas.microsoft.com/office/drawing/2014/main" id="{BE86C1D4-0C3C-412A-B06A-CB46695E971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noProof/>
        </w:rPr>
        <w:drawing>
          <wp:inline distT="0" distB="0" distL="0" distR="0" wp14:anchorId="6F3A0E71" wp14:editId="2DAB7C09">
            <wp:extent cx="4309434" cy="2838837"/>
            <wp:effectExtent l="0" t="0" r="15240" b="0"/>
            <wp:docPr id="525326468" name="Diagram 2">
              <a:extLst xmlns:a="http://schemas.openxmlformats.org/drawingml/2006/main">
                <a:ext uri="{FF2B5EF4-FFF2-40B4-BE49-F238E27FC236}">
                  <a16:creationId xmlns:a16="http://schemas.microsoft.com/office/drawing/2014/main" id="{406584A7-CD60-452A-BEEE-BEDA785FFB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8D24E8F" w14:textId="77777777" w:rsidR="000B528E" w:rsidRDefault="000B528E" w:rsidP="000C18B8">
      <w:pPr>
        <w:spacing w:after="0"/>
      </w:pPr>
    </w:p>
    <w:p w14:paraId="2687DC9D" w14:textId="6CE8EFFB" w:rsidR="00F170A9" w:rsidRDefault="00F170A9" w:rsidP="000C18B8">
      <w:pPr>
        <w:spacing w:after="0"/>
      </w:pPr>
      <w:r>
        <w:rPr>
          <w:noProof/>
        </w:rPr>
        <w:drawing>
          <wp:inline distT="0" distB="0" distL="0" distR="0" wp14:anchorId="3F4B5603" wp14:editId="0164103B">
            <wp:extent cx="4309434" cy="2841582"/>
            <wp:effectExtent l="0" t="0" r="15240" b="16510"/>
            <wp:docPr id="1451290475" name="Diagram 1">
              <a:extLst xmlns:a="http://schemas.openxmlformats.org/drawingml/2006/main">
                <a:ext uri="{FF2B5EF4-FFF2-40B4-BE49-F238E27FC236}">
                  <a16:creationId xmlns:a16="http://schemas.microsoft.com/office/drawing/2014/main" id="{7FA30DDE-522A-498A-B8CB-90B88B5333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noProof/>
        </w:rPr>
        <w:drawing>
          <wp:inline distT="0" distB="0" distL="0" distR="0" wp14:anchorId="621727F6" wp14:editId="76CF68D8">
            <wp:extent cx="4309434" cy="2838837"/>
            <wp:effectExtent l="0" t="0" r="15240" b="0"/>
            <wp:docPr id="1213991669" name="Diagram 2">
              <a:extLst xmlns:a="http://schemas.openxmlformats.org/drawingml/2006/main">
                <a:ext uri="{FF2B5EF4-FFF2-40B4-BE49-F238E27FC236}">
                  <a16:creationId xmlns:a16="http://schemas.microsoft.com/office/drawing/2014/main" id="{78DA56DB-0F0D-4FED-8CA5-43BE0642A12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0C014C8C" w14:textId="77777777" w:rsidR="000B528E" w:rsidRDefault="000B528E" w:rsidP="000C18B8">
      <w:pPr>
        <w:spacing w:after="0"/>
      </w:pPr>
    </w:p>
    <w:p w14:paraId="1097A5C4" w14:textId="3F5BD4FC" w:rsidR="00F170A9" w:rsidRDefault="00F170A9" w:rsidP="000C18B8">
      <w:pPr>
        <w:spacing w:after="0"/>
      </w:pPr>
      <w:r>
        <w:rPr>
          <w:noProof/>
        </w:rPr>
        <w:drawing>
          <wp:inline distT="0" distB="0" distL="0" distR="0" wp14:anchorId="41069EFD" wp14:editId="0DF61644">
            <wp:extent cx="4309434" cy="2841582"/>
            <wp:effectExtent l="0" t="0" r="15240" b="16510"/>
            <wp:docPr id="785747034" name="Diagram 1">
              <a:extLst xmlns:a="http://schemas.openxmlformats.org/drawingml/2006/main">
                <a:ext uri="{FF2B5EF4-FFF2-40B4-BE49-F238E27FC236}">
                  <a16:creationId xmlns:a16="http://schemas.microsoft.com/office/drawing/2014/main" id="{F63A6871-13BA-425E-A461-EEA6D3F892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noProof/>
        </w:rPr>
        <w:drawing>
          <wp:inline distT="0" distB="0" distL="0" distR="0" wp14:anchorId="583F1E1A" wp14:editId="34C0EE05">
            <wp:extent cx="4309434" cy="2838837"/>
            <wp:effectExtent l="0" t="0" r="15240" b="0"/>
            <wp:docPr id="2135478520" name="Diagram 2">
              <a:extLst xmlns:a="http://schemas.openxmlformats.org/drawingml/2006/main">
                <a:ext uri="{FF2B5EF4-FFF2-40B4-BE49-F238E27FC236}">
                  <a16:creationId xmlns:a16="http://schemas.microsoft.com/office/drawing/2014/main" id="{628C817C-ED34-4E7F-8616-BBED38CDC1A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0BF45ACC" w14:textId="77777777" w:rsidR="000B528E" w:rsidRDefault="000B528E" w:rsidP="000C18B8">
      <w:pPr>
        <w:spacing w:after="0"/>
      </w:pPr>
    </w:p>
    <w:p w14:paraId="3BA7C90C" w14:textId="63EED5C9" w:rsidR="00F170A9" w:rsidRDefault="00F170A9" w:rsidP="000C18B8">
      <w:pPr>
        <w:spacing w:after="0"/>
      </w:pPr>
      <w:r>
        <w:rPr>
          <w:noProof/>
        </w:rPr>
        <w:drawing>
          <wp:inline distT="0" distB="0" distL="0" distR="0" wp14:anchorId="053462B6" wp14:editId="6877FBF2">
            <wp:extent cx="4309434" cy="2841582"/>
            <wp:effectExtent l="0" t="0" r="15240" b="16510"/>
            <wp:docPr id="1785419554" name="Diagram 1">
              <a:extLst xmlns:a="http://schemas.openxmlformats.org/drawingml/2006/main">
                <a:ext uri="{FF2B5EF4-FFF2-40B4-BE49-F238E27FC236}">
                  <a16:creationId xmlns:a16="http://schemas.microsoft.com/office/drawing/2014/main" id="{C6C6EED7-3CC1-481D-8B97-E135B81F7E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sidR="008E2786">
        <w:rPr>
          <w:noProof/>
        </w:rPr>
        <w:drawing>
          <wp:inline distT="0" distB="0" distL="0" distR="0" wp14:anchorId="5C8C64DF" wp14:editId="17868749">
            <wp:extent cx="4309434" cy="2838837"/>
            <wp:effectExtent l="0" t="0" r="15240" b="0"/>
            <wp:docPr id="1845782178" name="Diagram 1">
              <a:extLst xmlns:a="http://schemas.openxmlformats.org/drawingml/2006/main">
                <a:ext uri="{FF2B5EF4-FFF2-40B4-BE49-F238E27FC236}">
                  <a16:creationId xmlns:a16="http://schemas.microsoft.com/office/drawing/2014/main" id="{5A4EB6CC-CC29-46BC-A371-0C901EE9EC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569C7932" w14:textId="77777777" w:rsidR="000B528E" w:rsidRDefault="000B528E" w:rsidP="000C18B8">
      <w:pPr>
        <w:spacing w:after="0"/>
      </w:pPr>
    </w:p>
    <w:p w14:paraId="53DD5795" w14:textId="39858F1C" w:rsidR="00F170A9" w:rsidRDefault="00F170A9" w:rsidP="000C18B8">
      <w:pPr>
        <w:spacing w:after="0"/>
      </w:pPr>
      <w:r>
        <w:rPr>
          <w:noProof/>
        </w:rPr>
        <w:drawing>
          <wp:inline distT="0" distB="0" distL="0" distR="0" wp14:anchorId="53CFF87E" wp14:editId="4945838D">
            <wp:extent cx="4309434" cy="2841582"/>
            <wp:effectExtent l="0" t="0" r="15240" b="16510"/>
            <wp:docPr id="952566960" name="Diagram 1">
              <a:extLst xmlns:a="http://schemas.openxmlformats.org/drawingml/2006/main">
                <a:ext uri="{FF2B5EF4-FFF2-40B4-BE49-F238E27FC236}">
                  <a16:creationId xmlns:a16="http://schemas.microsoft.com/office/drawing/2014/main" id="{6E84B38A-82B3-41A2-9942-C4A952A676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noProof/>
        </w:rPr>
        <w:drawing>
          <wp:inline distT="0" distB="0" distL="0" distR="0" wp14:anchorId="0BB800BF" wp14:editId="0AD4A027">
            <wp:extent cx="4309434" cy="2838837"/>
            <wp:effectExtent l="0" t="0" r="15240" b="0"/>
            <wp:docPr id="1437487037" name="Diagram 2">
              <a:extLst xmlns:a="http://schemas.openxmlformats.org/drawingml/2006/main">
                <a:ext uri="{FF2B5EF4-FFF2-40B4-BE49-F238E27FC236}">
                  <a16:creationId xmlns:a16="http://schemas.microsoft.com/office/drawing/2014/main" id="{95DAABB2-C712-4247-9524-1537E946E9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45EA176E" w14:textId="77777777" w:rsidR="000B528E" w:rsidRDefault="000B528E" w:rsidP="000C18B8">
      <w:pPr>
        <w:spacing w:after="0"/>
      </w:pPr>
    </w:p>
    <w:p w14:paraId="4624781E" w14:textId="01B64630" w:rsidR="00F170A9" w:rsidRDefault="00765E01" w:rsidP="000C18B8">
      <w:pPr>
        <w:spacing w:after="0"/>
      </w:pPr>
      <w:r>
        <w:rPr>
          <w:noProof/>
        </w:rPr>
        <w:drawing>
          <wp:inline distT="0" distB="0" distL="0" distR="0" wp14:anchorId="48AF5F20" wp14:editId="7C3BA71A">
            <wp:extent cx="4309434" cy="2841582"/>
            <wp:effectExtent l="0" t="0" r="15240" b="16510"/>
            <wp:docPr id="531205522" name="Diagram 1">
              <a:extLst xmlns:a="http://schemas.openxmlformats.org/drawingml/2006/main">
                <a:ext uri="{FF2B5EF4-FFF2-40B4-BE49-F238E27FC236}">
                  <a16:creationId xmlns:a16="http://schemas.microsoft.com/office/drawing/2014/main" id="{C9B47A56-6322-4A55-88FB-FE567823BA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sidR="00F170A9">
        <w:rPr>
          <w:noProof/>
        </w:rPr>
        <w:drawing>
          <wp:inline distT="0" distB="0" distL="0" distR="0" wp14:anchorId="5737C8F9" wp14:editId="1A10A92C">
            <wp:extent cx="4309434" cy="2838837"/>
            <wp:effectExtent l="0" t="0" r="15240" b="0"/>
            <wp:docPr id="101691825" name="Diagram 2">
              <a:extLst xmlns:a="http://schemas.openxmlformats.org/drawingml/2006/main">
                <a:ext uri="{FF2B5EF4-FFF2-40B4-BE49-F238E27FC236}">
                  <a16:creationId xmlns:a16="http://schemas.microsoft.com/office/drawing/2014/main" id="{C11C7EE1-CFC2-462C-AB3D-7C0A23DF5B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2E9A8CC5" w14:textId="77777777" w:rsidR="000B528E" w:rsidRDefault="000B528E" w:rsidP="000C18B8">
      <w:pPr>
        <w:spacing w:after="0"/>
      </w:pPr>
    </w:p>
    <w:p w14:paraId="0AB4D4DA" w14:textId="3B7F2E61" w:rsidR="00F170A9" w:rsidRDefault="00765E01" w:rsidP="000C18B8">
      <w:pPr>
        <w:spacing w:after="0"/>
      </w:pPr>
      <w:r>
        <w:rPr>
          <w:noProof/>
        </w:rPr>
        <w:drawing>
          <wp:inline distT="0" distB="0" distL="0" distR="0" wp14:anchorId="19230DEA" wp14:editId="70D99934">
            <wp:extent cx="4309434" cy="2841582"/>
            <wp:effectExtent l="0" t="0" r="15240" b="16510"/>
            <wp:docPr id="1021963494" name="Diagram 1">
              <a:extLst xmlns:a="http://schemas.openxmlformats.org/drawingml/2006/main">
                <a:ext uri="{FF2B5EF4-FFF2-40B4-BE49-F238E27FC236}">
                  <a16:creationId xmlns:a16="http://schemas.microsoft.com/office/drawing/2014/main" id="{3A95F2C4-F0DF-4865-9B3B-D4150BCB37A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sidR="00F170A9">
        <w:rPr>
          <w:noProof/>
        </w:rPr>
        <w:drawing>
          <wp:inline distT="0" distB="0" distL="0" distR="0" wp14:anchorId="5E62D30A" wp14:editId="07BBBA18">
            <wp:extent cx="4309434" cy="2838837"/>
            <wp:effectExtent l="0" t="0" r="15240" b="0"/>
            <wp:docPr id="1451406450" name="Diagram 2">
              <a:extLst xmlns:a="http://schemas.openxmlformats.org/drawingml/2006/main">
                <a:ext uri="{FF2B5EF4-FFF2-40B4-BE49-F238E27FC236}">
                  <a16:creationId xmlns:a16="http://schemas.microsoft.com/office/drawing/2014/main" id="{1E05A7BC-8D86-4FD8-9C5A-411C8460D3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652FBA67" w14:textId="77777777" w:rsidR="000B528E" w:rsidRDefault="000B528E" w:rsidP="000C18B8">
      <w:pPr>
        <w:spacing w:after="0"/>
      </w:pPr>
    </w:p>
    <w:p w14:paraId="4D7B64DB" w14:textId="38870438" w:rsidR="00F170A9" w:rsidRDefault="00765E01" w:rsidP="000C18B8">
      <w:pPr>
        <w:spacing w:after="0"/>
      </w:pPr>
      <w:r>
        <w:rPr>
          <w:noProof/>
        </w:rPr>
        <w:drawing>
          <wp:inline distT="0" distB="0" distL="0" distR="0" wp14:anchorId="2EB9A36C" wp14:editId="22BF403A">
            <wp:extent cx="4309434" cy="2841582"/>
            <wp:effectExtent l="0" t="0" r="15240" b="16510"/>
            <wp:docPr id="1708921059" name="Diagram 1">
              <a:extLst xmlns:a="http://schemas.openxmlformats.org/drawingml/2006/main">
                <a:ext uri="{FF2B5EF4-FFF2-40B4-BE49-F238E27FC236}">
                  <a16:creationId xmlns:a16="http://schemas.microsoft.com/office/drawing/2014/main" id="{9F1872C1-F893-47F7-B89A-5D729D213E9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sidR="00F170A9">
        <w:rPr>
          <w:noProof/>
        </w:rPr>
        <w:drawing>
          <wp:inline distT="0" distB="0" distL="0" distR="0" wp14:anchorId="3093DF3D" wp14:editId="418AEFD1">
            <wp:extent cx="4309434" cy="2838837"/>
            <wp:effectExtent l="0" t="0" r="15240" b="0"/>
            <wp:docPr id="570910260" name="Diagram 2">
              <a:extLst xmlns:a="http://schemas.openxmlformats.org/drawingml/2006/main">
                <a:ext uri="{FF2B5EF4-FFF2-40B4-BE49-F238E27FC236}">
                  <a16:creationId xmlns:a16="http://schemas.microsoft.com/office/drawing/2014/main" id="{E2399564-D519-4D75-B957-7BAFDFAC92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20E38C44" w14:textId="77777777" w:rsidR="000B528E" w:rsidRDefault="000B528E" w:rsidP="000C18B8">
      <w:pPr>
        <w:spacing w:after="0"/>
      </w:pPr>
    </w:p>
    <w:p w14:paraId="4F881E2C" w14:textId="5A8E5C6D" w:rsidR="00F170A9" w:rsidRDefault="00F170A9" w:rsidP="000C18B8">
      <w:pPr>
        <w:spacing w:after="0"/>
      </w:pPr>
      <w:r>
        <w:rPr>
          <w:noProof/>
        </w:rPr>
        <w:drawing>
          <wp:inline distT="0" distB="0" distL="0" distR="0" wp14:anchorId="665E5ED7" wp14:editId="5ED1C94F">
            <wp:extent cx="4309434" cy="2841582"/>
            <wp:effectExtent l="0" t="0" r="15240" b="16510"/>
            <wp:docPr id="527258013" name="Diagram 1">
              <a:extLst xmlns:a="http://schemas.openxmlformats.org/drawingml/2006/main">
                <a:ext uri="{FF2B5EF4-FFF2-40B4-BE49-F238E27FC236}">
                  <a16:creationId xmlns:a16="http://schemas.microsoft.com/office/drawing/2014/main" id="{2CF7449E-645A-42BE-9975-CAD0BA565E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sidR="00114E14">
        <w:rPr>
          <w:noProof/>
        </w:rPr>
        <w:drawing>
          <wp:inline distT="0" distB="0" distL="0" distR="0" wp14:anchorId="227C9B5D" wp14:editId="0A6BA626">
            <wp:extent cx="4309434" cy="2838837"/>
            <wp:effectExtent l="0" t="0" r="15240" b="0"/>
            <wp:docPr id="897327698" name="Diagram 1">
              <a:extLst xmlns:a="http://schemas.openxmlformats.org/drawingml/2006/main">
                <a:ext uri="{FF2B5EF4-FFF2-40B4-BE49-F238E27FC236}">
                  <a16:creationId xmlns:a16="http://schemas.microsoft.com/office/drawing/2014/main" id="{ABE01050-3D47-45EB-9652-83BC0615EE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1E276C0A" w14:textId="77777777" w:rsidR="000B528E" w:rsidRDefault="000B528E" w:rsidP="000C18B8">
      <w:pPr>
        <w:spacing w:after="0"/>
      </w:pPr>
    </w:p>
    <w:p w14:paraId="05AFDDF9" w14:textId="57CE0670" w:rsidR="00F170A9" w:rsidRDefault="00114E14" w:rsidP="000C18B8">
      <w:pPr>
        <w:spacing w:after="0"/>
      </w:pPr>
      <w:r>
        <w:rPr>
          <w:noProof/>
        </w:rPr>
        <w:drawing>
          <wp:inline distT="0" distB="0" distL="0" distR="0" wp14:anchorId="15D9E6EF" wp14:editId="5260FAF7">
            <wp:extent cx="4309434" cy="2841582"/>
            <wp:effectExtent l="0" t="0" r="15240" b="16510"/>
            <wp:docPr id="1061000650" name="Diagram 1">
              <a:extLst xmlns:a="http://schemas.openxmlformats.org/drawingml/2006/main">
                <a:ext uri="{FF2B5EF4-FFF2-40B4-BE49-F238E27FC236}">
                  <a16:creationId xmlns:a16="http://schemas.microsoft.com/office/drawing/2014/main" id="{655ADBC0-7276-44AC-9F43-82427347A9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sidR="00F170A9">
        <w:rPr>
          <w:noProof/>
        </w:rPr>
        <w:drawing>
          <wp:inline distT="0" distB="0" distL="0" distR="0" wp14:anchorId="24FB26FF" wp14:editId="7252179E">
            <wp:extent cx="4309434" cy="2838837"/>
            <wp:effectExtent l="0" t="0" r="15240" b="0"/>
            <wp:docPr id="1109077297" name="Diagram 2">
              <a:extLst xmlns:a="http://schemas.openxmlformats.org/drawingml/2006/main">
                <a:ext uri="{FF2B5EF4-FFF2-40B4-BE49-F238E27FC236}">
                  <a16:creationId xmlns:a16="http://schemas.microsoft.com/office/drawing/2014/main" id="{035D354A-985A-4A88-A9B3-EFB6BCC7ED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68BFFCB8" w14:textId="77777777" w:rsidR="000B528E" w:rsidRDefault="000B528E" w:rsidP="000C18B8">
      <w:pPr>
        <w:spacing w:after="0"/>
      </w:pPr>
    </w:p>
    <w:p w14:paraId="72321A4E" w14:textId="44CAC565" w:rsidR="00F170A9" w:rsidRDefault="00345BD3" w:rsidP="000C18B8">
      <w:pPr>
        <w:spacing w:after="0"/>
      </w:pPr>
      <w:r>
        <w:rPr>
          <w:noProof/>
        </w:rPr>
        <w:drawing>
          <wp:inline distT="0" distB="0" distL="0" distR="0" wp14:anchorId="32038C55" wp14:editId="2E37978F">
            <wp:extent cx="4309434" cy="2841582"/>
            <wp:effectExtent l="0" t="0" r="15240" b="16510"/>
            <wp:docPr id="1073150055" name="Diagram 1">
              <a:extLst xmlns:a="http://schemas.openxmlformats.org/drawingml/2006/main">
                <a:ext uri="{FF2B5EF4-FFF2-40B4-BE49-F238E27FC236}">
                  <a16:creationId xmlns:a16="http://schemas.microsoft.com/office/drawing/2014/main" id="{B183331D-EA81-4E33-90BC-247773B634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noProof/>
        </w:rPr>
        <w:drawing>
          <wp:inline distT="0" distB="0" distL="0" distR="0" wp14:anchorId="162D7668" wp14:editId="6D88A53A">
            <wp:extent cx="4309434" cy="2838837"/>
            <wp:effectExtent l="0" t="0" r="15240" b="0"/>
            <wp:docPr id="1701703063" name="Diagram 2">
              <a:extLst xmlns:a="http://schemas.openxmlformats.org/drawingml/2006/main">
                <a:ext uri="{FF2B5EF4-FFF2-40B4-BE49-F238E27FC236}">
                  <a16:creationId xmlns:a16="http://schemas.microsoft.com/office/drawing/2014/main" id="{5219DE29-889F-4EF0-81AF-173BDF6878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7A50901A" w14:textId="77777777" w:rsidR="000B528E" w:rsidRDefault="000B528E" w:rsidP="000C18B8">
      <w:pPr>
        <w:spacing w:after="0"/>
      </w:pPr>
    </w:p>
    <w:p w14:paraId="24C05A12" w14:textId="79315399" w:rsidR="00F170A9" w:rsidRDefault="003C4EBA" w:rsidP="000C18B8">
      <w:pPr>
        <w:spacing w:after="0"/>
      </w:pPr>
      <w:r>
        <w:rPr>
          <w:noProof/>
        </w:rPr>
        <w:drawing>
          <wp:inline distT="0" distB="0" distL="0" distR="0" wp14:anchorId="74611EAC" wp14:editId="09357D79">
            <wp:extent cx="4309434" cy="2841582"/>
            <wp:effectExtent l="0" t="0" r="15240" b="16510"/>
            <wp:docPr id="1403919538" name="Diagram 1">
              <a:extLst xmlns:a="http://schemas.openxmlformats.org/drawingml/2006/main">
                <a:ext uri="{FF2B5EF4-FFF2-40B4-BE49-F238E27FC236}">
                  <a16:creationId xmlns:a16="http://schemas.microsoft.com/office/drawing/2014/main" id="{298C97EF-DC9C-4F2B-9384-D3ACF16956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sidR="001F5457">
        <w:rPr>
          <w:noProof/>
        </w:rPr>
        <w:drawing>
          <wp:inline distT="0" distB="0" distL="0" distR="0" wp14:anchorId="357D447B" wp14:editId="25BE1B99">
            <wp:extent cx="4309434" cy="2838837"/>
            <wp:effectExtent l="0" t="0" r="15240" b="0"/>
            <wp:docPr id="1804629850" name="Diagram 2">
              <a:extLst xmlns:a="http://schemas.openxmlformats.org/drawingml/2006/main">
                <a:ext uri="{FF2B5EF4-FFF2-40B4-BE49-F238E27FC236}">
                  <a16:creationId xmlns:a16="http://schemas.microsoft.com/office/drawing/2014/main" id="{E554DFAA-FC2D-4FAC-98BF-83073B83BC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665C2D1A" w14:textId="77777777" w:rsidR="000B528E" w:rsidRDefault="000B528E" w:rsidP="000C18B8">
      <w:pPr>
        <w:spacing w:after="0"/>
      </w:pPr>
    </w:p>
    <w:p w14:paraId="33414497" w14:textId="2CBD7C8C" w:rsidR="001F5457" w:rsidRDefault="001F5457" w:rsidP="000C18B8">
      <w:pPr>
        <w:spacing w:after="0"/>
      </w:pPr>
      <w:r>
        <w:rPr>
          <w:noProof/>
        </w:rPr>
        <w:drawing>
          <wp:inline distT="0" distB="0" distL="0" distR="0" wp14:anchorId="7C5FD741" wp14:editId="05F1A615">
            <wp:extent cx="4320000" cy="2880000"/>
            <wp:effectExtent l="0" t="0" r="4445" b="15875"/>
            <wp:docPr id="623751178" name="Diagram 1">
              <a:extLst xmlns:a="http://schemas.openxmlformats.org/drawingml/2006/main">
                <a:ext uri="{FF2B5EF4-FFF2-40B4-BE49-F238E27FC236}">
                  <a16:creationId xmlns:a16="http://schemas.microsoft.com/office/drawing/2014/main" id="{AD579C17-5DE3-4546-BF0B-C7B8EC420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noProof/>
        </w:rPr>
        <w:drawing>
          <wp:inline distT="0" distB="0" distL="0" distR="0" wp14:anchorId="23E50232" wp14:editId="641B49F8">
            <wp:extent cx="4320000" cy="2880000"/>
            <wp:effectExtent l="0" t="0" r="4445" b="15875"/>
            <wp:docPr id="222489683" name="Diagram 2">
              <a:extLst xmlns:a="http://schemas.openxmlformats.org/drawingml/2006/main">
                <a:ext uri="{FF2B5EF4-FFF2-40B4-BE49-F238E27FC236}">
                  <a16:creationId xmlns:a16="http://schemas.microsoft.com/office/drawing/2014/main" id="{C58F0817-49BD-4A22-961B-C4C10A0703B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6C72AAEE" w14:textId="77777777" w:rsidR="000B528E" w:rsidRDefault="000B528E" w:rsidP="000C18B8">
      <w:pPr>
        <w:spacing w:after="0"/>
      </w:pPr>
    </w:p>
    <w:p w14:paraId="23F1A95D" w14:textId="4DB8772D" w:rsidR="001F5457" w:rsidRDefault="00D859F9" w:rsidP="000C18B8">
      <w:pPr>
        <w:spacing w:after="0"/>
      </w:pPr>
      <w:r>
        <w:rPr>
          <w:noProof/>
        </w:rPr>
        <w:drawing>
          <wp:inline distT="0" distB="0" distL="0" distR="0" wp14:anchorId="38C0DD14" wp14:editId="227D3831">
            <wp:extent cx="4309434" cy="2841582"/>
            <wp:effectExtent l="0" t="0" r="15240" b="16510"/>
            <wp:docPr id="870988989" name="Diagram 1">
              <a:extLst xmlns:a="http://schemas.openxmlformats.org/drawingml/2006/main">
                <a:ext uri="{FF2B5EF4-FFF2-40B4-BE49-F238E27FC236}">
                  <a16:creationId xmlns:a16="http://schemas.microsoft.com/office/drawing/2014/main" id="{5FC576B8-DFB6-4F2F-80DC-5B9D8EB9D28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noProof/>
        </w:rPr>
        <w:drawing>
          <wp:inline distT="0" distB="0" distL="0" distR="0" wp14:anchorId="1E436722" wp14:editId="38E16AFF">
            <wp:extent cx="4309434" cy="2838837"/>
            <wp:effectExtent l="0" t="0" r="15240" b="0"/>
            <wp:docPr id="1669906639" name="Diagram 2">
              <a:extLst xmlns:a="http://schemas.openxmlformats.org/drawingml/2006/main">
                <a:ext uri="{FF2B5EF4-FFF2-40B4-BE49-F238E27FC236}">
                  <a16:creationId xmlns:a16="http://schemas.microsoft.com/office/drawing/2014/main" id="{5373DD8C-35A5-4D88-8C07-E8114078A65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54A5B507" w14:textId="77777777" w:rsidR="000B528E" w:rsidRDefault="000B528E" w:rsidP="000C18B8">
      <w:pPr>
        <w:spacing w:after="0"/>
      </w:pPr>
    </w:p>
    <w:p w14:paraId="29CEDE50" w14:textId="1D24A3D2" w:rsidR="001F5457" w:rsidRDefault="00F33FE6" w:rsidP="000C18B8">
      <w:pPr>
        <w:spacing w:after="0"/>
      </w:pPr>
      <w:r>
        <w:rPr>
          <w:noProof/>
        </w:rPr>
        <w:drawing>
          <wp:inline distT="0" distB="0" distL="0" distR="0" wp14:anchorId="21AD76EC" wp14:editId="16B80817">
            <wp:extent cx="4309434" cy="2841582"/>
            <wp:effectExtent l="0" t="0" r="15240" b="16510"/>
            <wp:docPr id="1874430706" name="Diagram 1">
              <a:extLst xmlns:a="http://schemas.openxmlformats.org/drawingml/2006/main">
                <a:ext uri="{FF2B5EF4-FFF2-40B4-BE49-F238E27FC236}">
                  <a16:creationId xmlns:a16="http://schemas.microsoft.com/office/drawing/2014/main" id="{4943A790-B974-4426-B394-F90FAF6BB9F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sidR="001F5457">
        <w:rPr>
          <w:noProof/>
        </w:rPr>
        <w:drawing>
          <wp:inline distT="0" distB="0" distL="0" distR="0" wp14:anchorId="4744938C" wp14:editId="684B5CB1">
            <wp:extent cx="4309434" cy="2838837"/>
            <wp:effectExtent l="0" t="0" r="15240" b="0"/>
            <wp:docPr id="1250487698" name="Diagram 2">
              <a:extLst xmlns:a="http://schemas.openxmlformats.org/drawingml/2006/main">
                <a:ext uri="{FF2B5EF4-FFF2-40B4-BE49-F238E27FC236}">
                  <a16:creationId xmlns:a16="http://schemas.microsoft.com/office/drawing/2014/main" id="{E8DA0A9F-6AFE-4547-BD2B-C921CB8885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14:paraId="56EE4D70" w14:textId="77777777" w:rsidR="000B528E" w:rsidRDefault="000B528E" w:rsidP="000C18B8">
      <w:pPr>
        <w:spacing w:after="0"/>
      </w:pPr>
    </w:p>
    <w:p w14:paraId="59C890BD" w14:textId="47AF6E3C" w:rsidR="001F5457" w:rsidRDefault="001F5457" w:rsidP="000C18B8">
      <w:pPr>
        <w:spacing w:after="0"/>
      </w:pPr>
      <w:r>
        <w:rPr>
          <w:noProof/>
        </w:rPr>
        <w:drawing>
          <wp:inline distT="0" distB="0" distL="0" distR="0" wp14:anchorId="3024BD87" wp14:editId="035CE8E0">
            <wp:extent cx="4309434" cy="2841582"/>
            <wp:effectExtent l="0" t="0" r="15240" b="16510"/>
            <wp:docPr id="1592606628" name="Diagram 1">
              <a:extLst xmlns:a="http://schemas.openxmlformats.org/drawingml/2006/main">
                <a:ext uri="{FF2B5EF4-FFF2-40B4-BE49-F238E27FC236}">
                  <a16:creationId xmlns:a16="http://schemas.microsoft.com/office/drawing/2014/main" id="{6063891E-DB63-4BA7-9998-A123C0EE67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noProof/>
        </w:rPr>
        <w:drawing>
          <wp:inline distT="0" distB="0" distL="0" distR="0" wp14:anchorId="4D056A5C" wp14:editId="1E5E93AC">
            <wp:extent cx="4309434" cy="2838837"/>
            <wp:effectExtent l="0" t="0" r="15240" b="0"/>
            <wp:docPr id="380761312" name="Diagram 2">
              <a:extLst xmlns:a="http://schemas.openxmlformats.org/drawingml/2006/main">
                <a:ext uri="{FF2B5EF4-FFF2-40B4-BE49-F238E27FC236}">
                  <a16:creationId xmlns:a16="http://schemas.microsoft.com/office/drawing/2014/main" id="{507ACCEA-8E3E-43CF-8BCD-774FA8DB450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14:paraId="6ECF4EF0" w14:textId="77777777" w:rsidR="00F170A9" w:rsidRDefault="00F170A9" w:rsidP="000C18B8">
      <w:pPr>
        <w:spacing w:after="0"/>
      </w:pPr>
    </w:p>
    <w:p w14:paraId="249159B4" w14:textId="77777777" w:rsidR="00C64061" w:rsidRDefault="00C64061">
      <w:pPr>
        <w:rPr>
          <w:b/>
          <w:bCs/>
          <w:i/>
          <w:iCs/>
        </w:rPr>
      </w:pPr>
      <w:r>
        <w:rPr>
          <w:b/>
          <w:bCs/>
          <w:i/>
          <w:iCs/>
        </w:rPr>
        <w:br w:type="page"/>
      </w:r>
    </w:p>
    <w:p w14:paraId="6EC0B9CF" w14:textId="44419F84" w:rsidR="00424CA6" w:rsidRPr="00424CA6" w:rsidRDefault="00424CA6" w:rsidP="000C18B8">
      <w:pPr>
        <w:spacing w:after="0"/>
        <w:rPr>
          <w:b/>
          <w:bCs/>
          <w:i/>
          <w:iCs/>
        </w:rPr>
      </w:pPr>
      <w:r w:rsidRPr="00424CA6">
        <w:rPr>
          <w:b/>
          <w:bCs/>
          <w:i/>
          <w:iCs/>
        </w:rPr>
        <w:t>Rovfugle</w:t>
      </w:r>
      <w:r w:rsidR="000B528E">
        <w:rPr>
          <w:b/>
          <w:bCs/>
          <w:i/>
          <w:iCs/>
        </w:rPr>
        <w:t>ne</w:t>
      </w:r>
      <w:r w:rsidRPr="00424CA6">
        <w:rPr>
          <w:b/>
          <w:bCs/>
          <w:i/>
          <w:iCs/>
        </w:rPr>
        <w:t>.</w:t>
      </w:r>
    </w:p>
    <w:p w14:paraId="315DBA59" w14:textId="1C11293C" w:rsidR="00FF4772" w:rsidRPr="00FF4772" w:rsidRDefault="00FF4772" w:rsidP="000C18B8">
      <w:pPr>
        <w:spacing w:after="0"/>
      </w:pPr>
      <w:r w:rsidRPr="00FF4772">
        <w:t>I skal naturligvis ikke snydes for resultaterne af rovfuglene, som der er stor interesse for.</w:t>
      </w:r>
      <w:r w:rsidR="00060B38">
        <w:t xml:space="preserve"> Her får man et godt indtryk af, hvornår de enkelte arter trækker. De mere fåtalligt trækkende arter må ses i </w:t>
      </w:r>
      <w:r w:rsidR="000B528E">
        <w:t xml:space="preserve">de </w:t>
      </w:r>
      <w:r w:rsidR="00060B38">
        <w:t xml:space="preserve">links, som er nævnt </w:t>
      </w:r>
      <w:r w:rsidR="000B528E">
        <w:t>i starten.</w:t>
      </w:r>
    </w:p>
    <w:p w14:paraId="1FF22385" w14:textId="77777777" w:rsidR="00FF4772" w:rsidRPr="00FF4772" w:rsidRDefault="00FF4772" w:rsidP="000C18B8">
      <w:pPr>
        <w:spacing w:after="0"/>
      </w:pPr>
    </w:p>
    <w:tbl>
      <w:tblPr>
        <w:tblW w:w="9980" w:type="dxa"/>
        <w:tblCellMar>
          <w:left w:w="70" w:type="dxa"/>
          <w:right w:w="70" w:type="dxa"/>
        </w:tblCellMar>
        <w:tblLook w:val="04A0" w:firstRow="1" w:lastRow="0" w:firstColumn="1" w:lastColumn="0" w:noHBand="0" w:noVBand="1"/>
      </w:tblPr>
      <w:tblGrid>
        <w:gridCol w:w="846"/>
        <w:gridCol w:w="490"/>
        <w:gridCol w:w="404"/>
        <w:gridCol w:w="580"/>
        <w:gridCol w:w="580"/>
        <w:gridCol w:w="580"/>
        <w:gridCol w:w="580"/>
        <w:gridCol w:w="580"/>
        <w:gridCol w:w="580"/>
        <w:gridCol w:w="580"/>
        <w:gridCol w:w="580"/>
        <w:gridCol w:w="580"/>
        <w:gridCol w:w="580"/>
        <w:gridCol w:w="580"/>
        <w:gridCol w:w="580"/>
        <w:gridCol w:w="580"/>
        <w:gridCol w:w="700"/>
      </w:tblGrid>
      <w:tr w:rsidR="00060B38" w:rsidRPr="00060B38" w14:paraId="4F6912F5" w14:textId="77777777" w:rsidTr="00060B38">
        <w:trPr>
          <w:trHeight w:val="225"/>
        </w:trPr>
        <w:tc>
          <w:tcPr>
            <w:tcW w:w="1740" w:type="dxa"/>
            <w:gridSpan w:val="3"/>
            <w:tcBorders>
              <w:top w:val="nil"/>
              <w:left w:val="nil"/>
              <w:bottom w:val="nil"/>
              <w:right w:val="nil"/>
            </w:tcBorders>
            <w:shd w:val="clear" w:color="000000" w:fill="5B9BD5"/>
            <w:hideMark/>
          </w:tcPr>
          <w:p w14:paraId="3334B8A2" w14:textId="41C3D4C6" w:rsidR="00060B38" w:rsidRPr="00060B38" w:rsidRDefault="00060B38" w:rsidP="00060B38">
            <w:pPr>
              <w:spacing w:after="0" w:line="240" w:lineRule="auto"/>
              <w:rPr>
                <w:rFonts w:ascii="Calibri" w:eastAsia="Times New Roman" w:hAnsi="Calibri" w:cs="Calibri"/>
                <w:b/>
                <w:bCs/>
                <w:color w:val="000000"/>
                <w:sz w:val="16"/>
                <w:szCs w:val="16"/>
                <w:lang w:eastAsia="da-DK"/>
              </w:rPr>
            </w:pPr>
            <w:r w:rsidRPr="00060B38">
              <w:rPr>
                <w:rFonts w:ascii="Calibri" w:eastAsia="Times New Roman" w:hAnsi="Calibri" w:cs="Calibri"/>
                <w:b/>
                <w:bCs/>
                <w:color w:val="000000"/>
                <w:sz w:val="16"/>
                <w:szCs w:val="16"/>
                <w:lang w:eastAsia="da-DK"/>
              </w:rPr>
              <w:t>Alm</w:t>
            </w:r>
            <w:r w:rsidR="000B528E">
              <w:rPr>
                <w:rFonts w:ascii="Calibri" w:eastAsia="Times New Roman" w:hAnsi="Calibri" w:cs="Calibri"/>
                <w:b/>
                <w:bCs/>
                <w:color w:val="000000"/>
                <w:sz w:val="16"/>
                <w:szCs w:val="16"/>
                <w:lang w:eastAsia="da-DK"/>
              </w:rPr>
              <w:t>indelige</w:t>
            </w:r>
            <w:r w:rsidRPr="00060B38">
              <w:rPr>
                <w:rFonts w:ascii="Calibri" w:eastAsia="Times New Roman" w:hAnsi="Calibri" w:cs="Calibri"/>
                <w:b/>
                <w:bCs/>
                <w:color w:val="000000"/>
                <w:sz w:val="16"/>
                <w:szCs w:val="16"/>
                <w:lang w:eastAsia="da-DK"/>
              </w:rPr>
              <w:t xml:space="preserve"> rovfugle</w:t>
            </w:r>
          </w:p>
        </w:tc>
        <w:tc>
          <w:tcPr>
            <w:tcW w:w="580" w:type="dxa"/>
            <w:tcBorders>
              <w:top w:val="nil"/>
              <w:left w:val="nil"/>
              <w:bottom w:val="nil"/>
              <w:right w:val="nil"/>
            </w:tcBorders>
            <w:shd w:val="clear" w:color="000000" w:fill="5B9BD5"/>
            <w:noWrap/>
            <w:vAlign w:val="bottom"/>
            <w:hideMark/>
          </w:tcPr>
          <w:p w14:paraId="089BECE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60DD244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1EC58C0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1B992F3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5EB5794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72FA248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0159494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595D25F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6587957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1D7E7FE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18FE84B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7735026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5B9BD5"/>
            <w:noWrap/>
            <w:vAlign w:val="bottom"/>
            <w:hideMark/>
          </w:tcPr>
          <w:p w14:paraId="47A9A7D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5B9BD5"/>
            <w:noWrap/>
            <w:vAlign w:val="bottom"/>
            <w:hideMark/>
          </w:tcPr>
          <w:p w14:paraId="5298EA8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64A8DD23" w14:textId="77777777" w:rsidTr="00060B38">
        <w:trPr>
          <w:trHeight w:val="225"/>
        </w:trPr>
        <w:tc>
          <w:tcPr>
            <w:tcW w:w="846" w:type="dxa"/>
            <w:tcBorders>
              <w:top w:val="nil"/>
              <w:left w:val="nil"/>
              <w:bottom w:val="nil"/>
              <w:right w:val="nil"/>
            </w:tcBorders>
            <w:shd w:val="clear" w:color="000000" w:fill="9BC2E6"/>
            <w:noWrap/>
            <w:vAlign w:val="bottom"/>
            <w:hideMark/>
          </w:tcPr>
          <w:p w14:paraId="0D090E6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490" w:type="dxa"/>
            <w:tcBorders>
              <w:top w:val="nil"/>
              <w:left w:val="nil"/>
              <w:bottom w:val="nil"/>
              <w:right w:val="nil"/>
            </w:tcBorders>
            <w:shd w:val="clear" w:color="000000" w:fill="9BC2E6"/>
            <w:noWrap/>
            <w:vAlign w:val="bottom"/>
            <w:hideMark/>
          </w:tcPr>
          <w:p w14:paraId="2F7A779C"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juni</w:t>
            </w:r>
          </w:p>
        </w:tc>
        <w:tc>
          <w:tcPr>
            <w:tcW w:w="404" w:type="dxa"/>
            <w:tcBorders>
              <w:top w:val="nil"/>
              <w:left w:val="nil"/>
              <w:bottom w:val="nil"/>
              <w:right w:val="nil"/>
            </w:tcBorders>
            <w:shd w:val="clear" w:color="000000" w:fill="9BC2E6"/>
            <w:noWrap/>
            <w:vAlign w:val="bottom"/>
            <w:hideMark/>
          </w:tcPr>
          <w:p w14:paraId="084B6E9F"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juli</w:t>
            </w:r>
          </w:p>
        </w:tc>
        <w:tc>
          <w:tcPr>
            <w:tcW w:w="580" w:type="dxa"/>
            <w:tcBorders>
              <w:top w:val="nil"/>
              <w:left w:val="nil"/>
              <w:bottom w:val="nil"/>
              <w:right w:val="nil"/>
            </w:tcBorders>
            <w:shd w:val="clear" w:color="000000" w:fill="9BC2E6"/>
            <w:noWrap/>
            <w:vAlign w:val="bottom"/>
            <w:hideMark/>
          </w:tcPr>
          <w:p w14:paraId="50DF8029"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aug_1</w:t>
            </w:r>
          </w:p>
        </w:tc>
        <w:tc>
          <w:tcPr>
            <w:tcW w:w="580" w:type="dxa"/>
            <w:tcBorders>
              <w:top w:val="nil"/>
              <w:left w:val="nil"/>
              <w:bottom w:val="nil"/>
              <w:right w:val="nil"/>
            </w:tcBorders>
            <w:shd w:val="clear" w:color="000000" w:fill="9BC2E6"/>
            <w:noWrap/>
            <w:vAlign w:val="bottom"/>
            <w:hideMark/>
          </w:tcPr>
          <w:p w14:paraId="294479CA"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aug_2</w:t>
            </w:r>
          </w:p>
        </w:tc>
        <w:tc>
          <w:tcPr>
            <w:tcW w:w="580" w:type="dxa"/>
            <w:tcBorders>
              <w:top w:val="nil"/>
              <w:left w:val="nil"/>
              <w:bottom w:val="nil"/>
              <w:right w:val="nil"/>
            </w:tcBorders>
            <w:shd w:val="clear" w:color="000000" w:fill="9BC2E6"/>
            <w:noWrap/>
            <w:vAlign w:val="bottom"/>
            <w:hideMark/>
          </w:tcPr>
          <w:p w14:paraId="43010C81"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aug_3</w:t>
            </w:r>
          </w:p>
        </w:tc>
        <w:tc>
          <w:tcPr>
            <w:tcW w:w="580" w:type="dxa"/>
            <w:tcBorders>
              <w:top w:val="nil"/>
              <w:left w:val="nil"/>
              <w:bottom w:val="nil"/>
              <w:right w:val="nil"/>
            </w:tcBorders>
            <w:shd w:val="clear" w:color="000000" w:fill="9BC2E6"/>
            <w:noWrap/>
            <w:vAlign w:val="bottom"/>
            <w:hideMark/>
          </w:tcPr>
          <w:p w14:paraId="1A498DB4"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sep_1</w:t>
            </w:r>
          </w:p>
        </w:tc>
        <w:tc>
          <w:tcPr>
            <w:tcW w:w="580" w:type="dxa"/>
            <w:tcBorders>
              <w:top w:val="nil"/>
              <w:left w:val="nil"/>
              <w:bottom w:val="nil"/>
              <w:right w:val="nil"/>
            </w:tcBorders>
            <w:shd w:val="clear" w:color="000000" w:fill="9BC2E6"/>
            <w:noWrap/>
            <w:vAlign w:val="bottom"/>
            <w:hideMark/>
          </w:tcPr>
          <w:p w14:paraId="12CDE7E4"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sep_2</w:t>
            </w:r>
          </w:p>
        </w:tc>
        <w:tc>
          <w:tcPr>
            <w:tcW w:w="580" w:type="dxa"/>
            <w:tcBorders>
              <w:top w:val="nil"/>
              <w:left w:val="nil"/>
              <w:bottom w:val="nil"/>
              <w:right w:val="nil"/>
            </w:tcBorders>
            <w:shd w:val="clear" w:color="000000" w:fill="9BC2E6"/>
            <w:noWrap/>
            <w:vAlign w:val="bottom"/>
            <w:hideMark/>
          </w:tcPr>
          <w:p w14:paraId="0045E3D5"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sep_3</w:t>
            </w:r>
          </w:p>
        </w:tc>
        <w:tc>
          <w:tcPr>
            <w:tcW w:w="580" w:type="dxa"/>
            <w:tcBorders>
              <w:top w:val="nil"/>
              <w:left w:val="nil"/>
              <w:bottom w:val="nil"/>
              <w:right w:val="nil"/>
            </w:tcBorders>
            <w:shd w:val="clear" w:color="000000" w:fill="9BC2E6"/>
            <w:noWrap/>
            <w:vAlign w:val="bottom"/>
            <w:hideMark/>
          </w:tcPr>
          <w:p w14:paraId="1442193B"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okt_1</w:t>
            </w:r>
          </w:p>
        </w:tc>
        <w:tc>
          <w:tcPr>
            <w:tcW w:w="580" w:type="dxa"/>
            <w:tcBorders>
              <w:top w:val="nil"/>
              <w:left w:val="nil"/>
              <w:bottom w:val="nil"/>
              <w:right w:val="nil"/>
            </w:tcBorders>
            <w:shd w:val="clear" w:color="000000" w:fill="9BC2E6"/>
            <w:noWrap/>
            <w:vAlign w:val="bottom"/>
            <w:hideMark/>
          </w:tcPr>
          <w:p w14:paraId="46CE9E6A"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okt_2</w:t>
            </w:r>
          </w:p>
        </w:tc>
        <w:tc>
          <w:tcPr>
            <w:tcW w:w="580" w:type="dxa"/>
            <w:tcBorders>
              <w:top w:val="nil"/>
              <w:left w:val="nil"/>
              <w:bottom w:val="nil"/>
              <w:right w:val="nil"/>
            </w:tcBorders>
            <w:shd w:val="clear" w:color="000000" w:fill="9BC2E6"/>
            <w:noWrap/>
            <w:vAlign w:val="bottom"/>
            <w:hideMark/>
          </w:tcPr>
          <w:p w14:paraId="7FA01044"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okt_3</w:t>
            </w:r>
          </w:p>
        </w:tc>
        <w:tc>
          <w:tcPr>
            <w:tcW w:w="580" w:type="dxa"/>
            <w:tcBorders>
              <w:top w:val="nil"/>
              <w:left w:val="nil"/>
              <w:bottom w:val="nil"/>
              <w:right w:val="nil"/>
            </w:tcBorders>
            <w:shd w:val="clear" w:color="000000" w:fill="9BC2E6"/>
            <w:noWrap/>
            <w:vAlign w:val="bottom"/>
            <w:hideMark/>
          </w:tcPr>
          <w:p w14:paraId="3A9D0939"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nov_1</w:t>
            </w:r>
          </w:p>
        </w:tc>
        <w:tc>
          <w:tcPr>
            <w:tcW w:w="580" w:type="dxa"/>
            <w:tcBorders>
              <w:top w:val="nil"/>
              <w:left w:val="nil"/>
              <w:bottom w:val="nil"/>
              <w:right w:val="nil"/>
            </w:tcBorders>
            <w:shd w:val="clear" w:color="000000" w:fill="9BC2E6"/>
            <w:noWrap/>
            <w:vAlign w:val="bottom"/>
            <w:hideMark/>
          </w:tcPr>
          <w:p w14:paraId="3577A7C0"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nov_2</w:t>
            </w:r>
          </w:p>
        </w:tc>
        <w:tc>
          <w:tcPr>
            <w:tcW w:w="580" w:type="dxa"/>
            <w:tcBorders>
              <w:top w:val="nil"/>
              <w:left w:val="nil"/>
              <w:bottom w:val="nil"/>
              <w:right w:val="nil"/>
            </w:tcBorders>
            <w:shd w:val="clear" w:color="000000" w:fill="9BC2E6"/>
            <w:noWrap/>
            <w:vAlign w:val="bottom"/>
            <w:hideMark/>
          </w:tcPr>
          <w:p w14:paraId="4A6B34A2"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nov_3</w:t>
            </w:r>
          </w:p>
        </w:tc>
        <w:tc>
          <w:tcPr>
            <w:tcW w:w="580" w:type="dxa"/>
            <w:tcBorders>
              <w:top w:val="nil"/>
              <w:left w:val="nil"/>
              <w:bottom w:val="nil"/>
              <w:right w:val="nil"/>
            </w:tcBorders>
            <w:shd w:val="clear" w:color="000000" w:fill="9BC2E6"/>
            <w:noWrap/>
            <w:vAlign w:val="bottom"/>
            <w:hideMark/>
          </w:tcPr>
          <w:p w14:paraId="0DCF1A6C"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dec.</w:t>
            </w:r>
          </w:p>
        </w:tc>
        <w:tc>
          <w:tcPr>
            <w:tcW w:w="700" w:type="dxa"/>
            <w:tcBorders>
              <w:top w:val="nil"/>
              <w:left w:val="nil"/>
              <w:bottom w:val="nil"/>
              <w:right w:val="nil"/>
            </w:tcBorders>
            <w:shd w:val="clear" w:color="000000" w:fill="9BC2E6"/>
            <w:noWrap/>
            <w:vAlign w:val="bottom"/>
            <w:hideMark/>
          </w:tcPr>
          <w:p w14:paraId="5D356677" w14:textId="77777777" w:rsidR="00060B38" w:rsidRPr="00060B38" w:rsidRDefault="00060B38" w:rsidP="00060B38">
            <w:pPr>
              <w:spacing w:after="0" w:line="240" w:lineRule="auto"/>
              <w:jc w:val="center"/>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Ialt</w:t>
            </w:r>
          </w:p>
        </w:tc>
      </w:tr>
      <w:tr w:rsidR="00060B38" w:rsidRPr="00060B38" w14:paraId="629ACF87"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3D3875D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Fiskeørn</w:t>
            </w:r>
          </w:p>
        </w:tc>
        <w:tc>
          <w:tcPr>
            <w:tcW w:w="404" w:type="dxa"/>
            <w:tcBorders>
              <w:top w:val="nil"/>
              <w:left w:val="nil"/>
              <w:bottom w:val="nil"/>
              <w:right w:val="nil"/>
            </w:tcBorders>
            <w:shd w:val="clear" w:color="000000" w:fill="D9D9D9"/>
            <w:noWrap/>
            <w:vAlign w:val="bottom"/>
            <w:hideMark/>
          </w:tcPr>
          <w:p w14:paraId="3A0E533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29B13B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250FA5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7A012A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2F7611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75558F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0430E3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78531F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BD9BBD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B0850B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90E6BD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94C7A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604D82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2E4D44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1FB0F45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6492DED6" w14:textId="77777777" w:rsidTr="00060B38">
        <w:trPr>
          <w:trHeight w:val="225"/>
        </w:trPr>
        <w:tc>
          <w:tcPr>
            <w:tcW w:w="846" w:type="dxa"/>
            <w:tcBorders>
              <w:top w:val="nil"/>
              <w:left w:val="nil"/>
              <w:bottom w:val="nil"/>
              <w:right w:val="nil"/>
            </w:tcBorders>
            <w:noWrap/>
            <w:vAlign w:val="bottom"/>
            <w:hideMark/>
          </w:tcPr>
          <w:p w14:paraId="68184CA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0742728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1B2F505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1293FF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2688C3D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FFFF"/>
            <w:noWrap/>
            <w:vAlign w:val="bottom"/>
            <w:hideMark/>
          </w:tcPr>
          <w:p w14:paraId="67CD333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w:t>
            </w:r>
          </w:p>
        </w:tc>
        <w:tc>
          <w:tcPr>
            <w:tcW w:w="580" w:type="dxa"/>
            <w:tcBorders>
              <w:top w:val="nil"/>
              <w:left w:val="nil"/>
              <w:bottom w:val="nil"/>
              <w:right w:val="nil"/>
            </w:tcBorders>
            <w:shd w:val="clear" w:color="000000" w:fill="FFE699"/>
            <w:noWrap/>
            <w:vAlign w:val="bottom"/>
            <w:hideMark/>
          </w:tcPr>
          <w:p w14:paraId="4633C2B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4AC1483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73FC0AC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FFFF"/>
            <w:noWrap/>
            <w:vAlign w:val="bottom"/>
            <w:hideMark/>
          </w:tcPr>
          <w:p w14:paraId="2736088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EF1D85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F047AE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9EB19A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B44D92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B4B050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80BE9C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6C145F2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55</w:t>
            </w:r>
          </w:p>
        </w:tc>
      </w:tr>
      <w:tr w:rsidR="00060B38" w:rsidRPr="00060B38" w14:paraId="438F3A19" w14:textId="77777777" w:rsidTr="00060B38">
        <w:trPr>
          <w:trHeight w:val="225"/>
        </w:trPr>
        <w:tc>
          <w:tcPr>
            <w:tcW w:w="846" w:type="dxa"/>
            <w:tcBorders>
              <w:top w:val="nil"/>
              <w:left w:val="nil"/>
              <w:bottom w:val="nil"/>
              <w:right w:val="nil"/>
            </w:tcBorders>
            <w:noWrap/>
            <w:vAlign w:val="bottom"/>
            <w:hideMark/>
          </w:tcPr>
          <w:p w14:paraId="717BB43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31BCD70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3492F55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4DB393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92DC8D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1C7DE6B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w:t>
            </w:r>
          </w:p>
        </w:tc>
        <w:tc>
          <w:tcPr>
            <w:tcW w:w="580" w:type="dxa"/>
            <w:tcBorders>
              <w:top w:val="nil"/>
              <w:left w:val="nil"/>
              <w:bottom w:val="nil"/>
              <w:right w:val="nil"/>
            </w:tcBorders>
            <w:shd w:val="clear" w:color="000000" w:fill="FFE699"/>
            <w:noWrap/>
            <w:vAlign w:val="bottom"/>
            <w:hideMark/>
          </w:tcPr>
          <w:p w14:paraId="2509172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FFFF"/>
            <w:noWrap/>
            <w:vAlign w:val="bottom"/>
            <w:hideMark/>
          </w:tcPr>
          <w:p w14:paraId="68CA2C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E699"/>
            <w:noWrap/>
            <w:vAlign w:val="bottom"/>
            <w:hideMark/>
          </w:tcPr>
          <w:p w14:paraId="2F0AC1B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4AB6E6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5A510C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881DD7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919EE0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2CD6D8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DF02FA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26128D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346937D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57</w:t>
            </w:r>
          </w:p>
        </w:tc>
      </w:tr>
      <w:tr w:rsidR="00060B38" w:rsidRPr="00060B38" w14:paraId="47654442" w14:textId="77777777" w:rsidTr="00060B38">
        <w:trPr>
          <w:trHeight w:val="225"/>
        </w:trPr>
        <w:tc>
          <w:tcPr>
            <w:tcW w:w="846" w:type="dxa"/>
            <w:tcBorders>
              <w:top w:val="nil"/>
              <w:left w:val="nil"/>
              <w:bottom w:val="nil"/>
              <w:right w:val="nil"/>
            </w:tcBorders>
            <w:noWrap/>
            <w:vAlign w:val="bottom"/>
            <w:hideMark/>
          </w:tcPr>
          <w:p w14:paraId="68B49D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740B68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74B6F1B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2964DE1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1DA7F62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4F9A6CE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79</w:t>
            </w:r>
          </w:p>
        </w:tc>
        <w:tc>
          <w:tcPr>
            <w:tcW w:w="580" w:type="dxa"/>
            <w:tcBorders>
              <w:top w:val="nil"/>
              <w:left w:val="nil"/>
              <w:bottom w:val="nil"/>
              <w:right w:val="nil"/>
            </w:tcBorders>
            <w:shd w:val="clear" w:color="000000" w:fill="FFE699"/>
            <w:noWrap/>
            <w:vAlign w:val="bottom"/>
            <w:hideMark/>
          </w:tcPr>
          <w:p w14:paraId="725027F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08191C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4666123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54D5B40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2568478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C8D283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E4B95F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4C557C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1C67EA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6F6DB5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74A45D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115</w:t>
            </w:r>
          </w:p>
        </w:tc>
      </w:tr>
      <w:tr w:rsidR="00060B38" w:rsidRPr="00060B38" w14:paraId="4FA09DB5" w14:textId="77777777" w:rsidTr="00060B38">
        <w:trPr>
          <w:trHeight w:val="225"/>
        </w:trPr>
        <w:tc>
          <w:tcPr>
            <w:tcW w:w="846" w:type="dxa"/>
            <w:tcBorders>
              <w:top w:val="nil"/>
              <w:left w:val="nil"/>
              <w:bottom w:val="nil"/>
              <w:right w:val="nil"/>
            </w:tcBorders>
            <w:noWrap/>
            <w:vAlign w:val="bottom"/>
            <w:hideMark/>
          </w:tcPr>
          <w:p w14:paraId="12F86FF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5FEB53D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61FBDFB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16C1E79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7DF491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shd w:val="clear" w:color="000000" w:fill="FFFFFF"/>
            <w:noWrap/>
            <w:vAlign w:val="bottom"/>
            <w:hideMark/>
          </w:tcPr>
          <w:p w14:paraId="3C0446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0B1E31C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w:t>
            </w:r>
          </w:p>
        </w:tc>
        <w:tc>
          <w:tcPr>
            <w:tcW w:w="580" w:type="dxa"/>
            <w:tcBorders>
              <w:top w:val="nil"/>
              <w:left w:val="nil"/>
              <w:bottom w:val="nil"/>
              <w:right w:val="nil"/>
            </w:tcBorders>
            <w:shd w:val="clear" w:color="000000" w:fill="FFFFFF"/>
            <w:noWrap/>
            <w:vAlign w:val="bottom"/>
            <w:hideMark/>
          </w:tcPr>
          <w:p w14:paraId="20691F7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E699"/>
            <w:noWrap/>
            <w:vAlign w:val="bottom"/>
            <w:hideMark/>
          </w:tcPr>
          <w:p w14:paraId="7BE93FE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FFFF"/>
            <w:noWrap/>
            <w:vAlign w:val="bottom"/>
            <w:hideMark/>
          </w:tcPr>
          <w:p w14:paraId="3E4607D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1FA7AB7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E6A687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337AFA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A5B23B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576E3B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D0B16C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D75EA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77</w:t>
            </w:r>
          </w:p>
        </w:tc>
      </w:tr>
      <w:tr w:rsidR="00060B38" w:rsidRPr="00060B38" w14:paraId="7F8EA2C1" w14:textId="77777777" w:rsidTr="00060B38">
        <w:trPr>
          <w:trHeight w:val="225"/>
        </w:trPr>
        <w:tc>
          <w:tcPr>
            <w:tcW w:w="846" w:type="dxa"/>
            <w:tcBorders>
              <w:top w:val="nil"/>
              <w:left w:val="nil"/>
              <w:bottom w:val="nil"/>
              <w:right w:val="nil"/>
            </w:tcBorders>
            <w:noWrap/>
            <w:vAlign w:val="bottom"/>
            <w:hideMark/>
          </w:tcPr>
          <w:p w14:paraId="5FCF104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25B15B3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005803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E145DA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E5A89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3252CF9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w:t>
            </w:r>
          </w:p>
        </w:tc>
        <w:tc>
          <w:tcPr>
            <w:tcW w:w="580" w:type="dxa"/>
            <w:tcBorders>
              <w:top w:val="nil"/>
              <w:left w:val="nil"/>
              <w:bottom w:val="nil"/>
              <w:right w:val="nil"/>
            </w:tcBorders>
            <w:shd w:val="clear" w:color="000000" w:fill="FFE699"/>
            <w:noWrap/>
            <w:vAlign w:val="bottom"/>
            <w:hideMark/>
          </w:tcPr>
          <w:p w14:paraId="2DF3255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nil"/>
              <w:left w:val="nil"/>
              <w:bottom w:val="nil"/>
              <w:right w:val="nil"/>
            </w:tcBorders>
            <w:shd w:val="clear" w:color="000000" w:fill="FFFFFF"/>
            <w:noWrap/>
            <w:vAlign w:val="bottom"/>
            <w:hideMark/>
          </w:tcPr>
          <w:p w14:paraId="63ECE8C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12ABEB0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686403E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FF6434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580DC6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B93554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E3C193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29FBC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50F67D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7B0EBDA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93</w:t>
            </w:r>
          </w:p>
        </w:tc>
      </w:tr>
      <w:tr w:rsidR="00060B38" w:rsidRPr="00060B38" w14:paraId="5A4B2108" w14:textId="77777777" w:rsidTr="00060B38">
        <w:trPr>
          <w:trHeight w:val="225"/>
        </w:trPr>
        <w:tc>
          <w:tcPr>
            <w:tcW w:w="846" w:type="dxa"/>
            <w:tcBorders>
              <w:top w:val="nil"/>
              <w:left w:val="nil"/>
              <w:bottom w:val="nil"/>
              <w:right w:val="nil"/>
            </w:tcBorders>
            <w:noWrap/>
            <w:vAlign w:val="bottom"/>
            <w:hideMark/>
          </w:tcPr>
          <w:p w14:paraId="1E06C65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04F2E32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7501EF5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647CD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B931E1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5F6C13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665FE2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shd w:val="clear" w:color="000000" w:fill="FFFFFF"/>
            <w:noWrap/>
            <w:vAlign w:val="bottom"/>
            <w:hideMark/>
          </w:tcPr>
          <w:p w14:paraId="0792816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1A7B59A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FFFF"/>
            <w:noWrap/>
            <w:vAlign w:val="bottom"/>
            <w:hideMark/>
          </w:tcPr>
          <w:p w14:paraId="092B6AE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61B211B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075D75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78437B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65A21E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AD44EA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DDA101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1A74D3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w:t>
            </w:r>
          </w:p>
        </w:tc>
      </w:tr>
      <w:tr w:rsidR="00060B38" w:rsidRPr="00060B38" w14:paraId="4D7193FF" w14:textId="77777777" w:rsidTr="00060B38">
        <w:trPr>
          <w:trHeight w:val="225"/>
        </w:trPr>
        <w:tc>
          <w:tcPr>
            <w:tcW w:w="846" w:type="dxa"/>
            <w:tcBorders>
              <w:top w:val="single" w:sz="4" w:space="0" w:color="auto"/>
              <w:left w:val="nil"/>
              <w:bottom w:val="nil"/>
              <w:right w:val="nil"/>
            </w:tcBorders>
            <w:noWrap/>
            <w:vAlign w:val="bottom"/>
            <w:hideMark/>
          </w:tcPr>
          <w:p w14:paraId="0F3F242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0459888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404" w:type="dxa"/>
            <w:tcBorders>
              <w:top w:val="single" w:sz="4" w:space="0" w:color="auto"/>
              <w:left w:val="nil"/>
              <w:bottom w:val="nil"/>
              <w:right w:val="nil"/>
            </w:tcBorders>
            <w:shd w:val="clear" w:color="000000" w:fill="FFE699"/>
            <w:noWrap/>
            <w:vAlign w:val="bottom"/>
            <w:hideMark/>
          </w:tcPr>
          <w:p w14:paraId="79D7D05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single" w:sz="4" w:space="0" w:color="auto"/>
              <w:left w:val="nil"/>
              <w:bottom w:val="nil"/>
              <w:right w:val="nil"/>
            </w:tcBorders>
            <w:shd w:val="clear" w:color="000000" w:fill="FFFFFF"/>
            <w:noWrap/>
            <w:vAlign w:val="bottom"/>
            <w:hideMark/>
          </w:tcPr>
          <w:p w14:paraId="6760EBB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E699"/>
            <w:noWrap/>
            <w:vAlign w:val="bottom"/>
            <w:hideMark/>
          </w:tcPr>
          <w:p w14:paraId="0C3F3E8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single" w:sz="4" w:space="0" w:color="auto"/>
              <w:left w:val="nil"/>
              <w:bottom w:val="nil"/>
              <w:right w:val="nil"/>
            </w:tcBorders>
            <w:shd w:val="clear" w:color="000000" w:fill="FFFFFF"/>
            <w:noWrap/>
            <w:vAlign w:val="bottom"/>
            <w:hideMark/>
          </w:tcPr>
          <w:p w14:paraId="714E3DE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186</w:t>
            </w:r>
          </w:p>
        </w:tc>
        <w:tc>
          <w:tcPr>
            <w:tcW w:w="580" w:type="dxa"/>
            <w:tcBorders>
              <w:top w:val="single" w:sz="4" w:space="0" w:color="auto"/>
              <w:left w:val="nil"/>
              <w:bottom w:val="nil"/>
              <w:right w:val="nil"/>
            </w:tcBorders>
            <w:shd w:val="clear" w:color="000000" w:fill="FFE699"/>
            <w:noWrap/>
            <w:vAlign w:val="bottom"/>
            <w:hideMark/>
          </w:tcPr>
          <w:p w14:paraId="61A9624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107</w:t>
            </w:r>
          </w:p>
        </w:tc>
        <w:tc>
          <w:tcPr>
            <w:tcW w:w="580" w:type="dxa"/>
            <w:tcBorders>
              <w:top w:val="single" w:sz="4" w:space="0" w:color="auto"/>
              <w:left w:val="nil"/>
              <w:bottom w:val="nil"/>
              <w:right w:val="nil"/>
            </w:tcBorders>
            <w:shd w:val="clear" w:color="000000" w:fill="FFFFFF"/>
            <w:noWrap/>
            <w:vAlign w:val="bottom"/>
            <w:hideMark/>
          </w:tcPr>
          <w:p w14:paraId="3A2BB0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57</w:t>
            </w:r>
          </w:p>
        </w:tc>
        <w:tc>
          <w:tcPr>
            <w:tcW w:w="580" w:type="dxa"/>
            <w:tcBorders>
              <w:top w:val="single" w:sz="4" w:space="0" w:color="auto"/>
              <w:left w:val="nil"/>
              <w:bottom w:val="nil"/>
              <w:right w:val="nil"/>
            </w:tcBorders>
            <w:shd w:val="clear" w:color="000000" w:fill="FFE699"/>
            <w:noWrap/>
            <w:vAlign w:val="bottom"/>
            <w:hideMark/>
          </w:tcPr>
          <w:p w14:paraId="390EE64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w:t>
            </w:r>
          </w:p>
        </w:tc>
        <w:tc>
          <w:tcPr>
            <w:tcW w:w="580" w:type="dxa"/>
            <w:tcBorders>
              <w:top w:val="single" w:sz="4" w:space="0" w:color="auto"/>
              <w:left w:val="nil"/>
              <w:bottom w:val="nil"/>
              <w:right w:val="nil"/>
            </w:tcBorders>
            <w:shd w:val="clear" w:color="000000" w:fill="FFFFFF"/>
            <w:noWrap/>
            <w:vAlign w:val="bottom"/>
            <w:hideMark/>
          </w:tcPr>
          <w:p w14:paraId="0BA4102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single" w:sz="4" w:space="0" w:color="auto"/>
              <w:left w:val="nil"/>
              <w:bottom w:val="nil"/>
              <w:right w:val="nil"/>
            </w:tcBorders>
            <w:shd w:val="clear" w:color="000000" w:fill="FFE699"/>
            <w:noWrap/>
            <w:vAlign w:val="bottom"/>
            <w:hideMark/>
          </w:tcPr>
          <w:p w14:paraId="300D498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FFFF"/>
            <w:noWrap/>
            <w:vAlign w:val="bottom"/>
            <w:hideMark/>
          </w:tcPr>
          <w:p w14:paraId="08CB200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E699"/>
            <w:noWrap/>
            <w:vAlign w:val="bottom"/>
            <w:hideMark/>
          </w:tcPr>
          <w:p w14:paraId="73979D4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1A79A1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E699"/>
            <w:noWrap/>
            <w:vAlign w:val="bottom"/>
            <w:hideMark/>
          </w:tcPr>
          <w:p w14:paraId="4739980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078AA49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single" w:sz="4" w:space="0" w:color="auto"/>
              <w:left w:val="nil"/>
              <w:bottom w:val="nil"/>
              <w:right w:val="nil"/>
            </w:tcBorders>
            <w:shd w:val="clear" w:color="000000" w:fill="FFFFFF"/>
            <w:noWrap/>
            <w:vAlign w:val="bottom"/>
            <w:hideMark/>
          </w:tcPr>
          <w:p w14:paraId="6CD89FA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443</w:t>
            </w:r>
          </w:p>
        </w:tc>
      </w:tr>
      <w:tr w:rsidR="00060B38" w:rsidRPr="00060B38" w14:paraId="26726153" w14:textId="77777777" w:rsidTr="00060B38">
        <w:trPr>
          <w:trHeight w:val="225"/>
        </w:trPr>
        <w:tc>
          <w:tcPr>
            <w:tcW w:w="846" w:type="dxa"/>
            <w:tcBorders>
              <w:top w:val="nil"/>
              <w:left w:val="nil"/>
              <w:bottom w:val="nil"/>
              <w:right w:val="nil"/>
            </w:tcBorders>
            <w:noWrap/>
            <w:vAlign w:val="bottom"/>
            <w:hideMark/>
          </w:tcPr>
          <w:p w14:paraId="19477EA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66D348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nil"/>
              <w:left w:val="nil"/>
              <w:bottom w:val="nil"/>
              <w:right w:val="nil"/>
            </w:tcBorders>
            <w:noWrap/>
            <w:vAlign w:val="bottom"/>
            <w:hideMark/>
          </w:tcPr>
          <w:p w14:paraId="5294232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1815F4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1D4FB2B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noWrap/>
            <w:vAlign w:val="bottom"/>
            <w:hideMark/>
          </w:tcPr>
          <w:p w14:paraId="15883FF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nil"/>
              <w:left w:val="nil"/>
              <w:bottom w:val="nil"/>
              <w:right w:val="nil"/>
            </w:tcBorders>
            <w:noWrap/>
            <w:vAlign w:val="bottom"/>
            <w:hideMark/>
          </w:tcPr>
          <w:p w14:paraId="270AE1F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noWrap/>
            <w:vAlign w:val="bottom"/>
            <w:hideMark/>
          </w:tcPr>
          <w:p w14:paraId="678C790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noWrap/>
            <w:vAlign w:val="bottom"/>
            <w:hideMark/>
          </w:tcPr>
          <w:p w14:paraId="130C04B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noWrap/>
            <w:vAlign w:val="bottom"/>
            <w:hideMark/>
          </w:tcPr>
          <w:p w14:paraId="4F1EC8E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6B0D7A7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7F20047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0A573B6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4F8E4B2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20E649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3DAFB1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18483DA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74</w:t>
            </w:r>
          </w:p>
        </w:tc>
      </w:tr>
      <w:tr w:rsidR="00060B38" w:rsidRPr="00060B38" w14:paraId="10DA1FE0"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0D0C7A5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Hvepsevåge</w:t>
            </w:r>
          </w:p>
        </w:tc>
        <w:tc>
          <w:tcPr>
            <w:tcW w:w="404" w:type="dxa"/>
            <w:tcBorders>
              <w:top w:val="nil"/>
              <w:left w:val="nil"/>
              <w:bottom w:val="nil"/>
              <w:right w:val="nil"/>
            </w:tcBorders>
            <w:shd w:val="clear" w:color="000000" w:fill="D9D9D9"/>
            <w:noWrap/>
            <w:vAlign w:val="bottom"/>
            <w:hideMark/>
          </w:tcPr>
          <w:p w14:paraId="32BDC5C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55A28C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EDB5C4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07088B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8394AF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8FDBCF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9467A3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FCC465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AB3125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2D400F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A36617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345182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CBD2DF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0986E3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22C8EA8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28C948CB" w14:textId="77777777" w:rsidTr="00060B38">
        <w:trPr>
          <w:trHeight w:val="225"/>
        </w:trPr>
        <w:tc>
          <w:tcPr>
            <w:tcW w:w="846" w:type="dxa"/>
            <w:tcBorders>
              <w:top w:val="nil"/>
              <w:left w:val="nil"/>
              <w:bottom w:val="nil"/>
              <w:right w:val="nil"/>
            </w:tcBorders>
            <w:noWrap/>
            <w:vAlign w:val="bottom"/>
            <w:hideMark/>
          </w:tcPr>
          <w:p w14:paraId="1B059E4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4195013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404" w:type="dxa"/>
            <w:tcBorders>
              <w:top w:val="nil"/>
              <w:left w:val="nil"/>
              <w:bottom w:val="nil"/>
              <w:right w:val="nil"/>
            </w:tcBorders>
            <w:shd w:val="clear" w:color="000000" w:fill="FFE699"/>
            <w:noWrap/>
            <w:vAlign w:val="bottom"/>
            <w:hideMark/>
          </w:tcPr>
          <w:p w14:paraId="0C5BD6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3A3ADF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7F9C790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w:t>
            </w:r>
          </w:p>
        </w:tc>
        <w:tc>
          <w:tcPr>
            <w:tcW w:w="580" w:type="dxa"/>
            <w:tcBorders>
              <w:top w:val="nil"/>
              <w:left w:val="nil"/>
              <w:bottom w:val="nil"/>
              <w:right w:val="nil"/>
            </w:tcBorders>
            <w:shd w:val="clear" w:color="000000" w:fill="FFFFFF"/>
            <w:noWrap/>
            <w:vAlign w:val="bottom"/>
            <w:hideMark/>
          </w:tcPr>
          <w:p w14:paraId="30DAF6D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1409</w:t>
            </w:r>
          </w:p>
        </w:tc>
        <w:tc>
          <w:tcPr>
            <w:tcW w:w="580" w:type="dxa"/>
            <w:tcBorders>
              <w:top w:val="nil"/>
              <w:left w:val="nil"/>
              <w:bottom w:val="nil"/>
              <w:right w:val="nil"/>
            </w:tcBorders>
            <w:shd w:val="clear" w:color="000000" w:fill="FFE699"/>
            <w:noWrap/>
            <w:vAlign w:val="bottom"/>
            <w:hideMark/>
          </w:tcPr>
          <w:p w14:paraId="5B3CDAC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w:t>
            </w:r>
          </w:p>
        </w:tc>
        <w:tc>
          <w:tcPr>
            <w:tcW w:w="580" w:type="dxa"/>
            <w:tcBorders>
              <w:top w:val="nil"/>
              <w:left w:val="nil"/>
              <w:bottom w:val="nil"/>
              <w:right w:val="nil"/>
            </w:tcBorders>
            <w:shd w:val="clear" w:color="000000" w:fill="FFFFFF"/>
            <w:noWrap/>
            <w:vAlign w:val="bottom"/>
            <w:hideMark/>
          </w:tcPr>
          <w:p w14:paraId="48A2702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109</w:t>
            </w:r>
          </w:p>
        </w:tc>
        <w:tc>
          <w:tcPr>
            <w:tcW w:w="580" w:type="dxa"/>
            <w:tcBorders>
              <w:top w:val="nil"/>
              <w:left w:val="nil"/>
              <w:bottom w:val="nil"/>
              <w:right w:val="nil"/>
            </w:tcBorders>
            <w:shd w:val="clear" w:color="000000" w:fill="FFE699"/>
            <w:noWrap/>
            <w:vAlign w:val="bottom"/>
            <w:hideMark/>
          </w:tcPr>
          <w:p w14:paraId="1AB5F3F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w:t>
            </w:r>
          </w:p>
        </w:tc>
        <w:tc>
          <w:tcPr>
            <w:tcW w:w="580" w:type="dxa"/>
            <w:tcBorders>
              <w:top w:val="nil"/>
              <w:left w:val="nil"/>
              <w:bottom w:val="nil"/>
              <w:right w:val="nil"/>
            </w:tcBorders>
            <w:shd w:val="clear" w:color="000000" w:fill="FFFFFF"/>
            <w:noWrap/>
            <w:vAlign w:val="bottom"/>
            <w:hideMark/>
          </w:tcPr>
          <w:p w14:paraId="515D3C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00E5BD7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8A200A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9FEF32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4C2521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DD4A36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18EBA0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7B84980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1612</w:t>
            </w:r>
          </w:p>
        </w:tc>
      </w:tr>
      <w:tr w:rsidR="00060B38" w:rsidRPr="00060B38" w14:paraId="1B34BD24" w14:textId="77777777" w:rsidTr="00060B38">
        <w:trPr>
          <w:trHeight w:val="225"/>
        </w:trPr>
        <w:tc>
          <w:tcPr>
            <w:tcW w:w="846" w:type="dxa"/>
            <w:tcBorders>
              <w:top w:val="nil"/>
              <w:left w:val="nil"/>
              <w:bottom w:val="nil"/>
              <w:right w:val="nil"/>
            </w:tcBorders>
            <w:noWrap/>
            <w:vAlign w:val="bottom"/>
            <w:hideMark/>
          </w:tcPr>
          <w:p w14:paraId="4CFA5E2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3BFABFC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404" w:type="dxa"/>
            <w:tcBorders>
              <w:top w:val="nil"/>
              <w:left w:val="nil"/>
              <w:bottom w:val="nil"/>
              <w:right w:val="nil"/>
            </w:tcBorders>
            <w:shd w:val="clear" w:color="000000" w:fill="FFE699"/>
            <w:noWrap/>
            <w:vAlign w:val="bottom"/>
            <w:hideMark/>
          </w:tcPr>
          <w:p w14:paraId="1D9D202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2FE805C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7331D2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FFFF"/>
            <w:noWrap/>
            <w:vAlign w:val="bottom"/>
            <w:hideMark/>
          </w:tcPr>
          <w:p w14:paraId="5957BA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178</w:t>
            </w:r>
          </w:p>
        </w:tc>
        <w:tc>
          <w:tcPr>
            <w:tcW w:w="580" w:type="dxa"/>
            <w:tcBorders>
              <w:top w:val="nil"/>
              <w:left w:val="nil"/>
              <w:bottom w:val="nil"/>
              <w:right w:val="nil"/>
            </w:tcBorders>
            <w:shd w:val="clear" w:color="000000" w:fill="FFE699"/>
            <w:noWrap/>
            <w:vAlign w:val="bottom"/>
            <w:hideMark/>
          </w:tcPr>
          <w:p w14:paraId="158CFC1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82</w:t>
            </w:r>
          </w:p>
        </w:tc>
        <w:tc>
          <w:tcPr>
            <w:tcW w:w="580" w:type="dxa"/>
            <w:tcBorders>
              <w:top w:val="nil"/>
              <w:left w:val="nil"/>
              <w:bottom w:val="nil"/>
              <w:right w:val="nil"/>
            </w:tcBorders>
            <w:shd w:val="clear" w:color="000000" w:fill="FFFFFF"/>
            <w:noWrap/>
            <w:vAlign w:val="bottom"/>
            <w:hideMark/>
          </w:tcPr>
          <w:p w14:paraId="5CAF4E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98</w:t>
            </w:r>
          </w:p>
        </w:tc>
        <w:tc>
          <w:tcPr>
            <w:tcW w:w="580" w:type="dxa"/>
            <w:tcBorders>
              <w:top w:val="nil"/>
              <w:left w:val="nil"/>
              <w:bottom w:val="nil"/>
              <w:right w:val="nil"/>
            </w:tcBorders>
            <w:shd w:val="clear" w:color="000000" w:fill="FFE699"/>
            <w:noWrap/>
            <w:vAlign w:val="bottom"/>
            <w:hideMark/>
          </w:tcPr>
          <w:p w14:paraId="4C6555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668A5CF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651E001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AF67CA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D19B82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EBAE96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3987BC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BD0F14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9C44FC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397</w:t>
            </w:r>
          </w:p>
        </w:tc>
      </w:tr>
      <w:tr w:rsidR="00060B38" w:rsidRPr="00060B38" w14:paraId="71E3A754" w14:textId="77777777" w:rsidTr="00060B38">
        <w:trPr>
          <w:trHeight w:val="225"/>
        </w:trPr>
        <w:tc>
          <w:tcPr>
            <w:tcW w:w="846" w:type="dxa"/>
            <w:tcBorders>
              <w:top w:val="nil"/>
              <w:left w:val="nil"/>
              <w:bottom w:val="nil"/>
              <w:right w:val="nil"/>
            </w:tcBorders>
            <w:noWrap/>
            <w:vAlign w:val="bottom"/>
            <w:hideMark/>
          </w:tcPr>
          <w:p w14:paraId="5148C4A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6FAC10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404" w:type="dxa"/>
            <w:tcBorders>
              <w:top w:val="nil"/>
              <w:left w:val="nil"/>
              <w:bottom w:val="nil"/>
              <w:right w:val="nil"/>
            </w:tcBorders>
            <w:shd w:val="clear" w:color="000000" w:fill="FFE699"/>
            <w:noWrap/>
            <w:vAlign w:val="bottom"/>
            <w:hideMark/>
          </w:tcPr>
          <w:p w14:paraId="371350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7B12CB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1B22B38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FFFF"/>
            <w:noWrap/>
            <w:vAlign w:val="bottom"/>
            <w:hideMark/>
          </w:tcPr>
          <w:p w14:paraId="1D4CF89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1946</w:t>
            </w:r>
          </w:p>
        </w:tc>
        <w:tc>
          <w:tcPr>
            <w:tcW w:w="580" w:type="dxa"/>
            <w:tcBorders>
              <w:top w:val="nil"/>
              <w:left w:val="nil"/>
              <w:bottom w:val="nil"/>
              <w:right w:val="nil"/>
            </w:tcBorders>
            <w:shd w:val="clear" w:color="000000" w:fill="FFE699"/>
            <w:noWrap/>
            <w:vAlign w:val="bottom"/>
            <w:hideMark/>
          </w:tcPr>
          <w:p w14:paraId="2CE8759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214</w:t>
            </w:r>
          </w:p>
        </w:tc>
        <w:tc>
          <w:tcPr>
            <w:tcW w:w="580" w:type="dxa"/>
            <w:tcBorders>
              <w:top w:val="nil"/>
              <w:left w:val="nil"/>
              <w:bottom w:val="nil"/>
              <w:right w:val="nil"/>
            </w:tcBorders>
            <w:shd w:val="clear" w:color="000000" w:fill="FFFFFF"/>
            <w:noWrap/>
            <w:vAlign w:val="bottom"/>
            <w:hideMark/>
          </w:tcPr>
          <w:p w14:paraId="6CF414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w:t>
            </w:r>
          </w:p>
        </w:tc>
        <w:tc>
          <w:tcPr>
            <w:tcW w:w="580" w:type="dxa"/>
            <w:tcBorders>
              <w:top w:val="nil"/>
              <w:left w:val="nil"/>
              <w:bottom w:val="nil"/>
              <w:right w:val="nil"/>
            </w:tcBorders>
            <w:shd w:val="clear" w:color="000000" w:fill="FFE699"/>
            <w:noWrap/>
            <w:vAlign w:val="bottom"/>
            <w:hideMark/>
          </w:tcPr>
          <w:p w14:paraId="6AC042A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shd w:val="clear" w:color="000000" w:fill="FFFFFF"/>
            <w:noWrap/>
            <w:vAlign w:val="bottom"/>
            <w:hideMark/>
          </w:tcPr>
          <w:p w14:paraId="6CCA158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1FA998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85F08F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0E6AFA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CEDC36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86D4A0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3BE32E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42B341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2274</w:t>
            </w:r>
          </w:p>
        </w:tc>
      </w:tr>
      <w:tr w:rsidR="00060B38" w:rsidRPr="00060B38" w14:paraId="2EFEB967" w14:textId="77777777" w:rsidTr="00060B38">
        <w:trPr>
          <w:trHeight w:val="225"/>
        </w:trPr>
        <w:tc>
          <w:tcPr>
            <w:tcW w:w="846" w:type="dxa"/>
            <w:tcBorders>
              <w:top w:val="nil"/>
              <w:left w:val="nil"/>
              <w:bottom w:val="nil"/>
              <w:right w:val="nil"/>
            </w:tcBorders>
            <w:noWrap/>
            <w:vAlign w:val="bottom"/>
            <w:hideMark/>
          </w:tcPr>
          <w:p w14:paraId="459742B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56E65FD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5EF75EE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30156D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56CEDB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183</w:t>
            </w:r>
          </w:p>
        </w:tc>
        <w:tc>
          <w:tcPr>
            <w:tcW w:w="580" w:type="dxa"/>
            <w:tcBorders>
              <w:top w:val="nil"/>
              <w:left w:val="nil"/>
              <w:bottom w:val="nil"/>
              <w:right w:val="nil"/>
            </w:tcBorders>
            <w:shd w:val="clear" w:color="000000" w:fill="FFFFFF"/>
            <w:noWrap/>
            <w:vAlign w:val="bottom"/>
            <w:hideMark/>
          </w:tcPr>
          <w:p w14:paraId="6EE8522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302</w:t>
            </w:r>
          </w:p>
        </w:tc>
        <w:tc>
          <w:tcPr>
            <w:tcW w:w="580" w:type="dxa"/>
            <w:tcBorders>
              <w:top w:val="nil"/>
              <w:left w:val="nil"/>
              <w:bottom w:val="nil"/>
              <w:right w:val="nil"/>
            </w:tcBorders>
            <w:shd w:val="clear" w:color="000000" w:fill="FFE699"/>
            <w:noWrap/>
            <w:vAlign w:val="bottom"/>
            <w:hideMark/>
          </w:tcPr>
          <w:p w14:paraId="61A3B54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560</w:t>
            </w:r>
          </w:p>
        </w:tc>
        <w:tc>
          <w:tcPr>
            <w:tcW w:w="580" w:type="dxa"/>
            <w:tcBorders>
              <w:top w:val="nil"/>
              <w:left w:val="nil"/>
              <w:bottom w:val="nil"/>
              <w:right w:val="nil"/>
            </w:tcBorders>
            <w:shd w:val="clear" w:color="000000" w:fill="FFFFFF"/>
            <w:noWrap/>
            <w:vAlign w:val="bottom"/>
            <w:hideMark/>
          </w:tcPr>
          <w:p w14:paraId="606F01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w:t>
            </w:r>
          </w:p>
        </w:tc>
        <w:tc>
          <w:tcPr>
            <w:tcW w:w="580" w:type="dxa"/>
            <w:tcBorders>
              <w:top w:val="nil"/>
              <w:left w:val="nil"/>
              <w:bottom w:val="nil"/>
              <w:right w:val="nil"/>
            </w:tcBorders>
            <w:shd w:val="clear" w:color="000000" w:fill="FFE699"/>
            <w:noWrap/>
            <w:vAlign w:val="bottom"/>
            <w:hideMark/>
          </w:tcPr>
          <w:p w14:paraId="1D974E4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87</w:t>
            </w:r>
          </w:p>
        </w:tc>
        <w:tc>
          <w:tcPr>
            <w:tcW w:w="580" w:type="dxa"/>
            <w:tcBorders>
              <w:top w:val="nil"/>
              <w:left w:val="nil"/>
              <w:bottom w:val="nil"/>
              <w:right w:val="nil"/>
            </w:tcBorders>
            <w:shd w:val="clear" w:color="000000" w:fill="FFFFFF"/>
            <w:noWrap/>
            <w:vAlign w:val="bottom"/>
            <w:hideMark/>
          </w:tcPr>
          <w:p w14:paraId="50A2C7C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0FD793F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C53F65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C1E6DB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66457A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2838EC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C08BAA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25EDCDD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1200</w:t>
            </w:r>
          </w:p>
        </w:tc>
      </w:tr>
      <w:tr w:rsidR="00060B38" w:rsidRPr="00060B38" w14:paraId="60E30D6A" w14:textId="77777777" w:rsidTr="00060B38">
        <w:trPr>
          <w:trHeight w:val="225"/>
        </w:trPr>
        <w:tc>
          <w:tcPr>
            <w:tcW w:w="846" w:type="dxa"/>
            <w:tcBorders>
              <w:top w:val="nil"/>
              <w:left w:val="nil"/>
              <w:bottom w:val="nil"/>
              <w:right w:val="nil"/>
            </w:tcBorders>
            <w:noWrap/>
            <w:vAlign w:val="bottom"/>
            <w:hideMark/>
          </w:tcPr>
          <w:p w14:paraId="7D1B67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1F5AC31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77FB401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7CD794E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7578C2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34DAE9E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2475</w:t>
            </w:r>
          </w:p>
        </w:tc>
        <w:tc>
          <w:tcPr>
            <w:tcW w:w="580" w:type="dxa"/>
            <w:tcBorders>
              <w:top w:val="nil"/>
              <w:left w:val="nil"/>
              <w:bottom w:val="nil"/>
              <w:right w:val="nil"/>
            </w:tcBorders>
            <w:shd w:val="clear" w:color="000000" w:fill="FFE699"/>
            <w:noWrap/>
            <w:vAlign w:val="bottom"/>
            <w:hideMark/>
          </w:tcPr>
          <w:p w14:paraId="4D4CC4E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381</w:t>
            </w:r>
          </w:p>
        </w:tc>
        <w:tc>
          <w:tcPr>
            <w:tcW w:w="580" w:type="dxa"/>
            <w:tcBorders>
              <w:top w:val="nil"/>
              <w:left w:val="nil"/>
              <w:bottom w:val="nil"/>
              <w:right w:val="nil"/>
            </w:tcBorders>
            <w:shd w:val="clear" w:color="000000" w:fill="FFFFFF"/>
            <w:noWrap/>
            <w:vAlign w:val="bottom"/>
            <w:hideMark/>
          </w:tcPr>
          <w:p w14:paraId="152A6DF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E699"/>
            <w:noWrap/>
            <w:vAlign w:val="bottom"/>
            <w:hideMark/>
          </w:tcPr>
          <w:p w14:paraId="17C88DD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nil"/>
              <w:left w:val="nil"/>
              <w:bottom w:val="nil"/>
              <w:right w:val="nil"/>
            </w:tcBorders>
            <w:shd w:val="clear" w:color="000000" w:fill="FFFFFF"/>
            <w:noWrap/>
            <w:vAlign w:val="bottom"/>
            <w:hideMark/>
          </w:tcPr>
          <w:p w14:paraId="03F662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E29AF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402F86A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A4DD1C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6762EC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EECDCC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FDDEA3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2F6F6E3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2914</w:t>
            </w:r>
          </w:p>
        </w:tc>
      </w:tr>
      <w:tr w:rsidR="00060B38" w:rsidRPr="00060B38" w14:paraId="0253ECD2" w14:textId="77777777" w:rsidTr="00060B38">
        <w:trPr>
          <w:trHeight w:val="225"/>
        </w:trPr>
        <w:tc>
          <w:tcPr>
            <w:tcW w:w="846" w:type="dxa"/>
            <w:tcBorders>
              <w:top w:val="nil"/>
              <w:left w:val="nil"/>
              <w:bottom w:val="nil"/>
              <w:right w:val="nil"/>
            </w:tcBorders>
            <w:noWrap/>
            <w:vAlign w:val="bottom"/>
            <w:hideMark/>
          </w:tcPr>
          <w:p w14:paraId="01867D8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1F89FAE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0B6B7AD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35543FF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C25DAB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FFFF"/>
            <w:noWrap/>
            <w:vAlign w:val="bottom"/>
            <w:hideMark/>
          </w:tcPr>
          <w:p w14:paraId="5344EF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173</w:t>
            </w:r>
          </w:p>
        </w:tc>
        <w:tc>
          <w:tcPr>
            <w:tcW w:w="580" w:type="dxa"/>
            <w:tcBorders>
              <w:top w:val="nil"/>
              <w:left w:val="nil"/>
              <w:bottom w:val="nil"/>
              <w:right w:val="nil"/>
            </w:tcBorders>
            <w:shd w:val="clear" w:color="000000" w:fill="FFE699"/>
            <w:noWrap/>
            <w:vAlign w:val="bottom"/>
            <w:hideMark/>
          </w:tcPr>
          <w:p w14:paraId="16A1B60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632</w:t>
            </w:r>
          </w:p>
        </w:tc>
        <w:tc>
          <w:tcPr>
            <w:tcW w:w="580" w:type="dxa"/>
            <w:tcBorders>
              <w:top w:val="nil"/>
              <w:left w:val="nil"/>
              <w:bottom w:val="nil"/>
              <w:right w:val="nil"/>
            </w:tcBorders>
            <w:shd w:val="clear" w:color="000000" w:fill="FFFFFF"/>
            <w:noWrap/>
            <w:vAlign w:val="bottom"/>
            <w:hideMark/>
          </w:tcPr>
          <w:p w14:paraId="54D0584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189</w:t>
            </w:r>
          </w:p>
        </w:tc>
        <w:tc>
          <w:tcPr>
            <w:tcW w:w="580" w:type="dxa"/>
            <w:tcBorders>
              <w:top w:val="nil"/>
              <w:left w:val="nil"/>
              <w:bottom w:val="nil"/>
              <w:right w:val="nil"/>
            </w:tcBorders>
            <w:shd w:val="clear" w:color="000000" w:fill="FFE699"/>
            <w:noWrap/>
            <w:vAlign w:val="bottom"/>
            <w:hideMark/>
          </w:tcPr>
          <w:p w14:paraId="57D73E5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shd w:val="clear" w:color="000000" w:fill="FFFFFF"/>
            <w:noWrap/>
            <w:vAlign w:val="bottom"/>
            <w:hideMark/>
          </w:tcPr>
          <w:p w14:paraId="777F38F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66B93F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6BCFE23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12587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7CC5D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61B430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EE6FB9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E4EDBD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1030</w:t>
            </w:r>
          </w:p>
        </w:tc>
      </w:tr>
      <w:tr w:rsidR="00060B38" w:rsidRPr="00060B38" w14:paraId="5A67F1CC" w14:textId="77777777" w:rsidTr="00060B38">
        <w:trPr>
          <w:trHeight w:val="225"/>
        </w:trPr>
        <w:tc>
          <w:tcPr>
            <w:tcW w:w="846" w:type="dxa"/>
            <w:tcBorders>
              <w:top w:val="single" w:sz="4" w:space="0" w:color="auto"/>
              <w:left w:val="nil"/>
              <w:bottom w:val="nil"/>
              <w:right w:val="nil"/>
            </w:tcBorders>
            <w:noWrap/>
            <w:vAlign w:val="bottom"/>
            <w:hideMark/>
          </w:tcPr>
          <w:p w14:paraId="68B0EC7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666D33B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404" w:type="dxa"/>
            <w:tcBorders>
              <w:top w:val="single" w:sz="4" w:space="0" w:color="auto"/>
              <w:left w:val="nil"/>
              <w:bottom w:val="nil"/>
              <w:right w:val="nil"/>
            </w:tcBorders>
            <w:shd w:val="clear" w:color="000000" w:fill="FFE699"/>
            <w:noWrap/>
            <w:vAlign w:val="bottom"/>
            <w:hideMark/>
          </w:tcPr>
          <w:p w14:paraId="06665F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single" w:sz="4" w:space="0" w:color="auto"/>
              <w:left w:val="nil"/>
              <w:bottom w:val="nil"/>
              <w:right w:val="nil"/>
            </w:tcBorders>
            <w:shd w:val="clear" w:color="000000" w:fill="FFFFFF"/>
            <w:noWrap/>
            <w:vAlign w:val="bottom"/>
            <w:hideMark/>
          </w:tcPr>
          <w:p w14:paraId="2079178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single" w:sz="4" w:space="0" w:color="auto"/>
              <w:left w:val="nil"/>
              <w:bottom w:val="nil"/>
              <w:right w:val="nil"/>
            </w:tcBorders>
            <w:shd w:val="clear" w:color="000000" w:fill="FFE699"/>
            <w:noWrap/>
            <w:vAlign w:val="bottom"/>
            <w:hideMark/>
          </w:tcPr>
          <w:p w14:paraId="60875E6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260</w:t>
            </w:r>
          </w:p>
        </w:tc>
        <w:tc>
          <w:tcPr>
            <w:tcW w:w="580" w:type="dxa"/>
            <w:tcBorders>
              <w:top w:val="single" w:sz="4" w:space="0" w:color="auto"/>
              <w:left w:val="nil"/>
              <w:bottom w:val="nil"/>
              <w:right w:val="nil"/>
            </w:tcBorders>
            <w:shd w:val="clear" w:color="000000" w:fill="FFFFFF"/>
            <w:noWrap/>
            <w:vAlign w:val="bottom"/>
            <w:hideMark/>
          </w:tcPr>
          <w:p w14:paraId="443D1AD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6483</w:t>
            </w:r>
          </w:p>
        </w:tc>
        <w:tc>
          <w:tcPr>
            <w:tcW w:w="580" w:type="dxa"/>
            <w:tcBorders>
              <w:top w:val="single" w:sz="4" w:space="0" w:color="auto"/>
              <w:left w:val="nil"/>
              <w:bottom w:val="nil"/>
              <w:right w:val="nil"/>
            </w:tcBorders>
            <w:shd w:val="clear" w:color="000000" w:fill="FFE699"/>
            <w:noWrap/>
            <w:vAlign w:val="bottom"/>
            <w:hideMark/>
          </w:tcPr>
          <w:p w14:paraId="773A7A6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1890</w:t>
            </w:r>
          </w:p>
        </w:tc>
        <w:tc>
          <w:tcPr>
            <w:tcW w:w="580" w:type="dxa"/>
            <w:tcBorders>
              <w:top w:val="single" w:sz="4" w:space="0" w:color="auto"/>
              <w:left w:val="nil"/>
              <w:bottom w:val="nil"/>
              <w:right w:val="nil"/>
            </w:tcBorders>
            <w:shd w:val="clear" w:color="000000" w:fill="FFFFFF"/>
            <w:noWrap/>
            <w:vAlign w:val="bottom"/>
            <w:hideMark/>
          </w:tcPr>
          <w:p w14:paraId="197676E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539</w:t>
            </w:r>
          </w:p>
        </w:tc>
        <w:tc>
          <w:tcPr>
            <w:tcW w:w="580" w:type="dxa"/>
            <w:tcBorders>
              <w:top w:val="single" w:sz="4" w:space="0" w:color="auto"/>
              <w:left w:val="nil"/>
              <w:bottom w:val="nil"/>
              <w:right w:val="nil"/>
            </w:tcBorders>
            <w:shd w:val="clear" w:color="000000" w:fill="FFE699"/>
            <w:noWrap/>
            <w:vAlign w:val="bottom"/>
            <w:hideMark/>
          </w:tcPr>
          <w:p w14:paraId="70BCE38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200</w:t>
            </w:r>
          </w:p>
        </w:tc>
        <w:tc>
          <w:tcPr>
            <w:tcW w:w="580" w:type="dxa"/>
            <w:tcBorders>
              <w:top w:val="single" w:sz="4" w:space="0" w:color="auto"/>
              <w:left w:val="nil"/>
              <w:bottom w:val="nil"/>
              <w:right w:val="nil"/>
            </w:tcBorders>
            <w:shd w:val="clear" w:color="000000" w:fill="FFFFFF"/>
            <w:noWrap/>
            <w:vAlign w:val="bottom"/>
            <w:hideMark/>
          </w:tcPr>
          <w:p w14:paraId="1971507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single" w:sz="4" w:space="0" w:color="auto"/>
              <w:left w:val="nil"/>
              <w:bottom w:val="nil"/>
              <w:right w:val="nil"/>
            </w:tcBorders>
            <w:shd w:val="clear" w:color="000000" w:fill="FFE699"/>
            <w:noWrap/>
            <w:vAlign w:val="bottom"/>
            <w:hideMark/>
          </w:tcPr>
          <w:p w14:paraId="2B28B57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FFFF"/>
            <w:noWrap/>
            <w:vAlign w:val="bottom"/>
            <w:hideMark/>
          </w:tcPr>
          <w:p w14:paraId="53C6F7C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E699"/>
            <w:noWrap/>
            <w:vAlign w:val="bottom"/>
            <w:hideMark/>
          </w:tcPr>
          <w:p w14:paraId="131BEA0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30ECED0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E699"/>
            <w:noWrap/>
            <w:vAlign w:val="bottom"/>
            <w:hideMark/>
          </w:tcPr>
          <w:p w14:paraId="0C4CDB2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7B809CA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single" w:sz="4" w:space="0" w:color="auto"/>
              <w:left w:val="nil"/>
              <w:bottom w:val="nil"/>
              <w:right w:val="nil"/>
            </w:tcBorders>
            <w:shd w:val="clear" w:color="000000" w:fill="FFFFFF"/>
            <w:noWrap/>
            <w:vAlign w:val="bottom"/>
            <w:hideMark/>
          </w:tcPr>
          <w:p w14:paraId="10063D3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9427</w:t>
            </w:r>
          </w:p>
        </w:tc>
      </w:tr>
      <w:tr w:rsidR="00060B38" w:rsidRPr="00060B38" w14:paraId="3645E997" w14:textId="77777777" w:rsidTr="00060B38">
        <w:trPr>
          <w:trHeight w:val="225"/>
        </w:trPr>
        <w:tc>
          <w:tcPr>
            <w:tcW w:w="846" w:type="dxa"/>
            <w:tcBorders>
              <w:top w:val="nil"/>
              <w:left w:val="nil"/>
              <w:bottom w:val="nil"/>
              <w:right w:val="nil"/>
            </w:tcBorders>
            <w:noWrap/>
            <w:vAlign w:val="bottom"/>
            <w:hideMark/>
          </w:tcPr>
          <w:p w14:paraId="60B4187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781C7D8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404" w:type="dxa"/>
            <w:tcBorders>
              <w:top w:val="nil"/>
              <w:left w:val="nil"/>
              <w:bottom w:val="nil"/>
              <w:right w:val="nil"/>
            </w:tcBorders>
            <w:noWrap/>
            <w:vAlign w:val="bottom"/>
            <w:hideMark/>
          </w:tcPr>
          <w:p w14:paraId="78078EA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54F7D5D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42D4404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43</w:t>
            </w:r>
          </w:p>
        </w:tc>
        <w:tc>
          <w:tcPr>
            <w:tcW w:w="580" w:type="dxa"/>
            <w:tcBorders>
              <w:top w:val="nil"/>
              <w:left w:val="nil"/>
              <w:bottom w:val="nil"/>
              <w:right w:val="nil"/>
            </w:tcBorders>
            <w:noWrap/>
            <w:vAlign w:val="bottom"/>
            <w:hideMark/>
          </w:tcPr>
          <w:p w14:paraId="63B19D3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1081</w:t>
            </w:r>
          </w:p>
        </w:tc>
        <w:tc>
          <w:tcPr>
            <w:tcW w:w="580" w:type="dxa"/>
            <w:tcBorders>
              <w:top w:val="nil"/>
              <w:left w:val="nil"/>
              <w:bottom w:val="nil"/>
              <w:right w:val="nil"/>
            </w:tcBorders>
            <w:noWrap/>
            <w:vAlign w:val="bottom"/>
            <w:hideMark/>
          </w:tcPr>
          <w:p w14:paraId="2FE9D34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315</w:t>
            </w:r>
          </w:p>
        </w:tc>
        <w:tc>
          <w:tcPr>
            <w:tcW w:w="580" w:type="dxa"/>
            <w:tcBorders>
              <w:top w:val="nil"/>
              <w:left w:val="nil"/>
              <w:bottom w:val="nil"/>
              <w:right w:val="nil"/>
            </w:tcBorders>
            <w:noWrap/>
            <w:vAlign w:val="bottom"/>
            <w:hideMark/>
          </w:tcPr>
          <w:p w14:paraId="385BF5E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90</w:t>
            </w:r>
          </w:p>
        </w:tc>
        <w:tc>
          <w:tcPr>
            <w:tcW w:w="580" w:type="dxa"/>
            <w:tcBorders>
              <w:top w:val="nil"/>
              <w:left w:val="nil"/>
              <w:bottom w:val="nil"/>
              <w:right w:val="nil"/>
            </w:tcBorders>
            <w:noWrap/>
            <w:vAlign w:val="bottom"/>
            <w:hideMark/>
          </w:tcPr>
          <w:p w14:paraId="3AF5A3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33</w:t>
            </w:r>
          </w:p>
        </w:tc>
        <w:tc>
          <w:tcPr>
            <w:tcW w:w="580" w:type="dxa"/>
            <w:tcBorders>
              <w:top w:val="nil"/>
              <w:left w:val="nil"/>
              <w:bottom w:val="nil"/>
              <w:right w:val="nil"/>
            </w:tcBorders>
            <w:noWrap/>
            <w:vAlign w:val="bottom"/>
            <w:hideMark/>
          </w:tcPr>
          <w:p w14:paraId="7C8732B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noWrap/>
            <w:vAlign w:val="bottom"/>
            <w:hideMark/>
          </w:tcPr>
          <w:p w14:paraId="69B0891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34881AA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6472AC8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1E52155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4E0A1B2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74BF770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7045868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1571</w:t>
            </w:r>
          </w:p>
        </w:tc>
      </w:tr>
      <w:tr w:rsidR="00060B38" w:rsidRPr="00060B38" w14:paraId="5E4FBD80"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331F20E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Spurvehøg</w:t>
            </w:r>
          </w:p>
        </w:tc>
        <w:tc>
          <w:tcPr>
            <w:tcW w:w="404" w:type="dxa"/>
            <w:tcBorders>
              <w:top w:val="nil"/>
              <w:left w:val="nil"/>
              <w:bottom w:val="nil"/>
              <w:right w:val="nil"/>
            </w:tcBorders>
            <w:shd w:val="clear" w:color="000000" w:fill="D9D9D9"/>
            <w:noWrap/>
            <w:vAlign w:val="bottom"/>
            <w:hideMark/>
          </w:tcPr>
          <w:p w14:paraId="4C3DBF4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7DF77E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306ED5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BCB42E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FD3334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463C31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24083C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00C402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105463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262D11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3FC52E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204F87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3BD3FA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E3EDF2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2D02C51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6CCF6F8A" w14:textId="77777777" w:rsidTr="00060B38">
        <w:trPr>
          <w:trHeight w:val="225"/>
        </w:trPr>
        <w:tc>
          <w:tcPr>
            <w:tcW w:w="846" w:type="dxa"/>
            <w:tcBorders>
              <w:top w:val="nil"/>
              <w:left w:val="nil"/>
              <w:bottom w:val="nil"/>
              <w:right w:val="nil"/>
            </w:tcBorders>
            <w:noWrap/>
            <w:vAlign w:val="bottom"/>
            <w:hideMark/>
          </w:tcPr>
          <w:p w14:paraId="3425AF8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24CC2B6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7A917C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3D03256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3CBFE6D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w:t>
            </w:r>
          </w:p>
        </w:tc>
        <w:tc>
          <w:tcPr>
            <w:tcW w:w="580" w:type="dxa"/>
            <w:tcBorders>
              <w:top w:val="nil"/>
              <w:left w:val="nil"/>
              <w:bottom w:val="nil"/>
              <w:right w:val="nil"/>
            </w:tcBorders>
            <w:shd w:val="clear" w:color="000000" w:fill="FFFFFF"/>
            <w:noWrap/>
            <w:vAlign w:val="bottom"/>
            <w:hideMark/>
          </w:tcPr>
          <w:p w14:paraId="2908C0C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283</w:t>
            </w:r>
          </w:p>
        </w:tc>
        <w:tc>
          <w:tcPr>
            <w:tcW w:w="580" w:type="dxa"/>
            <w:tcBorders>
              <w:top w:val="nil"/>
              <w:left w:val="nil"/>
              <w:bottom w:val="nil"/>
              <w:right w:val="nil"/>
            </w:tcBorders>
            <w:shd w:val="clear" w:color="000000" w:fill="FFE699"/>
            <w:noWrap/>
            <w:vAlign w:val="bottom"/>
            <w:hideMark/>
          </w:tcPr>
          <w:p w14:paraId="4FD9060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114</w:t>
            </w:r>
          </w:p>
        </w:tc>
        <w:tc>
          <w:tcPr>
            <w:tcW w:w="580" w:type="dxa"/>
            <w:tcBorders>
              <w:top w:val="nil"/>
              <w:left w:val="nil"/>
              <w:bottom w:val="nil"/>
              <w:right w:val="nil"/>
            </w:tcBorders>
            <w:shd w:val="clear" w:color="000000" w:fill="FFFFFF"/>
            <w:noWrap/>
            <w:vAlign w:val="bottom"/>
            <w:hideMark/>
          </w:tcPr>
          <w:p w14:paraId="53C95C6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941</w:t>
            </w:r>
          </w:p>
        </w:tc>
        <w:tc>
          <w:tcPr>
            <w:tcW w:w="580" w:type="dxa"/>
            <w:tcBorders>
              <w:top w:val="nil"/>
              <w:left w:val="nil"/>
              <w:bottom w:val="nil"/>
              <w:right w:val="nil"/>
            </w:tcBorders>
            <w:shd w:val="clear" w:color="000000" w:fill="FFE699"/>
            <w:noWrap/>
            <w:vAlign w:val="bottom"/>
            <w:hideMark/>
          </w:tcPr>
          <w:p w14:paraId="6EEA28F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1845</w:t>
            </w:r>
          </w:p>
        </w:tc>
        <w:tc>
          <w:tcPr>
            <w:tcW w:w="580" w:type="dxa"/>
            <w:tcBorders>
              <w:top w:val="nil"/>
              <w:left w:val="nil"/>
              <w:bottom w:val="nil"/>
              <w:right w:val="nil"/>
            </w:tcBorders>
            <w:shd w:val="clear" w:color="000000" w:fill="FFFFFF"/>
            <w:noWrap/>
            <w:vAlign w:val="bottom"/>
            <w:hideMark/>
          </w:tcPr>
          <w:p w14:paraId="283368C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1568</w:t>
            </w:r>
          </w:p>
        </w:tc>
        <w:tc>
          <w:tcPr>
            <w:tcW w:w="580" w:type="dxa"/>
            <w:tcBorders>
              <w:top w:val="nil"/>
              <w:left w:val="nil"/>
              <w:bottom w:val="nil"/>
              <w:right w:val="nil"/>
            </w:tcBorders>
            <w:shd w:val="clear" w:color="000000" w:fill="FFE699"/>
            <w:noWrap/>
            <w:vAlign w:val="bottom"/>
            <w:hideMark/>
          </w:tcPr>
          <w:p w14:paraId="5746448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708</w:t>
            </w:r>
          </w:p>
        </w:tc>
        <w:tc>
          <w:tcPr>
            <w:tcW w:w="580" w:type="dxa"/>
            <w:tcBorders>
              <w:top w:val="nil"/>
              <w:left w:val="nil"/>
              <w:bottom w:val="nil"/>
              <w:right w:val="nil"/>
            </w:tcBorders>
            <w:shd w:val="clear" w:color="000000" w:fill="FFFFFF"/>
            <w:noWrap/>
            <w:vAlign w:val="bottom"/>
            <w:hideMark/>
          </w:tcPr>
          <w:p w14:paraId="3DBF9A0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372</w:t>
            </w:r>
          </w:p>
        </w:tc>
        <w:tc>
          <w:tcPr>
            <w:tcW w:w="580" w:type="dxa"/>
            <w:tcBorders>
              <w:top w:val="nil"/>
              <w:left w:val="nil"/>
              <w:bottom w:val="nil"/>
              <w:right w:val="nil"/>
            </w:tcBorders>
            <w:shd w:val="clear" w:color="000000" w:fill="FFE699"/>
            <w:noWrap/>
            <w:vAlign w:val="bottom"/>
            <w:hideMark/>
          </w:tcPr>
          <w:p w14:paraId="7A85C89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137</w:t>
            </w:r>
          </w:p>
        </w:tc>
        <w:tc>
          <w:tcPr>
            <w:tcW w:w="580" w:type="dxa"/>
            <w:tcBorders>
              <w:top w:val="nil"/>
              <w:left w:val="nil"/>
              <w:bottom w:val="nil"/>
              <w:right w:val="nil"/>
            </w:tcBorders>
            <w:shd w:val="clear" w:color="000000" w:fill="FFFFFF"/>
            <w:noWrap/>
            <w:vAlign w:val="bottom"/>
            <w:hideMark/>
          </w:tcPr>
          <w:p w14:paraId="796D9AA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w:t>
            </w:r>
          </w:p>
        </w:tc>
        <w:tc>
          <w:tcPr>
            <w:tcW w:w="580" w:type="dxa"/>
            <w:tcBorders>
              <w:top w:val="nil"/>
              <w:left w:val="nil"/>
              <w:bottom w:val="nil"/>
              <w:right w:val="nil"/>
            </w:tcBorders>
            <w:shd w:val="clear" w:color="000000" w:fill="FFE699"/>
            <w:noWrap/>
            <w:vAlign w:val="bottom"/>
            <w:hideMark/>
          </w:tcPr>
          <w:p w14:paraId="7CD2E94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424C6FA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9646DA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6040</w:t>
            </w:r>
          </w:p>
        </w:tc>
      </w:tr>
      <w:tr w:rsidR="00060B38" w:rsidRPr="00060B38" w14:paraId="3DF7D1AB" w14:textId="77777777" w:rsidTr="00060B38">
        <w:trPr>
          <w:trHeight w:val="225"/>
        </w:trPr>
        <w:tc>
          <w:tcPr>
            <w:tcW w:w="846" w:type="dxa"/>
            <w:tcBorders>
              <w:top w:val="nil"/>
              <w:left w:val="nil"/>
              <w:bottom w:val="nil"/>
              <w:right w:val="nil"/>
            </w:tcBorders>
            <w:noWrap/>
            <w:vAlign w:val="bottom"/>
            <w:hideMark/>
          </w:tcPr>
          <w:p w14:paraId="6CF6F31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58D8EA8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14AB601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D93358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378E1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2F7ED8F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106</w:t>
            </w:r>
          </w:p>
        </w:tc>
        <w:tc>
          <w:tcPr>
            <w:tcW w:w="580" w:type="dxa"/>
            <w:tcBorders>
              <w:top w:val="nil"/>
              <w:left w:val="nil"/>
              <w:bottom w:val="nil"/>
              <w:right w:val="nil"/>
            </w:tcBorders>
            <w:shd w:val="clear" w:color="000000" w:fill="FFE699"/>
            <w:noWrap/>
            <w:vAlign w:val="bottom"/>
            <w:hideMark/>
          </w:tcPr>
          <w:p w14:paraId="305686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519</w:t>
            </w:r>
          </w:p>
        </w:tc>
        <w:tc>
          <w:tcPr>
            <w:tcW w:w="580" w:type="dxa"/>
            <w:tcBorders>
              <w:top w:val="nil"/>
              <w:left w:val="nil"/>
              <w:bottom w:val="nil"/>
              <w:right w:val="nil"/>
            </w:tcBorders>
            <w:shd w:val="clear" w:color="000000" w:fill="FFFFFF"/>
            <w:noWrap/>
            <w:vAlign w:val="bottom"/>
            <w:hideMark/>
          </w:tcPr>
          <w:p w14:paraId="02757F2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483</w:t>
            </w:r>
          </w:p>
        </w:tc>
        <w:tc>
          <w:tcPr>
            <w:tcW w:w="580" w:type="dxa"/>
            <w:tcBorders>
              <w:top w:val="nil"/>
              <w:left w:val="nil"/>
              <w:bottom w:val="nil"/>
              <w:right w:val="nil"/>
            </w:tcBorders>
            <w:shd w:val="clear" w:color="000000" w:fill="FFE699"/>
            <w:noWrap/>
            <w:vAlign w:val="bottom"/>
            <w:hideMark/>
          </w:tcPr>
          <w:p w14:paraId="709B0AF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585</w:t>
            </w:r>
          </w:p>
        </w:tc>
        <w:tc>
          <w:tcPr>
            <w:tcW w:w="580" w:type="dxa"/>
            <w:tcBorders>
              <w:top w:val="nil"/>
              <w:left w:val="nil"/>
              <w:bottom w:val="nil"/>
              <w:right w:val="nil"/>
            </w:tcBorders>
            <w:shd w:val="clear" w:color="000000" w:fill="FFFFFF"/>
            <w:noWrap/>
            <w:vAlign w:val="bottom"/>
            <w:hideMark/>
          </w:tcPr>
          <w:p w14:paraId="0701DC1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895</w:t>
            </w:r>
          </w:p>
        </w:tc>
        <w:tc>
          <w:tcPr>
            <w:tcW w:w="580" w:type="dxa"/>
            <w:tcBorders>
              <w:top w:val="nil"/>
              <w:left w:val="nil"/>
              <w:bottom w:val="nil"/>
              <w:right w:val="nil"/>
            </w:tcBorders>
            <w:shd w:val="clear" w:color="000000" w:fill="FFE699"/>
            <w:noWrap/>
            <w:vAlign w:val="bottom"/>
            <w:hideMark/>
          </w:tcPr>
          <w:p w14:paraId="6D64334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504</w:t>
            </w:r>
          </w:p>
        </w:tc>
        <w:tc>
          <w:tcPr>
            <w:tcW w:w="580" w:type="dxa"/>
            <w:tcBorders>
              <w:top w:val="nil"/>
              <w:left w:val="nil"/>
              <w:bottom w:val="nil"/>
              <w:right w:val="nil"/>
            </w:tcBorders>
            <w:shd w:val="clear" w:color="000000" w:fill="FFFFFF"/>
            <w:noWrap/>
            <w:vAlign w:val="bottom"/>
            <w:hideMark/>
          </w:tcPr>
          <w:p w14:paraId="3810AA2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605</w:t>
            </w:r>
          </w:p>
        </w:tc>
        <w:tc>
          <w:tcPr>
            <w:tcW w:w="580" w:type="dxa"/>
            <w:tcBorders>
              <w:top w:val="nil"/>
              <w:left w:val="nil"/>
              <w:bottom w:val="nil"/>
              <w:right w:val="nil"/>
            </w:tcBorders>
            <w:shd w:val="clear" w:color="000000" w:fill="FFE699"/>
            <w:noWrap/>
            <w:vAlign w:val="bottom"/>
            <w:hideMark/>
          </w:tcPr>
          <w:p w14:paraId="725C4ED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47</w:t>
            </w:r>
          </w:p>
        </w:tc>
        <w:tc>
          <w:tcPr>
            <w:tcW w:w="580" w:type="dxa"/>
            <w:tcBorders>
              <w:top w:val="nil"/>
              <w:left w:val="nil"/>
              <w:bottom w:val="nil"/>
              <w:right w:val="nil"/>
            </w:tcBorders>
            <w:shd w:val="clear" w:color="000000" w:fill="FFFFFF"/>
            <w:noWrap/>
            <w:vAlign w:val="bottom"/>
            <w:hideMark/>
          </w:tcPr>
          <w:p w14:paraId="5A49828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5121F2D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E6D6AD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66A75F1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3758</w:t>
            </w:r>
          </w:p>
        </w:tc>
      </w:tr>
      <w:tr w:rsidR="00060B38" w:rsidRPr="00060B38" w14:paraId="471235D0" w14:textId="77777777" w:rsidTr="00060B38">
        <w:trPr>
          <w:trHeight w:val="225"/>
        </w:trPr>
        <w:tc>
          <w:tcPr>
            <w:tcW w:w="846" w:type="dxa"/>
            <w:tcBorders>
              <w:top w:val="nil"/>
              <w:left w:val="nil"/>
              <w:bottom w:val="nil"/>
              <w:right w:val="nil"/>
            </w:tcBorders>
            <w:noWrap/>
            <w:vAlign w:val="bottom"/>
            <w:hideMark/>
          </w:tcPr>
          <w:p w14:paraId="67335E9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38BFCB8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30EFAE4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5FD57B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31A1E3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72</w:t>
            </w:r>
          </w:p>
        </w:tc>
        <w:tc>
          <w:tcPr>
            <w:tcW w:w="580" w:type="dxa"/>
            <w:tcBorders>
              <w:top w:val="nil"/>
              <w:left w:val="nil"/>
              <w:bottom w:val="nil"/>
              <w:right w:val="nil"/>
            </w:tcBorders>
            <w:shd w:val="clear" w:color="000000" w:fill="FFFFFF"/>
            <w:noWrap/>
            <w:vAlign w:val="bottom"/>
            <w:hideMark/>
          </w:tcPr>
          <w:p w14:paraId="6C05A94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130</w:t>
            </w:r>
          </w:p>
        </w:tc>
        <w:tc>
          <w:tcPr>
            <w:tcW w:w="580" w:type="dxa"/>
            <w:tcBorders>
              <w:top w:val="nil"/>
              <w:left w:val="nil"/>
              <w:bottom w:val="nil"/>
              <w:right w:val="nil"/>
            </w:tcBorders>
            <w:shd w:val="clear" w:color="000000" w:fill="FFE699"/>
            <w:noWrap/>
            <w:vAlign w:val="bottom"/>
            <w:hideMark/>
          </w:tcPr>
          <w:p w14:paraId="303CC4D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1228</w:t>
            </w:r>
          </w:p>
        </w:tc>
        <w:tc>
          <w:tcPr>
            <w:tcW w:w="580" w:type="dxa"/>
            <w:tcBorders>
              <w:top w:val="nil"/>
              <w:left w:val="nil"/>
              <w:bottom w:val="nil"/>
              <w:right w:val="nil"/>
            </w:tcBorders>
            <w:shd w:val="clear" w:color="000000" w:fill="FFFFFF"/>
            <w:noWrap/>
            <w:vAlign w:val="bottom"/>
            <w:hideMark/>
          </w:tcPr>
          <w:p w14:paraId="26584C3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430</w:t>
            </w:r>
          </w:p>
        </w:tc>
        <w:tc>
          <w:tcPr>
            <w:tcW w:w="580" w:type="dxa"/>
            <w:tcBorders>
              <w:top w:val="nil"/>
              <w:left w:val="nil"/>
              <w:bottom w:val="nil"/>
              <w:right w:val="nil"/>
            </w:tcBorders>
            <w:shd w:val="clear" w:color="000000" w:fill="FFE699"/>
            <w:noWrap/>
            <w:vAlign w:val="bottom"/>
            <w:hideMark/>
          </w:tcPr>
          <w:p w14:paraId="24719BB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1639</w:t>
            </w:r>
          </w:p>
        </w:tc>
        <w:tc>
          <w:tcPr>
            <w:tcW w:w="580" w:type="dxa"/>
            <w:tcBorders>
              <w:top w:val="nil"/>
              <w:left w:val="nil"/>
              <w:bottom w:val="nil"/>
              <w:right w:val="nil"/>
            </w:tcBorders>
            <w:shd w:val="clear" w:color="000000" w:fill="FFFFFF"/>
            <w:noWrap/>
            <w:vAlign w:val="bottom"/>
            <w:hideMark/>
          </w:tcPr>
          <w:p w14:paraId="356FE0B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969</w:t>
            </w:r>
          </w:p>
        </w:tc>
        <w:tc>
          <w:tcPr>
            <w:tcW w:w="580" w:type="dxa"/>
            <w:tcBorders>
              <w:top w:val="nil"/>
              <w:left w:val="nil"/>
              <w:bottom w:val="nil"/>
              <w:right w:val="nil"/>
            </w:tcBorders>
            <w:shd w:val="clear" w:color="000000" w:fill="FFE699"/>
            <w:noWrap/>
            <w:vAlign w:val="bottom"/>
            <w:hideMark/>
          </w:tcPr>
          <w:p w14:paraId="200BFA5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504</w:t>
            </w:r>
          </w:p>
        </w:tc>
        <w:tc>
          <w:tcPr>
            <w:tcW w:w="580" w:type="dxa"/>
            <w:tcBorders>
              <w:top w:val="nil"/>
              <w:left w:val="nil"/>
              <w:bottom w:val="nil"/>
              <w:right w:val="nil"/>
            </w:tcBorders>
            <w:shd w:val="clear" w:color="000000" w:fill="FFFFFF"/>
            <w:noWrap/>
            <w:vAlign w:val="bottom"/>
            <w:hideMark/>
          </w:tcPr>
          <w:p w14:paraId="0690724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711</w:t>
            </w:r>
          </w:p>
        </w:tc>
        <w:tc>
          <w:tcPr>
            <w:tcW w:w="580" w:type="dxa"/>
            <w:tcBorders>
              <w:top w:val="nil"/>
              <w:left w:val="nil"/>
              <w:bottom w:val="nil"/>
              <w:right w:val="nil"/>
            </w:tcBorders>
            <w:shd w:val="clear" w:color="000000" w:fill="FFE699"/>
            <w:noWrap/>
            <w:vAlign w:val="bottom"/>
            <w:hideMark/>
          </w:tcPr>
          <w:p w14:paraId="6E7C622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386</w:t>
            </w:r>
          </w:p>
        </w:tc>
        <w:tc>
          <w:tcPr>
            <w:tcW w:w="580" w:type="dxa"/>
            <w:tcBorders>
              <w:top w:val="nil"/>
              <w:left w:val="nil"/>
              <w:bottom w:val="nil"/>
              <w:right w:val="nil"/>
            </w:tcBorders>
            <w:shd w:val="clear" w:color="000000" w:fill="FFFFFF"/>
            <w:noWrap/>
            <w:vAlign w:val="bottom"/>
            <w:hideMark/>
          </w:tcPr>
          <w:p w14:paraId="34CF89D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100</w:t>
            </w:r>
          </w:p>
        </w:tc>
        <w:tc>
          <w:tcPr>
            <w:tcW w:w="580" w:type="dxa"/>
            <w:tcBorders>
              <w:top w:val="nil"/>
              <w:left w:val="nil"/>
              <w:bottom w:val="nil"/>
              <w:right w:val="nil"/>
            </w:tcBorders>
            <w:shd w:val="clear" w:color="000000" w:fill="FFE699"/>
            <w:noWrap/>
            <w:vAlign w:val="bottom"/>
            <w:hideMark/>
          </w:tcPr>
          <w:p w14:paraId="18E855E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2433388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5C0BADA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6171</w:t>
            </w:r>
          </w:p>
        </w:tc>
      </w:tr>
      <w:tr w:rsidR="00060B38" w:rsidRPr="00060B38" w14:paraId="0B4FEFD8" w14:textId="77777777" w:rsidTr="00060B38">
        <w:trPr>
          <w:trHeight w:val="225"/>
        </w:trPr>
        <w:tc>
          <w:tcPr>
            <w:tcW w:w="846" w:type="dxa"/>
            <w:tcBorders>
              <w:top w:val="nil"/>
              <w:left w:val="nil"/>
              <w:bottom w:val="nil"/>
              <w:right w:val="nil"/>
            </w:tcBorders>
            <w:noWrap/>
            <w:vAlign w:val="bottom"/>
            <w:hideMark/>
          </w:tcPr>
          <w:p w14:paraId="20A74B5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4D02668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70252B8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D03C0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40FC04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72</w:t>
            </w:r>
          </w:p>
        </w:tc>
        <w:tc>
          <w:tcPr>
            <w:tcW w:w="580" w:type="dxa"/>
            <w:tcBorders>
              <w:top w:val="nil"/>
              <w:left w:val="nil"/>
              <w:bottom w:val="nil"/>
              <w:right w:val="nil"/>
            </w:tcBorders>
            <w:shd w:val="clear" w:color="000000" w:fill="FFFFFF"/>
            <w:noWrap/>
            <w:vAlign w:val="bottom"/>
            <w:hideMark/>
          </w:tcPr>
          <w:p w14:paraId="1B50C5E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130</w:t>
            </w:r>
          </w:p>
        </w:tc>
        <w:tc>
          <w:tcPr>
            <w:tcW w:w="580" w:type="dxa"/>
            <w:tcBorders>
              <w:top w:val="nil"/>
              <w:left w:val="nil"/>
              <w:bottom w:val="nil"/>
              <w:right w:val="nil"/>
            </w:tcBorders>
            <w:shd w:val="clear" w:color="000000" w:fill="FFE699"/>
            <w:noWrap/>
            <w:vAlign w:val="bottom"/>
            <w:hideMark/>
          </w:tcPr>
          <w:p w14:paraId="04C5F66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1228</w:t>
            </w:r>
          </w:p>
        </w:tc>
        <w:tc>
          <w:tcPr>
            <w:tcW w:w="580" w:type="dxa"/>
            <w:tcBorders>
              <w:top w:val="nil"/>
              <w:left w:val="nil"/>
              <w:bottom w:val="nil"/>
              <w:right w:val="nil"/>
            </w:tcBorders>
            <w:shd w:val="clear" w:color="000000" w:fill="FFFFFF"/>
            <w:noWrap/>
            <w:vAlign w:val="bottom"/>
            <w:hideMark/>
          </w:tcPr>
          <w:p w14:paraId="398BB1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393</w:t>
            </w:r>
          </w:p>
        </w:tc>
        <w:tc>
          <w:tcPr>
            <w:tcW w:w="580" w:type="dxa"/>
            <w:tcBorders>
              <w:top w:val="nil"/>
              <w:left w:val="nil"/>
              <w:bottom w:val="nil"/>
              <w:right w:val="nil"/>
            </w:tcBorders>
            <w:shd w:val="clear" w:color="000000" w:fill="FFE699"/>
            <w:noWrap/>
            <w:vAlign w:val="bottom"/>
            <w:hideMark/>
          </w:tcPr>
          <w:p w14:paraId="3F35B46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1639</w:t>
            </w:r>
          </w:p>
        </w:tc>
        <w:tc>
          <w:tcPr>
            <w:tcW w:w="580" w:type="dxa"/>
            <w:tcBorders>
              <w:top w:val="nil"/>
              <w:left w:val="nil"/>
              <w:bottom w:val="nil"/>
              <w:right w:val="nil"/>
            </w:tcBorders>
            <w:shd w:val="clear" w:color="000000" w:fill="FFFFFF"/>
            <w:noWrap/>
            <w:vAlign w:val="bottom"/>
            <w:hideMark/>
          </w:tcPr>
          <w:p w14:paraId="0A55BA9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969</w:t>
            </w:r>
          </w:p>
        </w:tc>
        <w:tc>
          <w:tcPr>
            <w:tcW w:w="580" w:type="dxa"/>
            <w:tcBorders>
              <w:top w:val="nil"/>
              <w:left w:val="nil"/>
              <w:bottom w:val="nil"/>
              <w:right w:val="nil"/>
            </w:tcBorders>
            <w:shd w:val="clear" w:color="000000" w:fill="FFE699"/>
            <w:noWrap/>
            <w:vAlign w:val="bottom"/>
            <w:hideMark/>
          </w:tcPr>
          <w:p w14:paraId="15E3118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504</w:t>
            </w:r>
          </w:p>
        </w:tc>
        <w:tc>
          <w:tcPr>
            <w:tcW w:w="580" w:type="dxa"/>
            <w:tcBorders>
              <w:top w:val="nil"/>
              <w:left w:val="nil"/>
              <w:bottom w:val="nil"/>
              <w:right w:val="nil"/>
            </w:tcBorders>
            <w:shd w:val="clear" w:color="000000" w:fill="FFFFFF"/>
            <w:noWrap/>
            <w:vAlign w:val="bottom"/>
            <w:hideMark/>
          </w:tcPr>
          <w:p w14:paraId="43248BD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711</w:t>
            </w:r>
          </w:p>
        </w:tc>
        <w:tc>
          <w:tcPr>
            <w:tcW w:w="580" w:type="dxa"/>
            <w:tcBorders>
              <w:top w:val="nil"/>
              <w:left w:val="nil"/>
              <w:bottom w:val="nil"/>
              <w:right w:val="nil"/>
            </w:tcBorders>
            <w:shd w:val="clear" w:color="000000" w:fill="FFE699"/>
            <w:noWrap/>
            <w:vAlign w:val="bottom"/>
            <w:hideMark/>
          </w:tcPr>
          <w:p w14:paraId="6C156D2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386</w:t>
            </w:r>
          </w:p>
        </w:tc>
        <w:tc>
          <w:tcPr>
            <w:tcW w:w="580" w:type="dxa"/>
            <w:tcBorders>
              <w:top w:val="nil"/>
              <w:left w:val="nil"/>
              <w:bottom w:val="nil"/>
              <w:right w:val="nil"/>
            </w:tcBorders>
            <w:shd w:val="clear" w:color="000000" w:fill="FFFFFF"/>
            <w:noWrap/>
            <w:vAlign w:val="bottom"/>
            <w:hideMark/>
          </w:tcPr>
          <w:p w14:paraId="0D0863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100</w:t>
            </w:r>
          </w:p>
        </w:tc>
        <w:tc>
          <w:tcPr>
            <w:tcW w:w="580" w:type="dxa"/>
            <w:tcBorders>
              <w:top w:val="nil"/>
              <w:left w:val="nil"/>
              <w:bottom w:val="nil"/>
              <w:right w:val="nil"/>
            </w:tcBorders>
            <w:shd w:val="clear" w:color="000000" w:fill="FFE699"/>
            <w:noWrap/>
            <w:vAlign w:val="bottom"/>
            <w:hideMark/>
          </w:tcPr>
          <w:p w14:paraId="15DA4D2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72CE5F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722EDFE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6134</w:t>
            </w:r>
          </w:p>
        </w:tc>
      </w:tr>
      <w:tr w:rsidR="00060B38" w:rsidRPr="00060B38" w14:paraId="524F36C7" w14:textId="77777777" w:rsidTr="00060B38">
        <w:trPr>
          <w:trHeight w:val="225"/>
        </w:trPr>
        <w:tc>
          <w:tcPr>
            <w:tcW w:w="846" w:type="dxa"/>
            <w:tcBorders>
              <w:top w:val="nil"/>
              <w:left w:val="nil"/>
              <w:bottom w:val="nil"/>
              <w:right w:val="nil"/>
            </w:tcBorders>
            <w:noWrap/>
            <w:vAlign w:val="bottom"/>
            <w:hideMark/>
          </w:tcPr>
          <w:p w14:paraId="14B0E5F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617427C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026C35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A21272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4E85D6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15549B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6FFA860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356</w:t>
            </w:r>
          </w:p>
        </w:tc>
        <w:tc>
          <w:tcPr>
            <w:tcW w:w="580" w:type="dxa"/>
            <w:tcBorders>
              <w:top w:val="nil"/>
              <w:left w:val="nil"/>
              <w:bottom w:val="nil"/>
              <w:right w:val="nil"/>
            </w:tcBorders>
            <w:shd w:val="clear" w:color="000000" w:fill="FFFFFF"/>
            <w:noWrap/>
            <w:vAlign w:val="bottom"/>
            <w:hideMark/>
          </w:tcPr>
          <w:p w14:paraId="78F5184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962</w:t>
            </w:r>
          </w:p>
        </w:tc>
        <w:tc>
          <w:tcPr>
            <w:tcW w:w="580" w:type="dxa"/>
            <w:tcBorders>
              <w:top w:val="nil"/>
              <w:left w:val="nil"/>
              <w:bottom w:val="nil"/>
              <w:right w:val="nil"/>
            </w:tcBorders>
            <w:shd w:val="clear" w:color="000000" w:fill="FFE699"/>
            <w:noWrap/>
            <w:vAlign w:val="bottom"/>
            <w:hideMark/>
          </w:tcPr>
          <w:p w14:paraId="6DB061B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223</w:t>
            </w:r>
          </w:p>
        </w:tc>
        <w:tc>
          <w:tcPr>
            <w:tcW w:w="580" w:type="dxa"/>
            <w:tcBorders>
              <w:top w:val="nil"/>
              <w:left w:val="nil"/>
              <w:bottom w:val="nil"/>
              <w:right w:val="nil"/>
            </w:tcBorders>
            <w:shd w:val="clear" w:color="000000" w:fill="FFFFFF"/>
            <w:noWrap/>
            <w:vAlign w:val="bottom"/>
            <w:hideMark/>
          </w:tcPr>
          <w:p w14:paraId="22A2475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403</w:t>
            </w:r>
          </w:p>
        </w:tc>
        <w:tc>
          <w:tcPr>
            <w:tcW w:w="580" w:type="dxa"/>
            <w:tcBorders>
              <w:top w:val="nil"/>
              <w:left w:val="nil"/>
              <w:bottom w:val="nil"/>
              <w:right w:val="nil"/>
            </w:tcBorders>
            <w:shd w:val="clear" w:color="000000" w:fill="FFE699"/>
            <w:noWrap/>
            <w:vAlign w:val="bottom"/>
            <w:hideMark/>
          </w:tcPr>
          <w:p w14:paraId="4697603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103</w:t>
            </w:r>
          </w:p>
        </w:tc>
        <w:tc>
          <w:tcPr>
            <w:tcW w:w="580" w:type="dxa"/>
            <w:tcBorders>
              <w:top w:val="nil"/>
              <w:left w:val="nil"/>
              <w:bottom w:val="nil"/>
              <w:right w:val="nil"/>
            </w:tcBorders>
            <w:shd w:val="clear" w:color="000000" w:fill="FFFFFF"/>
            <w:noWrap/>
            <w:vAlign w:val="bottom"/>
            <w:hideMark/>
          </w:tcPr>
          <w:p w14:paraId="385324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411</w:t>
            </w:r>
          </w:p>
        </w:tc>
        <w:tc>
          <w:tcPr>
            <w:tcW w:w="580" w:type="dxa"/>
            <w:tcBorders>
              <w:top w:val="nil"/>
              <w:left w:val="nil"/>
              <w:bottom w:val="nil"/>
              <w:right w:val="nil"/>
            </w:tcBorders>
            <w:shd w:val="clear" w:color="000000" w:fill="FFE699"/>
            <w:noWrap/>
            <w:vAlign w:val="bottom"/>
            <w:hideMark/>
          </w:tcPr>
          <w:p w14:paraId="689CD88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330</w:t>
            </w:r>
          </w:p>
        </w:tc>
        <w:tc>
          <w:tcPr>
            <w:tcW w:w="580" w:type="dxa"/>
            <w:tcBorders>
              <w:top w:val="nil"/>
              <w:left w:val="nil"/>
              <w:bottom w:val="nil"/>
              <w:right w:val="nil"/>
            </w:tcBorders>
            <w:shd w:val="clear" w:color="000000" w:fill="FFFFFF"/>
            <w:noWrap/>
            <w:vAlign w:val="bottom"/>
            <w:hideMark/>
          </w:tcPr>
          <w:p w14:paraId="642BA02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85</w:t>
            </w:r>
          </w:p>
        </w:tc>
        <w:tc>
          <w:tcPr>
            <w:tcW w:w="580" w:type="dxa"/>
            <w:tcBorders>
              <w:top w:val="nil"/>
              <w:left w:val="nil"/>
              <w:bottom w:val="nil"/>
              <w:right w:val="nil"/>
            </w:tcBorders>
            <w:shd w:val="clear" w:color="000000" w:fill="FFE699"/>
            <w:noWrap/>
            <w:vAlign w:val="bottom"/>
            <w:hideMark/>
          </w:tcPr>
          <w:p w14:paraId="78AB4A8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shd w:val="clear" w:color="000000" w:fill="FFFFFF"/>
            <w:noWrap/>
            <w:vAlign w:val="bottom"/>
            <w:hideMark/>
          </w:tcPr>
          <w:p w14:paraId="5E57523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nil"/>
              <w:left w:val="nil"/>
              <w:bottom w:val="nil"/>
              <w:right w:val="nil"/>
            </w:tcBorders>
            <w:shd w:val="clear" w:color="000000" w:fill="FFFFFF"/>
            <w:noWrap/>
            <w:vAlign w:val="bottom"/>
            <w:hideMark/>
          </w:tcPr>
          <w:p w14:paraId="56FA104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2892</w:t>
            </w:r>
          </w:p>
        </w:tc>
      </w:tr>
      <w:tr w:rsidR="00060B38" w:rsidRPr="00060B38" w14:paraId="4C885C55" w14:textId="77777777" w:rsidTr="00060B38">
        <w:trPr>
          <w:trHeight w:val="225"/>
        </w:trPr>
        <w:tc>
          <w:tcPr>
            <w:tcW w:w="846" w:type="dxa"/>
            <w:tcBorders>
              <w:top w:val="nil"/>
              <w:left w:val="nil"/>
              <w:bottom w:val="nil"/>
              <w:right w:val="nil"/>
            </w:tcBorders>
            <w:noWrap/>
            <w:vAlign w:val="bottom"/>
            <w:hideMark/>
          </w:tcPr>
          <w:p w14:paraId="43F558F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3662F26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0CFAC1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AEE466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210158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6E164D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316</w:t>
            </w:r>
          </w:p>
        </w:tc>
        <w:tc>
          <w:tcPr>
            <w:tcW w:w="580" w:type="dxa"/>
            <w:tcBorders>
              <w:top w:val="nil"/>
              <w:left w:val="nil"/>
              <w:bottom w:val="nil"/>
              <w:right w:val="nil"/>
            </w:tcBorders>
            <w:shd w:val="clear" w:color="000000" w:fill="FFE699"/>
            <w:noWrap/>
            <w:vAlign w:val="bottom"/>
            <w:hideMark/>
          </w:tcPr>
          <w:p w14:paraId="68B984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648</w:t>
            </w:r>
          </w:p>
        </w:tc>
        <w:tc>
          <w:tcPr>
            <w:tcW w:w="580" w:type="dxa"/>
            <w:tcBorders>
              <w:top w:val="nil"/>
              <w:left w:val="nil"/>
              <w:bottom w:val="nil"/>
              <w:right w:val="nil"/>
            </w:tcBorders>
            <w:shd w:val="clear" w:color="000000" w:fill="FFFFFF"/>
            <w:noWrap/>
            <w:vAlign w:val="bottom"/>
            <w:hideMark/>
          </w:tcPr>
          <w:p w14:paraId="300F7F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666</w:t>
            </w:r>
          </w:p>
        </w:tc>
        <w:tc>
          <w:tcPr>
            <w:tcW w:w="580" w:type="dxa"/>
            <w:tcBorders>
              <w:top w:val="nil"/>
              <w:left w:val="nil"/>
              <w:bottom w:val="nil"/>
              <w:right w:val="nil"/>
            </w:tcBorders>
            <w:shd w:val="clear" w:color="000000" w:fill="FFE699"/>
            <w:noWrap/>
            <w:vAlign w:val="bottom"/>
            <w:hideMark/>
          </w:tcPr>
          <w:p w14:paraId="5D89AFA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675</w:t>
            </w:r>
          </w:p>
        </w:tc>
        <w:tc>
          <w:tcPr>
            <w:tcW w:w="580" w:type="dxa"/>
            <w:tcBorders>
              <w:top w:val="nil"/>
              <w:left w:val="nil"/>
              <w:bottom w:val="nil"/>
              <w:right w:val="nil"/>
            </w:tcBorders>
            <w:shd w:val="clear" w:color="000000" w:fill="FFFFFF"/>
            <w:noWrap/>
            <w:vAlign w:val="bottom"/>
            <w:hideMark/>
          </w:tcPr>
          <w:p w14:paraId="0624474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286</w:t>
            </w:r>
          </w:p>
        </w:tc>
        <w:tc>
          <w:tcPr>
            <w:tcW w:w="580" w:type="dxa"/>
            <w:tcBorders>
              <w:top w:val="nil"/>
              <w:left w:val="nil"/>
              <w:bottom w:val="nil"/>
              <w:right w:val="nil"/>
            </w:tcBorders>
            <w:shd w:val="clear" w:color="000000" w:fill="FFE699"/>
            <w:noWrap/>
            <w:vAlign w:val="bottom"/>
            <w:hideMark/>
          </w:tcPr>
          <w:p w14:paraId="38D0203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263</w:t>
            </w:r>
          </w:p>
        </w:tc>
        <w:tc>
          <w:tcPr>
            <w:tcW w:w="580" w:type="dxa"/>
            <w:tcBorders>
              <w:top w:val="nil"/>
              <w:left w:val="nil"/>
              <w:bottom w:val="nil"/>
              <w:right w:val="nil"/>
            </w:tcBorders>
            <w:shd w:val="clear" w:color="000000" w:fill="FFFFFF"/>
            <w:noWrap/>
            <w:vAlign w:val="bottom"/>
            <w:hideMark/>
          </w:tcPr>
          <w:p w14:paraId="23702C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128</w:t>
            </w:r>
          </w:p>
        </w:tc>
        <w:tc>
          <w:tcPr>
            <w:tcW w:w="580" w:type="dxa"/>
            <w:tcBorders>
              <w:top w:val="nil"/>
              <w:left w:val="nil"/>
              <w:bottom w:val="nil"/>
              <w:right w:val="nil"/>
            </w:tcBorders>
            <w:shd w:val="clear" w:color="000000" w:fill="FFE699"/>
            <w:noWrap/>
            <w:vAlign w:val="bottom"/>
            <w:hideMark/>
          </w:tcPr>
          <w:p w14:paraId="2166358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215</w:t>
            </w:r>
          </w:p>
        </w:tc>
        <w:tc>
          <w:tcPr>
            <w:tcW w:w="580" w:type="dxa"/>
            <w:tcBorders>
              <w:top w:val="nil"/>
              <w:left w:val="nil"/>
              <w:bottom w:val="nil"/>
              <w:right w:val="nil"/>
            </w:tcBorders>
            <w:shd w:val="clear" w:color="000000" w:fill="FFFFFF"/>
            <w:noWrap/>
            <w:vAlign w:val="bottom"/>
            <w:hideMark/>
          </w:tcPr>
          <w:p w14:paraId="691F8E1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7A9C298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3F314C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2F723C8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3207</w:t>
            </w:r>
          </w:p>
        </w:tc>
      </w:tr>
      <w:tr w:rsidR="00060B38" w:rsidRPr="00060B38" w14:paraId="65CB0F16" w14:textId="77777777" w:rsidTr="00060B38">
        <w:trPr>
          <w:trHeight w:val="225"/>
        </w:trPr>
        <w:tc>
          <w:tcPr>
            <w:tcW w:w="846" w:type="dxa"/>
            <w:tcBorders>
              <w:top w:val="single" w:sz="4" w:space="0" w:color="auto"/>
              <w:left w:val="nil"/>
              <w:bottom w:val="nil"/>
              <w:right w:val="nil"/>
            </w:tcBorders>
            <w:noWrap/>
            <w:vAlign w:val="bottom"/>
            <w:hideMark/>
          </w:tcPr>
          <w:p w14:paraId="264B148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29603FB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single" w:sz="4" w:space="0" w:color="auto"/>
              <w:left w:val="nil"/>
              <w:bottom w:val="nil"/>
              <w:right w:val="nil"/>
            </w:tcBorders>
            <w:shd w:val="clear" w:color="000000" w:fill="FFE699"/>
            <w:noWrap/>
            <w:vAlign w:val="bottom"/>
            <w:hideMark/>
          </w:tcPr>
          <w:p w14:paraId="6C79F9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FFFF"/>
            <w:noWrap/>
            <w:vAlign w:val="bottom"/>
            <w:hideMark/>
          </w:tcPr>
          <w:p w14:paraId="1E5E99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single" w:sz="4" w:space="0" w:color="auto"/>
              <w:left w:val="nil"/>
              <w:bottom w:val="nil"/>
              <w:right w:val="nil"/>
            </w:tcBorders>
            <w:shd w:val="clear" w:color="000000" w:fill="FFE699"/>
            <w:noWrap/>
            <w:vAlign w:val="bottom"/>
            <w:hideMark/>
          </w:tcPr>
          <w:p w14:paraId="2E31C8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188</w:t>
            </w:r>
          </w:p>
        </w:tc>
        <w:tc>
          <w:tcPr>
            <w:tcW w:w="580" w:type="dxa"/>
            <w:tcBorders>
              <w:top w:val="single" w:sz="4" w:space="0" w:color="auto"/>
              <w:left w:val="nil"/>
              <w:bottom w:val="nil"/>
              <w:right w:val="nil"/>
            </w:tcBorders>
            <w:shd w:val="clear" w:color="000000" w:fill="FFFFFF"/>
            <w:noWrap/>
            <w:vAlign w:val="bottom"/>
            <w:hideMark/>
          </w:tcPr>
          <w:p w14:paraId="46F48CD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968</w:t>
            </w:r>
          </w:p>
        </w:tc>
        <w:tc>
          <w:tcPr>
            <w:tcW w:w="580" w:type="dxa"/>
            <w:tcBorders>
              <w:top w:val="single" w:sz="4" w:space="0" w:color="auto"/>
              <w:left w:val="nil"/>
              <w:bottom w:val="nil"/>
              <w:right w:val="nil"/>
            </w:tcBorders>
            <w:shd w:val="clear" w:color="000000" w:fill="FFE699"/>
            <w:noWrap/>
            <w:vAlign w:val="bottom"/>
            <w:hideMark/>
          </w:tcPr>
          <w:p w14:paraId="2ECB44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4093</w:t>
            </w:r>
          </w:p>
        </w:tc>
        <w:tc>
          <w:tcPr>
            <w:tcW w:w="580" w:type="dxa"/>
            <w:tcBorders>
              <w:top w:val="single" w:sz="4" w:space="0" w:color="auto"/>
              <w:left w:val="nil"/>
              <w:bottom w:val="nil"/>
              <w:right w:val="nil"/>
            </w:tcBorders>
            <w:shd w:val="clear" w:color="000000" w:fill="FFFFFF"/>
            <w:noWrap/>
            <w:vAlign w:val="bottom"/>
            <w:hideMark/>
          </w:tcPr>
          <w:p w14:paraId="4719929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3875</w:t>
            </w:r>
          </w:p>
        </w:tc>
        <w:tc>
          <w:tcPr>
            <w:tcW w:w="580" w:type="dxa"/>
            <w:tcBorders>
              <w:top w:val="single" w:sz="4" w:space="0" w:color="auto"/>
              <w:left w:val="nil"/>
              <w:bottom w:val="nil"/>
              <w:right w:val="nil"/>
            </w:tcBorders>
            <w:shd w:val="clear" w:color="000000" w:fill="FFE699"/>
            <w:noWrap/>
            <w:vAlign w:val="bottom"/>
            <w:hideMark/>
          </w:tcPr>
          <w:p w14:paraId="3B1A0CC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6606</w:t>
            </w:r>
          </w:p>
        </w:tc>
        <w:tc>
          <w:tcPr>
            <w:tcW w:w="580" w:type="dxa"/>
            <w:tcBorders>
              <w:top w:val="single" w:sz="4" w:space="0" w:color="auto"/>
              <w:left w:val="nil"/>
              <w:bottom w:val="nil"/>
              <w:right w:val="nil"/>
            </w:tcBorders>
            <w:shd w:val="clear" w:color="000000" w:fill="FFFFFF"/>
            <w:noWrap/>
            <w:vAlign w:val="bottom"/>
            <w:hideMark/>
          </w:tcPr>
          <w:p w14:paraId="7168877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5090</w:t>
            </w:r>
          </w:p>
        </w:tc>
        <w:tc>
          <w:tcPr>
            <w:tcW w:w="580" w:type="dxa"/>
            <w:tcBorders>
              <w:top w:val="single" w:sz="4" w:space="0" w:color="auto"/>
              <w:left w:val="nil"/>
              <w:bottom w:val="nil"/>
              <w:right w:val="nil"/>
            </w:tcBorders>
            <w:shd w:val="clear" w:color="000000" w:fill="FFE699"/>
            <w:noWrap/>
            <w:vAlign w:val="bottom"/>
            <w:hideMark/>
          </w:tcPr>
          <w:p w14:paraId="5222501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2586</w:t>
            </w:r>
          </w:p>
        </w:tc>
        <w:tc>
          <w:tcPr>
            <w:tcW w:w="580" w:type="dxa"/>
            <w:tcBorders>
              <w:top w:val="single" w:sz="4" w:space="0" w:color="auto"/>
              <w:left w:val="nil"/>
              <w:bottom w:val="nil"/>
              <w:right w:val="nil"/>
            </w:tcBorders>
            <w:shd w:val="clear" w:color="000000" w:fill="FFFFFF"/>
            <w:noWrap/>
            <w:vAlign w:val="bottom"/>
            <w:hideMark/>
          </w:tcPr>
          <w:p w14:paraId="0966D36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2938</w:t>
            </w:r>
          </w:p>
        </w:tc>
        <w:tc>
          <w:tcPr>
            <w:tcW w:w="580" w:type="dxa"/>
            <w:tcBorders>
              <w:top w:val="single" w:sz="4" w:space="0" w:color="auto"/>
              <w:left w:val="nil"/>
              <w:bottom w:val="nil"/>
              <w:right w:val="nil"/>
            </w:tcBorders>
            <w:shd w:val="clear" w:color="000000" w:fill="FFE699"/>
            <w:noWrap/>
            <w:vAlign w:val="bottom"/>
            <w:hideMark/>
          </w:tcPr>
          <w:p w14:paraId="48C7E7F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1501</w:t>
            </w:r>
          </w:p>
        </w:tc>
        <w:tc>
          <w:tcPr>
            <w:tcW w:w="580" w:type="dxa"/>
            <w:tcBorders>
              <w:top w:val="single" w:sz="4" w:space="0" w:color="auto"/>
              <w:left w:val="nil"/>
              <w:bottom w:val="nil"/>
              <w:right w:val="nil"/>
            </w:tcBorders>
            <w:shd w:val="clear" w:color="000000" w:fill="FFFFFF"/>
            <w:noWrap/>
            <w:vAlign w:val="bottom"/>
            <w:hideMark/>
          </w:tcPr>
          <w:p w14:paraId="381B8DC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330</w:t>
            </w:r>
          </w:p>
        </w:tc>
        <w:tc>
          <w:tcPr>
            <w:tcW w:w="580" w:type="dxa"/>
            <w:tcBorders>
              <w:top w:val="single" w:sz="4" w:space="0" w:color="auto"/>
              <w:left w:val="nil"/>
              <w:bottom w:val="nil"/>
              <w:right w:val="nil"/>
            </w:tcBorders>
            <w:shd w:val="clear" w:color="000000" w:fill="FFE699"/>
            <w:noWrap/>
            <w:vAlign w:val="bottom"/>
            <w:hideMark/>
          </w:tcPr>
          <w:p w14:paraId="141B06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w:t>
            </w:r>
          </w:p>
        </w:tc>
        <w:tc>
          <w:tcPr>
            <w:tcW w:w="580" w:type="dxa"/>
            <w:tcBorders>
              <w:top w:val="single" w:sz="4" w:space="0" w:color="auto"/>
              <w:left w:val="nil"/>
              <w:bottom w:val="nil"/>
              <w:right w:val="nil"/>
            </w:tcBorders>
            <w:shd w:val="clear" w:color="000000" w:fill="FFFFFF"/>
            <w:noWrap/>
            <w:vAlign w:val="bottom"/>
            <w:hideMark/>
          </w:tcPr>
          <w:p w14:paraId="6BCE81B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single" w:sz="4" w:space="0" w:color="auto"/>
              <w:left w:val="nil"/>
              <w:bottom w:val="nil"/>
              <w:right w:val="nil"/>
            </w:tcBorders>
            <w:shd w:val="clear" w:color="000000" w:fill="FFFFFF"/>
            <w:noWrap/>
            <w:vAlign w:val="bottom"/>
            <w:hideMark/>
          </w:tcPr>
          <w:p w14:paraId="6C53CC2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28202</w:t>
            </w:r>
          </w:p>
        </w:tc>
      </w:tr>
      <w:tr w:rsidR="00060B38" w:rsidRPr="00060B38" w14:paraId="2AE9FFF3" w14:textId="77777777" w:rsidTr="00060B38">
        <w:trPr>
          <w:trHeight w:val="225"/>
        </w:trPr>
        <w:tc>
          <w:tcPr>
            <w:tcW w:w="846" w:type="dxa"/>
            <w:tcBorders>
              <w:top w:val="nil"/>
              <w:left w:val="nil"/>
              <w:bottom w:val="nil"/>
              <w:right w:val="nil"/>
            </w:tcBorders>
            <w:noWrap/>
            <w:vAlign w:val="bottom"/>
            <w:hideMark/>
          </w:tcPr>
          <w:p w14:paraId="3A0EBDF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629BB4E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nil"/>
              <w:left w:val="nil"/>
              <w:bottom w:val="nil"/>
              <w:right w:val="nil"/>
            </w:tcBorders>
            <w:shd w:val="clear" w:color="000000" w:fill="FFE699"/>
            <w:noWrap/>
            <w:vAlign w:val="bottom"/>
            <w:hideMark/>
          </w:tcPr>
          <w:p w14:paraId="0A77F6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3747045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3A7E0E9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47</w:t>
            </w:r>
          </w:p>
        </w:tc>
        <w:tc>
          <w:tcPr>
            <w:tcW w:w="580" w:type="dxa"/>
            <w:tcBorders>
              <w:top w:val="nil"/>
              <w:left w:val="nil"/>
              <w:bottom w:val="nil"/>
              <w:right w:val="nil"/>
            </w:tcBorders>
            <w:shd w:val="clear" w:color="000000" w:fill="FFFFFF"/>
            <w:noWrap/>
            <w:vAlign w:val="bottom"/>
            <w:hideMark/>
          </w:tcPr>
          <w:p w14:paraId="11037FC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242</w:t>
            </w:r>
          </w:p>
        </w:tc>
        <w:tc>
          <w:tcPr>
            <w:tcW w:w="580" w:type="dxa"/>
            <w:tcBorders>
              <w:top w:val="nil"/>
              <w:left w:val="nil"/>
              <w:bottom w:val="nil"/>
              <w:right w:val="nil"/>
            </w:tcBorders>
            <w:shd w:val="clear" w:color="000000" w:fill="FFE699"/>
            <w:noWrap/>
            <w:vAlign w:val="bottom"/>
            <w:hideMark/>
          </w:tcPr>
          <w:p w14:paraId="4E4A51A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1023</w:t>
            </w:r>
          </w:p>
        </w:tc>
        <w:tc>
          <w:tcPr>
            <w:tcW w:w="580" w:type="dxa"/>
            <w:tcBorders>
              <w:top w:val="nil"/>
              <w:left w:val="nil"/>
              <w:bottom w:val="nil"/>
              <w:right w:val="nil"/>
            </w:tcBorders>
            <w:shd w:val="clear" w:color="000000" w:fill="FFFFFF"/>
            <w:noWrap/>
            <w:vAlign w:val="bottom"/>
            <w:hideMark/>
          </w:tcPr>
          <w:p w14:paraId="142B7BB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969</w:t>
            </w:r>
          </w:p>
        </w:tc>
        <w:tc>
          <w:tcPr>
            <w:tcW w:w="580" w:type="dxa"/>
            <w:tcBorders>
              <w:top w:val="nil"/>
              <w:left w:val="nil"/>
              <w:bottom w:val="nil"/>
              <w:right w:val="nil"/>
            </w:tcBorders>
            <w:shd w:val="clear" w:color="000000" w:fill="FFE699"/>
            <w:noWrap/>
            <w:vAlign w:val="bottom"/>
            <w:hideMark/>
          </w:tcPr>
          <w:p w14:paraId="6336D6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1652</w:t>
            </w:r>
          </w:p>
        </w:tc>
        <w:tc>
          <w:tcPr>
            <w:tcW w:w="580" w:type="dxa"/>
            <w:tcBorders>
              <w:top w:val="nil"/>
              <w:left w:val="nil"/>
              <w:bottom w:val="nil"/>
              <w:right w:val="nil"/>
            </w:tcBorders>
            <w:shd w:val="clear" w:color="000000" w:fill="FFFFFF"/>
            <w:noWrap/>
            <w:vAlign w:val="bottom"/>
            <w:hideMark/>
          </w:tcPr>
          <w:p w14:paraId="49C098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1273</w:t>
            </w:r>
          </w:p>
        </w:tc>
        <w:tc>
          <w:tcPr>
            <w:tcW w:w="580" w:type="dxa"/>
            <w:tcBorders>
              <w:top w:val="nil"/>
              <w:left w:val="nil"/>
              <w:bottom w:val="nil"/>
              <w:right w:val="nil"/>
            </w:tcBorders>
            <w:shd w:val="clear" w:color="000000" w:fill="FFE699"/>
            <w:noWrap/>
            <w:vAlign w:val="bottom"/>
            <w:hideMark/>
          </w:tcPr>
          <w:p w14:paraId="7CA69C3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647</w:t>
            </w:r>
          </w:p>
        </w:tc>
        <w:tc>
          <w:tcPr>
            <w:tcW w:w="580" w:type="dxa"/>
            <w:tcBorders>
              <w:top w:val="nil"/>
              <w:left w:val="nil"/>
              <w:bottom w:val="nil"/>
              <w:right w:val="nil"/>
            </w:tcBorders>
            <w:shd w:val="clear" w:color="000000" w:fill="FFFFFF"/>
            <w:noWrap/>
            <w:vAlign w:val="bottom"/>
            <w:hideMark/>
          </w:tcPr>
          <w:p w14:paraId="1EC4F68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735</w:t>
            </w:r>
          </w:p>
        </w:tc>
        <w:tc>
          <w:tcPr>
            <w:tcW w:w="580" w:type="dxa"/>
            <w:tcBorders>
              <w:top w:val="nil"/>
              <w:left w:val="nil"/>
              <w:bottom w:val="nil"/>
              <w:right w:val="nil"/>
            </w:tcBorders>
            <w:shd w:val="clear" w:color="000000" w:fill="FFE699"/>
            <w:noWrap/>
            <w:vAlign w:val="bottom"/>
            <w:hideMark/>
          </w:tcPr>
          <w:p w14:paraId="05316FA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375</w:t>
            </w:r>
          </w:p>
        </w:tc>
        <w:tc>
          <w:tcPr>
            <w:tcW w:w="580" w:type="dxa"/>
            <w:tcBorders>
              <w:top w:val="nil"/>
              <w:left w:val="nil"/>
              <w:bottom w:val="nil"/>
              <w:right w:val="nil"/>
            </w:tcBorders>
            <w:shd w:val="clear" w:color="000000" w:fill="FFFFFF"/>
            <w:noWrap/>
            <w:vAlign w:val="bottom"/>
            <w:hideMark/>
          </w:tcPr>
          <w:p w14:paraId="5494593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83</w:t>
            </w:r>
          </w:p>
        </w:tc>
        <w:tc>
          <w:tcPr>
            <w:tcW w:w="580" w:type="dxa"/>
            <w:tcBorders>
              <w:top w:val="nil"/>
              <w:left w:val="nil"/>
              <w:bottom w:val="nil"/>
              <w:right w:val="nil"/>
            </w:tcBorders>
            <w:shd w:val="clear" w:color="000000" w:fill="FFE699"/>
            <w:noWrap/>
            <w:vAlign w:val="bottom"/>
            <w:hideMark/>
          </w:tcPr>
          <w:p w14:paraId="5A306CA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FFFF"/>
            <w:noWrap/>
            <w:vAlign w:val="bottom"/>
            <w:hideMark/>
          </w:tcPr>
          <w:p w14:paraId="0EC40C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shd w:val="clear" w:color="000000" w:fill="FFFFFF"/>
            <w:noWrap/>
            <w:vAlign w:val="bottom"/>
            <w:hideMark/>
          </w:tcPr>
          <w:p w14:paraId="121E2E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7051</w:t>
            </w:r>
          </w:p>
        </w:tc>
      </w:tr>
      <w:tr w:rsidR="00060B38" w:rsidRPr="00060B38" w14:paraId="3709D4B9"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6E0CC9E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Blå Kærhøg</w:t>
            </w:r>
          </w:p>
        </w:tc>
        <w:tc>
          <w:tcPr>
            <w:tcW w:w="404" w:type="dxa"/>
            <w:tcBorders>
              <w:top w:val="nil"/>
              <w:left w:val="nil"/>
              <w:bottom w:val="nil"/>
              <w:right w:val="nil"/>
            </w:tcBorders>
            <w:shd w:val="clear" w:color="000000" w:fill="D9D9D9"/>
            <w:noWrap/>
            <w:vAlign w:val="bottom"/>
            <w:hideMark/>
          </w:tcPr>
          <w:p w14:paraId="7BAA2E0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AB3D8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075002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394D62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FE8704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3294DE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29DA00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4103C7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DEBEBC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EC22A7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9E4993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1D66F0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A6D50A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EBC07F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1E8A346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2015299F" w14:textId="77777777" w:rsidTr="00060B38">
        <w:trPr>
          <w:trHeight w:val="225"/>
        </w:trPr>
        <w:tc>
          <w:tcPr>
            <w:tcW w:w="846" w:type="dxa"/>
            <w:tcBorders>
              <w:top w:val="nil"/>
              <w:left w:val="nil"/>
              <w:bottom w:val="nil"/>
              <w:right w:val="nil"/>
            </w:tcBorders>
            <w:noWrap/>
            <w:vAlign w:val="bottom"/>
            <w:hideMark/>
          </w:tcPr>
          <w:p w14:paraId="0F328D9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216F495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55CE3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780154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27BD730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9F1ACE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782F4F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5FC29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25C0C8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w:t>
            </w:r>
          </w:p>
        </w:tc>
        <w:tc>
          <w:tcPr>
            <w:tcW w:w="580" w:type="dxa"/>
            <w:tcBorders>
              <w:top w:val="nil"/>
              <w:left w:val="nil"/>
              <w:bottom w:val="nil"/>
              <w:right w:val="nil"/>
            </w:tcBorders>
            <w:shd w:val="clear" w:color="000000" w:fill="FFFFFF"/>
            <w:noWrap/>
            <w:vAlign w:val="bottom"/>
            <w:hideMark/>
          </w:tcPr>
          <w:p w14:paraId="6FD691A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shd w:val="clear" w:color="000000" w:fill="FFE699"/>
            <w:noWrap/>
            <w:vAlign w:val="bottom"/>
            <w:hideMark/>
          </w:tcPr>
          <w:p w14:paraId="159DD3F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shd w:val="clear" w:color="000000" w:fill="FFFFFF"/>
            <w:noWrap/>
            <w:vAlign w:val="bottom"/>
            <w:hideMark/>
          </w:tcPr>
          <w:p w14:paraId="62DA462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6AC3588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632842F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A9E6E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AFE296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3863E6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113</w:t>
            </w:r>
          </w:p>
        </w:tc>
      </w:tr>
      <w:tr w:rsidR="00060B38" w:rsidRPr="00060B38" w14:paraId="7A1ADE37" w14:textId="77777777" w:rsidTr="00060B38">
        <w:trPr>
          <w:trHeight w:val="225"/>
        </w:trPr>
        <w:tc>
          <w:tcPr>
            <w:tcW w:w="846" w:type="dxa"/>
            <w:tcBorders>
              <w:top w:val="nil"/>
              <w:left w:val="nil"/>
              <w:bottom w:val="nil"/>
              <w:right w:val="nil"/>
            </w:tcBorders>
            <w:noWrap/>
            <w:vAlign w:val="bottom"/>
            <w:hideMark/>
          </w:tcPr>
          <w:p w14:paraId="66EA8CA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4F23D9D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D68AC6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3ABA89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B6F7E4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F4C1FF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6732D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7B955D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E699"/>
            <w:noWrap/>
            <w:vAlign w:val="bottom"/>
            <w:hideMark/>
          </w:tcPr>
          <w:p w14:paraId="2C21FD4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FFFF"/>
            <w:noWrap/>
            <w:vAlign w:val="bottom"/>
            <w:hideMark/>
          </w:tcPr>
          <w:p w14:paraId="2EFD40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4499228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41CDF98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nil"/>
              <w:left w:val="nil"/>
              <w:bottom w:val="nil"/>
              <w:right w:val="nil"/>
            </w:tcBorders>
            <w:shd w:val="clear" w:color="000000" w:fill="FFE699"/>
            <w:noWrap/>
            <w:vAlign w:val="bottom"/>
            <w:hideMark/>
          </w:tcPr>
          <w:p w14:paraId="15EB304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7AA8B58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549587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9D44F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40FB0C7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66</w:t>
            </w:r>
          </w:p>
        </w:tc>
      </w:tr>
      <w:tr w:rsidR="00060B38" w:rsidRPr="00060B38" w14:paraId="2688E332" w14:textId="77777777" w:rsidTr="00060B38">
        <w:trPr>
          <w:trHeight w:val="225"/>
        </w:trPr>
        <w:tc>
          <w:tcPr>
            <w:tcW w:w="846" w:type="dxa"/>
            <w:tcBorders>
              <w:top w:val="nil"/>
              <w:left w:val="nil"/>
              <w:bottom w:val="nil"/>
              <w:right w:val="nil"/>
            </w:tcBorders>
            <w:noWrap/>
            <w:vAlign w:val="bottom"/>
            <w:hideMark/>
          </w:tcPr>
          <w:p w14:paraId="73CBD6C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6DFB27E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57365E6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BD1342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3CB34C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5B4AA5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1EF84CC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36A5974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09AA433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w:t>
            </w:r>
          </w:p>
        </w:tc>
        <w:tc>
          <w:tcPr>
            <w:tcW w:w="580" w:type="dxa"/>
            <w:tcBorders>
              <w:top w:val="nil"/>
              <w:left w:val="nil"/>
              <w:bottom w:val="nil"/>
              <w:right w:val="nil"/>
            </w:tcBorders>
            <w:shd w:val="clear" w:color="000000" w:fill="FFFFFF"/>
            <w:noWrap/>
            <w:vAlign w:val="bottom"/>
            <w:hideMark/>
          </w:tcPr>
          <w:p w14:paraId="63E21B9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84</w:t>
            </w:r>
          </w:p>
        </w:tc>
        <w:tc>
          <w:tcPr>
            <w:tcW w:w="580" w:type="dxa"/>
            <w:tcBorders>
              <w:top w:val="nil"/>
              <w:left w:val="nil"/>
              <w:bottom w:val="nil"/>
              <w:right w:val="nil"/>
            </w:tcBorders>
            <w:shd w:val="clear" w:color="000000" w:fill="FFE699"/>
            <w:noWrap/>
            <w:vAlign w:val="bottom"/>
            <w:hideMark/>
          </w:tcPr>
          <w:p w14:paraId="7449D5B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58</w:t>
            </w:r>
          </w:p>
        </w:tc>
        <w:tc>
          <w:tcPr>
            <w:tcW w:w="580" w:type="dxa"/>
            <w:tcBorders>
              <w:top w:val="nil"/>
              <w:left w:val="nil"/>
              <w:bottom w:val="nil"/>
              <w:right w:val="nil"/>
            </w:tcBorders>
            <w:shd w:val="clear" w:color="000000" w:fill="FFFFFF"/>
            <w:noWrap/>
            <w:vAlign w:val="bottom"/>
            <w:hideMark/>
          </w:tcPr>
          <w:p w14:paraId="4F9971A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4CA8E95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070D26E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1E9ADD9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632AF2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517592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195</w:t>
            </w:r>
          </w:p>
        </w:tc>
      </w:tr>
      <w:tr w:rsidR="00060B38" w:rsidRPr="00060B38" w14:paraId="5914EAD3" w14:textId="77777777" w:rsidTr="00060B38">
        <w:trPr>
          <w:trHeight w:val="225"/>
        </w:trPr>
        <w:tc>
          <w:tcPr>
            <w:tcW w:w="846" w:type="dxa"/>
            <w:tcBorders>
              <w:top w:val="nil"/>
              <w:left w:val="nil"/>
              <w:bottom w:val="nil"/>
              <w:right w:val="nil"/>
            </w:tcBorders>
            <w:noWrap/>
            <w:vAlign w:val="bottom"/>
            <w:hideMark/>
          </w:tcPr>
          <w:p w14:paraId="6C80C1A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2292820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6994311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52D4A8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590F5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0533CFA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2FB253B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6742A51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w:t>
            </w:r>
          </w:p>
        </w:tc>
        <w:tc>
          <w:tcPr>
            <w:tcW w:w="580" w:type="dxa"/>
            <w:tcBorders>
              <w:top w:val="nil"/>
              <w:left w:val="nil"/>
              <w:bottom w:val="nil"/>
              <w:right w:val="nil"/>
            </w:tcBorders>
            <w:shd w:val="clear" w:color="000000" w:fill="FFE699"/>
            <w:noWrap/>
            <w:vAlign w:val="bottom"/>
            <w:hideMark/>
          </w:tcPr>
          <w:p w14:paraId="02C3543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shd w:val="clear" w:color="000000" w:fill="FFFFFF"/>
            <w:noWrap/>
            <w:vAlign w:val="bottom"/>
            <w:hideMark/>
          </w:tcPr>
          <w:p w14:paraId="1A83AAE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32</w:t>
            </w:r>
          </w:p>
        </w:tc>
        <w:tc>
          <w:tcPr>
            <w:tcW w:w="580" w:type="dxa"/>
            <w:tcBorders>
              <w:top w:val="nil"/>
              <w:left w:val="nil"/>
              <w:bottom w:val="nil"/>
              <w:right w:val="nil"/>
            </w:tcBorders>
            <w:shd w:val="clear" w:color="000000" w:fill="FFE699"/>
            <w:noWrap/>
            <w:vAlign w:val="bottom"/>
            <w:hideMark/>
          </w:tcPr>
          <w:p w14:paraId="4840851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nil"/>
              <w:left w:val="nil"/>
              <w:bottom w:val="nil"/>
              <w:right w:val="nil"/>
            </w:tcBorders>
            <w:shd w:val="clear" w:color="000000" w:fill="FFFFFF"/>
            <w:noWrap/>
            <w:vAlign w:val="bottom"/>
            <w:hideMark/>
          </w:tcPr>
          <w:p w14:paraId="6E3D8E2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42</w:t>
            </w:r>
          </w:p>
        </w:tc>
        <w:tc>
          <w:tcPr>
            <w:tcW w:w="580" w:type="dxa"/>
            <w:tcBorders>
              <w:top w:val="nil"/>
              <w:left w:val="nil"/>
              <w:bottom w:val="nil"/>
              <w:right w:val="nil"/>
            </w:tcBorders>
            <w:shd w:val="clear" w:color="000000" w:fill="FFE699"/>
            <w:noWrap/>
            <w:vAlign w:val="bottom"/>
            <w:hideMark/>
          </w:tcPr>
          <w:p w14:paraId="4A844C9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shd w:val="clear" w:color="000000" w:fill="FFFFFF"/>
            <w:noWrap/>
            <w:vAlign w:val="bottom"/>
            <w:hideMark/>
          </w:tcPr>
          <w:p w14:paraId="507BC4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3735100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9B53EC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93533E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182</w:t>
            </w:r>
          </w:p>
        </w:tc>
      </w:tr>
      <w:tr w:rsidR="00060B38" w:rsidRPr="00060B38" w14:paraId="31318C2B" w14:textId="77777777" w:rsidTr="00060B38">
        <w:trPr>
          <w:trHeight w:val="225"/>
        </w:trPr>
        <w:tc>
          <w:tcPr>
            <w:tcW w:w="846" w:type="dxa"/>
            <w:tcBorders>
              <w:top w:val="nil"/>
              <w:left w:val="nil"/>
              <w:bottom w:val="nil"/>
              <w:right w:val="nil"/>
            </w:tcBorders>
            <w:noWrap/>
            <w:vAlign w:val="bottom"/>
            <w:hideMark/>
          </w:tcPr>
          <w:p w14:paraId="12818C8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0EF9C64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1F386F7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31890E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07CC17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7D17E0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17FD43D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FFFF"/>
            <w:noWrap/>
            <w:vAlign w:val="bottom"/>
            <w:hideMark/>
          </w:tcPr>
          <w:p w14:paraId="6A20C62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065EBCB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7B7A2CD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1918149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w:t>
            </w:r>
          </w:p>
        </w:tc>
        <w:tc>
          <w:tcPr>
            <w:tcW w:w="580" w:type="dxa"/>
            <w:tcBorders>
              <w:top w:val="nil"/>
              <w:left w:val="nil"/>
              <w:bottom w:val="nil"/>
              <w:right w:val="nil"/>
            </w:tcBorders>
            <w:shd w:val="clear" w:color="000000" w:fill="FFFFFF"/>
            <w:noWrap/>
            <w:vAlign w:val="bottom"/>
            <w:hideMark/>
          </w:tcPr>
          <w:p w14:paraId="4BD9E94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E699"/>
            <w:noWrap/>
            <w:vAlign w:val="bottom"/>
            <w:hideMark/>
          </w:tcPr>
          <w:p w14:paraId="01D7F4A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54D1A80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0A27C39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287B81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BAF5A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69</w:t>
            </w:r>
          </w:p>
        </w:tc>
      </w:tr>
      <w:tr w:rsidR="00060B38" w:rsidRPr="00060B38" w14:paraId="3D33BC6B" w14:textId="77777777" w:rsidTr="00060B38">
        <w:trPr>
          <w:trHeight w:val="225"/>
        </w:trPr>
        <w:tc>
          <w:tcPr>
            <w:tcW w:w="846" w:type="dxa"/>
            <w:tcBorders>
              <w:top w:val="nil"/>
              <w:left w:val="nil"/>
              <w:bottom w:val="nil"/>
              <w:right w:val="nil"/>
            </w:tcBorders>
            <w:noWrap/>
            <w:vAlign w:val="bottom"/>
            <w:hideMark/>
          </w:tcPr>
          <w:p w14:paraId="54DB294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76CAA86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57AC93E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2B2B5D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CF710C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D4AD4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1AD616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2233C17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36925D9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shd w:val="clear" w:color="000000" w:fill="FFFFFF"/>
            <w:noWrap/>
            <w:vAlign w:val="bottom"/>
            <w:hideMark/>
          </w:tcPr>
          <w:p w14:paraId="281CE51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778C58A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FFFF"/>
            <w:noWrap/>
            <w:vAlign w:val="bottom"/>
            <w:hideMark/>
          </w:tcPr>
          <w:p w14:paraId="5E32B1B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59D8EE2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FFFF"/>
            <w:noWrap/>
            <w:vAlign w:val="bottom"/>
            <w:hideMark/>
          </w:tcPr>
          <w:p w14:paraId="723465B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5F2F15B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2C61E20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422915B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76</w:t>
            </w:r>
          </w:p>
        </w:tc>
      </w:tr>
      <w:tr w:rsidR="00060B38" w:rsidRPr="00060B38" w14:paraId="24A4CBB3" w14:textId="77777777" w:rsidTr="00060B38">
        <w:trPr>
          <w:trHeight w:val="225"/>
        </w:trPr>
        <w:tc>
          <w:tcPr>
            <w:tcW w:w="846" w:type="dxa"/>
            <w:tcBorders>
              <w:top w:val="single" w:sz="4" w:space="0" w:color="auto"/>
              <w:left w:val="nil"/>
              <w:bottom w:val="nil"/>
              <w:right w:val="nil"/>
            </w:tcBorders>
            <w:noWrap/>
            <w:vAlign w:val="bottom"/>
            <w:hideMark/>
          </w:tcPr>
          <w:p w14:paraId="04D016A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3E02174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single" w:sz="4" w:space="0" w:color="auto"/>
              <w:left w:val="nil"/>
              <w:bottom w:val="nil"/>
              <w:right w:val="nil"/>
            </w:tcBorders>
            <w:shd w:val="clear" w:color="000000" w:fill="FFE699"/>
            <w:noWrap/>
            <w:vAlign w:val="bottom"/>
            <w:hideMark/>
          </w:tcPr>
          <w:p w14:paraId="7144D0D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780DC41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single" w:sz="4" w:space="0" w:color="auto"/>
              <w:left w:val="nil"/>
              <w:bottom w:val="nil"/>
              <w:right w:val="nil"/>
            </w:tcBorders>
            <w:shd w:val="clear" w:color="000000" w:fill="FFE699"/>
            <w:noWrap/>
            <w:vAlign w:val="bottom"/>
            <w:hideMark/>
          </w:tcPr>
          <w:p w14:paraId="43279DE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single" w:sz="4" w:space="0" w:color="auto"/>
              <w:left w:val="nil"/>
              <w:bottom w:val="nil"/>
              <w:right w:val="nil"/>
            </w:tcBorders>
            <w:shd w:val="clear" w:color="000000" w:fill="FFFFFF"/>
            <w:noWrap/>
            <w:vAlign w:val="bottom"/>
            <w:hideMark/>
          </w:tcPr>
          <w:p w14:paraId="61E1D6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single" w:sz="4" w:space="0" w:color="auto"/>
              <w:left w:val="nil"/>
              <w:bottom w:val="nil"/>
              <w:right w:val="nil"/>
            </w:tcBorders>
            <w:shd w:val="clear" w:color="000000" w:fill="FFE699"/>
            <w:noWrap/>
            <w:vAlign w:val="bottom"/>
            <w:hideMark/>
          </w:tcPr>
          <w:p w14:paraId="2FEDD03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single" w:sz="4" w:space="0" w:color="auto"/>
              <w:left w:val="nil"/>
              <w:bottom w:val="nil"/>
              <w:right w:val="nil"/>
            </w:tcBorders>
            <w:shd w:val="clear" w:color="000000" w:fill="FFFFFF"/>
            <w:noWrap/>
            <w:vAlign w:val="bottom"/>
            <w:hideMark/>
          </w:tcPr>
          <w:p w14:paraId="5159121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w:t>
            </w:r>
          </w:p>
        </w:tc>
        <w:tc>
          <w:tcPr>
            <w:tcW w:w="580" w:type="dxa"/>
            <w:tcBorders>
              <w:top w:val="single" w:sz="4" w:space="0" w:color="auto"/>
              <w:left w:val="nil"/>
              <w:bottom w:val="nil"/>
              <w:right w:val="nil"/>
            </w:tcBorders>
            <w:shd w:val="clear" w:color="000000" w:fill="FFE699"/>
            <w:noWrap/>
            <w:vAlign w:val="bottom"/>
            <w:hideMark/>
          </w:tcPr>
          <w:p w14:paraId="6118B7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114</w:t>
            </w:r>
          </w:p>
        </w:tc>
        <w:tc>
          <w:tcPr>
            <w:tcW w:w="580" w:type="dxa"/>
            <w:tcBorders>
              <w:top w:val="single" w:sz="4" w:space="0" w:color="auto"/>
              <w:left w:val="nil"/>
              <w:bottom w:val="nil"/>
              <w:right w:val="nil"/>
            </w:tcBorders>
            <w:shd w:val="clear" w:color="000000" w:fill="FFFFFF"/>
            <w:noWrap/>
            <w:vAlign w:val="bottom"/>
            <w:hideMark/>
          </w:tcPr>
          <w:p w14:paraId="0C3EE93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162</w:t>
            </w:r>
          </w:p>
        </w:tc>
        <w:tc>
          <w:tcPr>
            <w:tcW w:w="580" w:type="dxa"/>
            <w:tcBorders>
              <w:top w:val="single" w:sz="4" w:space="0" w:color="auto"/>
              <w:left w:val="nil"/>
              <w:bottom w:val="nil"/>
              <w:right w:val="nil"/>
            </w:tcBorders>
            <w:shd w:val="clear" w:color="000000" w:fill="FFE699"/>
            <w:noWrap/>
            <w:vAlign w:val="bottom"/>
            <w:hideMark/>
          </w:tcPr>
          <w:p w14:paraId="64859D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152</w:t>
            </w:r>
          </w:p>
        </w:tc>
        <w:tc>
          <w:tcPr>
            <w:tcW w:w="580" w:type="dxa"/>
            <w:tcBorders>
              <w:top w:val="single" w:sz="4" w:space="0" w:color="auto"/>
              <w:left w:val="nil"/>
              <w:bottom w:val="nil"/>
              <w:right w:val="nil"/>
            </w:tcBorders>
            <w:shd w:val="clear" w:color="000000" w:fill="FFFFFF"/>
            <w:noWrap/>
            <w:vAlign w:val="bottom"/>
            <w:hideMark/>
          </w:tcPr>
          <w:p w14:paraId="74FAEBE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100</w:t>
            </w:r>
          </w:p>
        </w:tc>
        <w:tc>
          <w:tcPr>
            <w:tcW w:w="580" w:type="dxa"/>
            <w:tcBorders>
              <w:top w:val="single" w:sz="4" w:space="0" w:color="auto"/>
              <w:left w:val="nil"/>
              <w:bottom w:val="nil"/>
              <w:right w:val="nil"/>
            </w:tcBorders>
            <w:shd w:val="clear" w:color="000000" w:fill="FFE699"/>
            <w:noWrap/>
            <w:vAlign w:val="bottom"/>
            <w:hideMark/>
          </w:tcPr>
          <w:p w14:paraId="59385B5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w:t>
            </w:r>
          </w:p>
        </w:tc>
        <w:tc>
          <w:tcPr>
            <w:tcW w:w="580" w:type="dxa"/>
            <w:tcBorders>
              <w:top w:val="single" w:sz="4" w:space="0" w:color="auto"/>
              <w:left w:val="nil"/>
              <w:bottom w:val="nil"/>
              <w:right w:val="nil"/>
            </w:tcBorders>
            <w:shd w:val="clear" w:color="000000" w:fill="FFFFFF"/>
            <w:noWrap/>
            <w:vAlign w:val="bottom"/>
            <w:hideMark/>
          </w:tcPr>
          <w:p w14:paraId="621557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w:t>
            </w:r>
          </w:p>
        </w:tc>
        <w:tc>
          <w:tcPr>
            <w:tcW w:w="580" w:type="dxa"/>
            <w:tcBorders>
              <w:top w:val="single" w:sz="4" w:space="0" w:color="auto"/>
              <w:left w:val="nil"/>
              <w:bottom w:val="nil"/>
              <w:right w:val="nil"/>
            </w:tcBorders>
            <w:shd w:val="clear" w:color="000000" w:fill="FFE699"/>
            <w:noWrap/>
            <w:vAlign w:val="bottom"/>
            <w:hideMark/>
          </w:tcPr>
          <w:p w14:paraId="67BD234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single" w:sz="4" w:space="0" w:color="auto"/>
              <w:left w:val="nil"/>
              <w:bottom w:val="nil"/>
              <w:right w:val="nil"/>
            </w:tcBorders>
            <w:shd w:val="clear" w:color="000000" w:fill="FFFFFF"/>
            <w:noWrap/>
            <w:vAlign w:val="bottom"/>
            <w:hideMark/>
          </w:tcPr>
          <w:p w14:paraId="5DFEFF6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single" w:sz="4" w:space="0" w:color="auto"/>
              <w:left w:val="nil"/>
              <w:bottom w:val="nil"/>
              <w:right w:val="nil"/>
            </w:tcBorders>
            <w:shd w:val="clear" w:color="000000" w:fill="FFFFFF"/>
            <w:noWrap/>
            <w:vAlign w:val="bottom"/>
            <w:hideMark/>
          </w:tcPr>
          <w:p w14:paraId="1A9A185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701</w:t>
            </w:r>
          </w:p>
        </w:tc>
      </w:tr>
      <w:tr w:rsidR="00060B38" w:rsidRPr="00060B38" w14:paraId="20665A52" w14:textId="77777777" w:rsidTr="00060B38">
        <w:trPr>
          <w:trHeight w:val="225"/>
        </w:trPr>
        <w:tc>
          <w:tcPr>
            <w:tcW w:w="846" w:type="dxa"/>
            <w:tcBorders>
              <w:top w:val="nil"/>
              <w:left w:val="nil"/>
              <w:bottom w:val="nil"/>
              <w:right w:val="nil"/>
            </w:tcBorders>
            <w:noWrap/>
            <w:vAlign w:val="bottom"/>
            <w:hideMark/>
          </w:tcPr>
          <w:p w14:paraId="612762C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3F0624F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nil"/>
              <w:left w:val="nil"/>
              <w:bottom w:val="nil"/>
              <w:right w:val="nil"/>
            </w:tcBorders>
            <w:noWrap/>
            <w:vAlign w:val="bottom"/>
            <w:hideMark/>
          </w:tcPr>
          <w:p w14:paraId="69C517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491FDE6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66A3E54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38A039D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75D81E3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noWrap/>
            <w:vAlign w:val="bottom"/>
            <w:hideMark/>
          </w:tcPr>
          <w:p w14:paraId="7F0CCCE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noWrap/>
            <w:vAlign w:val="bottom"/>
            <w:hideMark/>
          </w:tcPr>
          <w:p w14:paraId="291E4D9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noWrap/>
            <w:vAlign w:val="bottom"/>
            <w:hideMark/>
          </w:tcPr>
          <w:p w14:paraId="0A930A8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w:t>
            </w:r>
          </w:p>
        </w:tc>
        <w:tc>
          <w:tcPr>
            <w:tcW w:w="580" w:type="dxa"/>
            <w:tcBorders>
              <w:top w:val="nil"/>
              <w:left w:val="nil"/>
              <w:bottom w:val="nil"/>
              <w:right w:val="nil"/>
            </w:tcBorders>
            <w:noWrap/>
            <w:vAlign w:val="bottom"/>
            <w:hideMark/>
          </w:tcPr>
          <w:p w14:paraId="46067AE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w:t>
            </w:r>
          </w:p>
        </w:tc>
        <w:tc>
          <w:tcPr>
            <w:tcW w:w="580" w:type="dxa"/>
            <w:tcBorders>
              <w:top w:val="nil"/>
              <w:left w:val="nil"/>
              <w:bottom w:val="nil"/>
              <w:right w:val="nil"/>
            </w:tcBorders>
            <w:noWrap/>
            <w:vAlign w:val="bottom"/>
            <w:hideMark/>
          </w:tcPr>
          <w:p w14:paraId="01A60F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noWrap/>
            <w:vAlign w:val="bottom"/>
            <w:hideMark/>
          </w:tcPr>
          <w:p w14:paraId="5A9FB16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noWrap/>
            <w:vAlign w:val="bottom"/>
            <w:hideMark/>
          </w:tcPr>
          <w:p w14:paraId="3B6536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noWrap/>
            <w:vAlign w:val="bottom"/>
            <w:hideMark/>
          </w:tcPr>
          <w:p w14:paraId="34F9E39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719DE7F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51D9823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117</w:t>
            </w:r>
          </w:p>
        </w:tc>
      </w:tr>
      <w:tr w:rsidR="00060B38" w:rsidRPr="00060B38" w14:paraId="2DA62C0C"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11A3AE7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Rørhøg</w:t>
            </w:r>
          </w:p>
        </w:tc>
        <w:tc>
          <w:tcPr>
            <w:tcW w:w="404" w:type="dxa"/>
            <w:tcBorders>
              <w:top w:val="nil"/>
              <w:left w:val="nil"/>
              <w:bottom w:val="nil"/>
              <w:right w:val="nil"/>
            </w:tcBorders>
            <w:shd w:val="clear" w:color="000000" w:fill="D9D9D9"/>
            <w:noWrap/>
            <w:vAlign w:val="bottom"/>
            <w:hideMark/>
          </w:tcPr>
          <w:p w14:paraId="4F67F6C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273D07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01155B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411802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E6E46F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7A6243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BC71BD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0837E6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F957FA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54EE6A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EF3B5B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68E081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1DA1F0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7E4DE8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7239C77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3C60B3BE" w14:textId="77777777" w:rsidTr="00060B38">
        <w:trPr>
          <w:trHeight w:val="225"/>
        </w:trPr>
        <w:tc>
          <w:tcPr>
            <w:tcW w:w="846" w:type="dxa"/>
            <w:tcBorders>
              <w:top w:val="nil"/>
              <w:left w:val="nil"/>
              <w:bottom w:val="nil"/>
              <w:right w:val="nil"/>
            </w:tcBorders>
            <w:noWrap/>
            <w:vAlign w:val="bottom"/>
            <w:hideMark/>
          </w:tcPr>
          <w:p w14:paraId="5AF4A01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75AED3D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404" w:type="dxa"/>
            <w:tcBorders>
              <w:top w:val="nil"/>
              <w:left w:val="nil"/>
              <w:bottom w:val="nil"/>
              <w:right w:val="nil"/>
            </w:tcBorders>
            <w:shd w:val="clear" w:color="000000" w:fill="FFE699"/>
            <w:noWrap/>
            <w:vAlign w:val="bottom"/>
            <w:hideMark/>
          </w:tcPr>
          <w:p w14:paraId="4F00F8F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735C78F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E699"/>
            <w:noWrap/>
            <w:vAlign w:val="bottom"/>
            <w:hideMark/>
          </w:tcPr>
          <w:p w14:paraId="3D9A90E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w:t>
            </w:r>
          </w:p>
        </w:tc>
        <w:tc>
          <w:tcPr>
            <w:tcW w:w="580" w:type="dxa"/>
            <w:tcBorders>
              <w:top w:val="nil"/>
              <w:left w:val="nil"/>
              <w:bottom w:val="nil"/>
              <w:right w:val="nil"/>
            </w:tcBorders>
            <w:shd w:val="clear" w:color="000000" w:fill="FFFFFF"/>
            <w:noWrap/>
            <w:vAlign w:val="bottom"/>
            <w:hideMark/>
          </w:tcPr>
          <w:p w14:paraId="6DB4AAB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74</w:t>
            </w:r>
          </w:p>
        </w:tc>
        <w:tc>
          <w:tcPr>
            <w:tcW w:w="580" w:type="dxa"/>
            <w:tcBorders>
              <w:top w:val="nil"/>
              <w:left w:val="nil"/>
              <w:bottom w:val="nil"/>
              <w:right w:val="nil"/>
            </w:tcBorders>
            <w:shd w:val="clear" w:color="000000" w:fill="FFE699"/>
            <w:noWrap/>
            <w:vAlign w:val="bottom"/>
            <w:hideMark/>
          </w:tcPr>
          <w:p w14:paraId="47069B1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w:t>
            </w:r>
          </w:p>
        </w:tc>
        <w:tc>
          <w:tcPr>
            <w:tcW w:w="580" w:type="dxa"/>
            <w:tcBorders>
              <w:top w:val="nil"/>
              <w:left w:val="nil"/>
              <w:bottom w:val="nil"/>
              <w:right w:val="nil"/>
            </w:tcBorders>
            <w:shd w:val="clear" w:color="000000" w:fill="FFFFFF"/>
            <w:noWrap/>
            <w:vAlign w:val="bottom"/>
            <w:hideMark/>
          </w:tcPr>
          <w:p w14:paraId="6379264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w:t>
            </w:r>
          </w:p>
        </w:tc>
        <w:tc>
          <w:tcPr>
            <w:tcW w:w="580" w:type="dxa"/>
            <w:tcBorders>
              <w:top w:val="nil"/>
              <w:left w:val="nil"/>
              <w:bottom w:val="nil"/>
              <w:right w:val="nil"/>
            </w:tcBorders>
            <w:shd w:val="clear" w:color="000000" w:fill="FFE699"/>
            <w:noWrap/>
            <w:vAlign w:val="bottom"/>
            <w:hideMark/>
          </w:tcPr>
          <w:p w14:paraId="39BDAEC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95</w:t>
            </w:r>
          </w:p>
        </w:tc>
        <w:tc>
          <w:tcPr>
            <w:tcW w:w="580" w:type="dxa"/>
            <w:tcBorders>
              <w:top w:val="nil"/>
              <w:left w:val="nil"/>
              <w:bottom w:val="nil"/>
              <w:right w:val="nil"/>
            </w:tcBorders>
            <w:shd w:val="clear" w:color="000000" w:fill="FFFFFF"/>
            <w:noWrap/>
            <w:vAlign w:val="bottom"/>
            <w:hideMark/>
          </w:tcPr>
          <w:p w14:paraId="3CE8063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nil"/>
              <w:left w:val="nil"/>
              <w:bottom w:val="nil"/>
              <w:right w:val="nil"/>
            </w:tcBorders>
            <w:shd w:val="clear" w:color="000000" w:fill="FFE699"/>
            <w:noWrap/>
            <w:vAlign w:val="bottom"/>
            <w:hideMark/>
          </w:tcPr>
          <w:p w14:paraId="2C42CBE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19958D6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195D6CA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01DEEC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075F07C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3BA97A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8583E7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398</w:t>
            </w:r>
          </w:p>
        </w:tc>
      </w:tr>
      <w:tr w:rsidR="00060B38" w:rsidRPr="00060B38" w14:paraId="488EF5E8" w14:textId="77777777" w:rsidTr="00060B38">
        <w:trPr>
          <w:trHeight w:val="225"/>
        </w:trPr>
        <w:tc>
          <w:tcPr>
            <w:tcW w:w="846" w:type="dxa"/>
            <w:tcBorders>
              <w:top w:val="nil"/>
              <w:left w:val="nil"/>
              <w:bottom w:val="nil"/>
              <w:right w:val="nil"/>
            </w:tcBorders>
            <w:noWrap/>
            <w:vAlign w:val="bottom"/>
            <w:hideMark/>
          </w:tcPr>
          <w:p w14:paraId="64DC646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760592B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EDA96F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32DED1A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91DF5E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w:t>
            </w:r>
          </w:p>
        </w:tc>
        <w:tc>
          <w:tcPr>
            <w:tcW w:w="580" w:type="dxa"/>
            <w:tcBorders>
              <w:top w:val="nil"/>
              <w:left w:val="nil"/>
              <w:bottom w:val="nil"/>
              <w:right w:val="nil"/>
            </w:tcBorders>
            <w:shd w:val="clear" w:color="000000" w:fill="FFFFFF"/>
            <w:noWrap/>
            <w:vAlign w:val="bottom"/>
            <w:hideMark/>
          </w:tcPr>
          <w:p w14:paraId="7D6F203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nil"/>
              <w:left w:val="nil"/>
              <w:bottom w:val="nil"/>
              <w:right w:val="nil"/>
            </w:tcBorders>
            <w:shd w:val="clear" w:color="000000" w:fill="FFE699"/>
            <w:noWrap/>
            <w:vAlign w:val="bottom"/>
            <w:hideMark/>
          </w:tcPr>
          <w:p w14:paraId="2B32D50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72</w:t>
            </w:r>
          </w:p>
        </w:tc>
        <w:tc>
          <w:tcPr>
            <w:tcW w:w="580" w:type="dxa"/>
            <w:tcBorders>
              <w:top w:val="nil"/>
              <w:left w:val="nil"/>
              <w:bottom w:val="nil"/>
              <w:right w:val="nil"/>
            </w:tcBorders>
            <w:shd w:val="clear" w:color="000000" w:fill="FFFFFF"/>
            <w:noWrap/>
            <w:vAlign w:val="bottom"/>
            <w:hideMark/>
          </w:tcPr>
          <w:p w14:paraId="5822AC6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103</w:t>
            </w:r>
          </w:p>
        </w:tc>
        <w:tc>
          <w:tcPr>
            <w:tcW w:w="580" w:type="dxa"/>
            <w:tcBorders>
              <w:top w:val="nil"/>
              <w:left w:val="nil"/>
              <w:bottom w:val="nil"/>
              <w:right w:val="nil"/>
            </w:tcBorders>
            <w:shd w:val="clear" w:color="000000" w:fill="FFE699"/>
            <w:noWrap/>
            <w:vAlign w:val="bottom"/>
            <w:hideMark/>
          </w:tcPr>
          <w:p w14:paraId="453DD7B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w:t>
            </w:r>
          </w:p>
        </w:tc>
        <w:tc>
          <w:tcPr>
            <w:tcW w:w="580" w:type="dxa"/>
            <w:tcBorders>
              <w:top w:val="nil"/>
              <w:left w:val="nil"/>
              <w:bottom w:val="nil"/>
              <w:right w:val="nil"/>
            </w:tcBorders>
            <w:shd w:val="clear" w:color="000000" w:fill="FFFFFF"/>
            <w:noWrap/>
            <w:vAlign w:val="bottom"/>
            <w:hideMark/>
          </w:tcPr>
          <w:p w14:paraId="70898C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shd w:val="clear" w:color="000000" w:fill="FFE699"/>
            <w:noWrap/>
            <w:vAlign w:val="bottom"/>
            <w:hideMark/>
          </w:tcPr>
          <w:p w14:paraId="67F04D3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08CE3CA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AF8883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B8E616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03B618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119E30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5927024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286</w:t>
            </w:r>
          </w:p>
        </w:tc>
      </w:tr>
      <w:tr w:rsidR="00060B38" w:rsidRPr="00060B38" w14:paraId="1F7556ED" w14:textId="77777777" w:rsidTr="00060B38">
        <w:trPr>
          <w:trHeight w:val="225"/>
        </w:trPr>
        <w:tc>
          <w:tcPr>
            <w:tcW w:w="846" w:type="dxa"/>
            <w:tcBorders>
              <w:top w:val="nil"/>
              <w:left w:val="nil"/>
              <w:bottom w:val="nil"/>
              <w:right w:val="nil"/>
            </w:tcBorders>
            <w:noWrap/>
            <w:vAlign w:val="bottom"/>
            <w:hideMark/>
          </w:tcPr>
          <w:p w14:paraId="2F7CA67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5C0AED4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2A3CE88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DB0431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6E0A222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w:t>
            </w:r>
          </w:p>
        </w:tc>
        <w:tc>
          <w:tcPr>
            <w:tcW w:w="580" w:type="dxa"/>
            <w:tcBorders>
              <w:top w:val="nil"/>
              <w:left w:val="nil"/>
              <w:bottom w:val="nil"/>
              <w:right w:val="nil"/>
            </w:tcBorders>
            <w:shd w:val="clear" w:color="000000" w:fill="FFFFFF"/>
            <w:noWrap/>
            <w:vAlign w:val="bottom"/>
            <w:hideMark/>
          </w:tcPr>
          <w:p w14:paraId="15CDA59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134</w:t>
            </w:r>
          </w:p>
        </w:tc>
        <w:tc>
          <w:tcPr>
            <w:tcW w:w="580" w:type="dxa"/>
            <w:tcBorders>
              <w:top w:val="nil"/>
              <w:left w:val="nil"/>
              <w:bottom w:val="nil"/>
              <w:right w:val="nil"/>
            </w:tcBorders>
            <w:shd w:val="clear" w:color="000000" w:fill="FFE699"/>
            <w:noWrap/>
            <w:vAlign w:val="bottom"/>
            <w:hideMark/>
          </w:tcPr>
          <w:p w14:paraId="0D57315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87</w:t>
            </w:r>
          </w:p>
        </w:tc>
        <w:tc>
          <w:tcPr>
            <w:tcW w:w="580" w:type="dxa"/>
            <w:tcBorders>
              <w:top w:val="nil"/>
              <w:left w:val="nil"/>
              <w:bottom w:val="nil"/>
              <w:right w:val="nil"/>
            </w:tcBorders>
            <w:shd w:val="clear" w:color="000000" w:fill="FFFFFF"/>
            <w:noWrap/>
            <w:vAlign w:val="bottom"/>
            <w:hideMark/>
          </w:tcPr>
          <w:p w14:paraId="650D482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57</w:t>
            </w:r>
          </w:p>
        </w:tc>
        <w:tc>
          <w:tcPr>
            <w:tcW w:w="580" w:type="dxa"/>
            <w:tcBorders>
              <w:top w:val="nil"/>
              <w:left w:val="nil"/>
              <w:bottom w:val="nil"/>
              <w:right w:val="nil"/>
            </w:tcBorders>
            <w:shd w:val="clear" w:color="000000" w:fill="FFE699"/>
            <w:noWrap/>
            <w:vAlign w:val="bottom"/>
            <w:hideMark/>
          </w:tcPr>
          <w:p w14:paraId="4996B13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w:t>
            </w:r>
          </w:p>
        </w:tc>
        <w:tc>
          <w:tcPr>
            <w:tcW w:w="580" w:type="dxa"/>
            <w:tcBorders>
              <w:top w:val="nil"/>
              <w:left w:val="nil"/>
              <w:bottom w:val="nil"/>
              <w:right w:val="nil"/>
            </w:tcBorders>
            <w:shd w:val="clear" w:color="000000" w:fill="FFFFFF"/>
            <w:noWrap/>
            <w:vAlign w:val="bottom"/>
            <w:hideMark/>
          </w:tcPr>
          <w:p w14:paraId="3518DCF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40</w:t>
            </w:r>
          </w:p>
        </w:tc>
        <w:tc>
          <w:tcPr>
            <w:tcW w:w="580" w:type="dxa"/>
            <w:tcBorders>
              <w:top w:val="nil"/>
              <w:left w:val="nil"/>
              <w:bottom w:val="nil"/>
              <w:right w:val="nil"/>
            </w:tcBorders>
            <w:shd w:val="clear" w:color="000000" w:fill="FFE699"/>
            <w:noWrap/>
            <w:vAlign w:val="bottom"/>
            <w:hideMark/>
          </w:tcPr>
          <w:p w14:paraId="15E2286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nil"/>
              <w:left w:val="nil"/>
              <w:bottom w:val="nil"/>
              <w:right w:val="nil"/>
            </w:tcBorders>
            <w:shd w:val="clear" w:color="000000" w:fill="FFFFFF"/>
            <w:noWrap/>
            <w:vAlign w:val="bottom"/>
            <w:hideMark/>
          </w:tcPr>
          <w:p w14:paraId="2035D3F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C12441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3CADC2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86CAE0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C5DA8C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0217AE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478</w:t>
            </w:r>
          </w:p>
        </w:tc>
      </w:tr>
      <w:tr w:rsidR="00060B38" w:rsidRPr="00060B38" w14:paraId="533E532D" w14:textId="77777777" w:rsidTr="00060B38">
        <w:trPr>
          <w:trHeight w:val="225"/>
        </w:trPr>
        <w:tc>
          <w:tcPr>
            <w:tcW w:w="846" w:type="dxa"/>
            <w:tcBorders>
              <w:top w:val="nil"/>
              <w:left w:val="nil"/>
              <w:bottom w:val="nil"/>
              <w:right w:val="nil"/>
            </w:tcBorders>
            <w:noWrap/>
            <w:vAlign w:val="bottom"/>
            <w:hideMark/>
          </w:tcPr>
          <w:p w14:paraId="7394757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216C889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5BC0E1A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119D5A2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E699"/>
            <w:noWrap/>
            <w:vAlign w:val="bottom"/>
            <w:hideMark/>
          </w:tcPr>
          <w:p w14:paraId="5C982A2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w:t>
            </w:r>
          </w:p>
        </w:tc>
        <w:tc>
          <w:tcPr>
            <w:tcW w:w="580" w:type="dxa"/>
            <w:tcBorders>
              <w:top w:val="nil"/>
              <w:left w:val="nil"/>
              <w:bottom w:val="nil"/>
              <w:right w:val="nil"/>
            </w:tcBorders>
            <w:shd w:val="clear" w:color="000000" w:fill="FFFFFF"/>
            <w:noWrap/>
            <w:vAlign w:val="bottom"/>
            <w:hideMark/>
          </w:tcPr>
          <w:p w14:paraId="5496563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42</w:t>
            </w:r>
          </w:p>
        </w:tc>
        <w:tc>
          <w:tcPr>
            <w:tcW w:w="580" w:type="dxa"/>
            <w:tcBorders>
              <w:top w:val="nil"/>
              <w:left w:val="nil"/>
              <w:bottom w:val="nil"/>
              <w:right w:val="nil"/>
            </w:tcBorders>
            <w:shd w:val="clear" w:color="000000" w:fill="FFE699"/>
            <w:noWrap/>
            <w:vAlign w:val="bottom"/>
            <w:hideMark/>
          </w:tcPr>
          <w:p w14:paraId="267738D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159</w:t>
            </w:r>
          </w:p>
        </w:tc>
        <w:tc>
          <w:tcPr>
            <w:tcW w:w="580" w:type="dxa"/>
            <w:tcBorders>
              <w:top w:val="nil"/>
              <w:left w:val="nil"/>
              <w:bottom w:val="nil"/>
              <w:right w:val="nil"/>
            </w:tcBorders>
            <w:shd w:val="clear" w:color="000000" w:fill="FFFFFF"/>
            <w:noWrap/>
            <w:vAlign w:val="bottom"/>
            <w:hideMark/>
          </w:tcPr>
          <w:p w14:paraId="46CCE3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42</w:t>
            </w:r>
          </w:p>
        </w:tc>
        <w:tc>
          <w:tcPr>
            <w:tcW w:w="580" w:type="dxa"/>
            <w:tcBorders>
              <w:top w:val="nil"/>
              <w:left w:val="nil"/>
              <w:bottom w:val="nil"/>
              <w:right w:val="nil"/>
            </w:tcBorders>
            <w:shd w:val="clear" w:color="000000" w:fill="FFE699"/>
            <w:noWrap/>
            <w:vAlign w:val="bottom"/>
            <w:hideMark/>
          </w:tcPr>
          <w:p w14:paraId="3D31497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129</w:t>
            </w:r>
          </w:p>
        </w:tc>
        <w:tc>
          <w:tcPr>
            <w:tcW w:w="580" w:type="dxa"/>
            <w:tcBorders>
              <w:top w:val="nil"/>
              <w:left w:val="nil"/>
              <w:bottom w:val="nil"/>
              <w:right w:val="nil"/>
            </w:tcBorders>
            <w:shd w:val="clear" w:color="000000" w:fill="FFFFFF"/>
            <w:noWrap/>
            <w:vAlign w:val="bottom"/>
            <w:hideMark/>
          </w:tcPr>
          <w:p w14:paraId="26DC3F1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w:t>
            </w:r>
          </w:p>
        </w:tc>
        <w:tc>
          <w:tcPr>
            <w:tcW w:w="580" w:type="dxa"/>
            <w:tcBorders>
              <w:top w:val="nil"/>
              <w:left w:val="nil"/>
              <w:bottom w:val="nil"/>
              <w:right w:val="nil"/>
            </w:tcBorders>
            <w:shd w:val="clear" w:color="000000" w:fill="FFE699"/>
            <w:noWrap/>
            <w:vAlign w:val="bottom"/>
            <w:hideMark/>
          </w:tcPr>
          <w:p w14:paraId="6A6CF53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710786E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48D05D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7CA9BAB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166CACC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22D7EB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6645C8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496</w:t>
            </w:r>
          </w:p>
        </w:tc>
      </w:tr>
      <w:tr w:rsidR="00060B38" w:rsidRPr="00060B38" w14:paraId="36BFD383" w14:textId="77777777" w:rsidTr="00060B38">
        <w:trPr>
          <w:trHeight w:val="225"/>
        </w:trPr>
        <w:tc>
          <w:tcPr>
            <w:tcW w:w="846" w:type="dxa"/>
            <w:tcBorders>
              <w:top w:val="nil"/>
              <w:left w:val="nil"/>
              <w:bottom w:val="nil"/>
              <w:right w:val="nil"/>
            </w:tcBorders>
            <w:noWrap/>
            <w:vAlign w:val="bottom"/>
            <w:hideMark/>
          </w:tcPr>
          <w:p w14:paraId="1909BEA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25E4470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4185345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E35461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4CCFD14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5B9D601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129</w:t>
            </w:r>
          </w:p>
        </w:tc>
        <w:tc>
          <w:tcPr>
            <w:tcW w:w="580" w:type="dxa"/>
            <w:tcBorders>
              <w:top w:val="nil"/>
              <w:left w:val="nil"/>
              <w:bottom w:val="nil"/>
              <w:right w:val="nil"/>
            </w:tcBorders>
            <w:shd w:val="clear" w:color="000000" w:fill="FFE699"/>
            <w:noWrap/>
            <w:vAlign w:val="bottom"/>
            <w:hideMark/>
          </w:tcPr>
          <w:p w14:paraId="3F7C72D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134</w:t>
            </w:r>
          </w:p>
        </w:tc>
        <w:tc>
          <w:tcPr>
            <w:tcW w:w="580" w:type="dxa"/>
            <w:tcBorders>
              <w:top w:val="nil"/>
              <w:left w:val="nil"/>
              <w:bottom w:val="nil"/>
              <w:right w:val="nil"/>
            </w:tcBorders>
            <w:shd w:val="clear" w:color="000000" w:fill="FFFFFF"/>
            <w:noWrap/>
            <w:vAlign w:val="bottom"/>
            <w:hideMark/>
          </w:tcPr>
          <w:p w14:paraId="244EF1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w:t>
            </w:r>
          </w:p>
        </w:tc>
        <w:tc>
          <w:tcPr>
            <w:tcW w:w="580" w:type="dxa"/>
            <w:tcBorders>
              <w:top w:val="nil"/>
              <w:left w:val="nil"/>
              <w:bottom w:val="nil"/>
              <w:right w:val="nil"/>
            </w:tcBorders>
            <w:shd w:val="clear" w:color="000000" w:fill="FFE699"/>
            <w:noWrap/>
            <w:vAlign w:val="bottom"/>
            <w:hideMark/>
          </w:tcPr>
          <w:p w14:paraId="03A2390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34</w:t>
            </w:r>
          </w:p>
        </w:tc>
        <w:tc>
          <w:tcPr>
            <w:tcW w:w="580" w:type="dxa"/>
            <w:tcBorders>
              <w:top w:val="nil"/>
              <w:left w:val="nil"/>
              <w:bottom w:val="nil"/>
              <w:right w:val="nil"/>
            </w:tcBorders>
            <w:shd w:val="clear" w:color="000000" w:fill="FFFFFF"/>
            <w:noWrap/>
            <w:vAlign w:val="bottom"/>
            <w:hideMark/>
          </w:tcPr>
          <w:p w14:paraId="017297C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2435D6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40720C1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7245D64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C3A721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93849A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F6E6F6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3AB46CD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343</w:t>
            </w:r>
          </w:p>
        </w:tc>
      </w:tr>
      <w:tr w:rsidR="00060B38" w:rsidRPr="00060B38" w14:paraId="3B24C2B8" w14:textId="77777777" w:rsidTr="00060B38">
        <w:trPr>
          <w:trHeight w:val="225"/>
        </w:trPr>
        <w:tc>
          <w:tcPr>
            <w:tcW w:w="846" w:type="dxa"/>
            <w:tcBorders>
              <w:top w:val="nil"/>
              <w:left w:val="nil"/>
              <w:bottom w:val="nil"/>
              <w:right w:val="nil"/>
            </w:tcBorders>
            <w:noWrap/>
            <w:vAlign w:val="bottom"/>
            <w:hideMark/>
          </w:tcPr>
          <w:p w14:paraId="782221E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507B888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E31E6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4B54863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4AD32D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038318B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35</w:t>
            </w:r>
          </w:p>
        </w:tc>
        <w:tc>
          <w:tcPr>
            <w:tcW w:w="580" w:type="dxa"/>
            <w:tcBorders>
              <w:top w:val="nil"/>
              <w:left w:val="nil"/>
              <w:bottom w:val="nil"/>
              <w:right w:val="nil"/>
            </w:tcBorders>
            <w:shd w:val="clear" w:color="000000" w:fill="FFE699"/>
            <w:noWrap/>
            <w:vAlign w:val="bottom"/>
            <w:hideMark/>
          </w:tcPr>
          <w:p w14:paraId="57575B4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w:t>
            </w:r>
          </w:p>
        </w:tc>
        <w:tc>
          <w:tcPr>
            <w:tcW w:w="580" w:type="dxa"/>
            <w:tcBorders>
              <w:top w:val="nil"/>
              <w:left w:val="nil"/>
              <w:bottom w:val="nil"/>
              <w:right w:val="nil"/>
            </w:tcBorders>
            <w:shd w:val="clear" w:color="000000" w:fill="FFFFFF"/>
            <w:noWrap/>
            <w:vAlign w:val="bottom"/>
            <w:hideMark/>
          </w:tcPr>
          <w:p w14:paraId="4D557AE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152</w:t>
            </w:r>
          </w:p>
        </w:tc>
        <w:tc>
          <w:tcPr>
            <w:tcW w:w="580" w:type="dxa"/>
            <w:tcBorders>
              <w:top w:val="nil"/>
              <w:left w:val="nil"/>
              <w:bottom w:val="nil"/>
              <w:right w:val="nil"/>
            </w:tcBorders>
            <w:shd w:val="clear" w:color="000000" w:fill="FFE699"/>
            <w:noWrap/>
            <w:vAlign w:val="bottom"/>
            <w:hideMark/>
          </w:tcPr>
          <w:p w14:paraId="6357B32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52</w:t>
            </w:r>
          </w:p>
        </w:tc>
        <w:tc>
          <w:tcPr>
            <w:tcW w:w="580" w:type="dxa"/>
            <w:tcBorders>
              <w:top w:val="nil"/>
              <w:left w:val="nil"/>
              <w:bottom w:val="nil"/>
              <w:right w:val="nil"/>
            </w:tcBorders>
            <w:shd w:val="clear" w:color="000000" w:fill="FFFFFF"/>
            <w:noWrap/>
            <w:vAlign w:val="bottom"/>
            <w:hideMark/>
          </w:tcPr>
          <w:p w14:paraId="368189F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22974AB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2119EA8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7A462E2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71657F7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DD79DE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3D2284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2060C2F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374</w:t>
            </w:r>
          </w:p>
        </w:tc>
      </w:tr>
      <w:tr w:rsidR="00060B38" w:rsidRPr="00060B38" w14:paraId="289BE4D6" w14:textId="77777777" w:rsidTr="00060B38">
        <w:trPr>
          <w:trHeight w:val="225"/>
        </w:trPr>
        <w:tc>
          <w:tcPr>
            <w:tcW w:w="846" w:type="dxa"/>
            <w:tcBorders>
              <w:top w:val="single" w:sz="4" w:space="0" w:color="auto"/>
              <w:left w:val="nil"/>
              <w:bottom w:val="nil"/>
              <w:right w:val="nil"/>
            </w:tcBorders>
            <w:noWrap/>
            <w:vAlign w:val="bottom"/>
            <w:hideMark/>
          </w:tcPr>
          <w:p w14:paraId="0C4ED4C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4745982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404" w:type="dxa"/>
            <w:tcBorders>
              <w:top w:val="single" w:sz="4" w:space="0" w:color="auto"/>
              <w:left w:val="nil"/>
              <w:bottom w:val="nil"/>
              <w:right w:val="nil"/>
            </w:tcBorders>
            <w:shd w:val="clear" w:color="000000" w:fill="FFE699"/>
            <w:noWrap/>
            <w:vAlign w:val="bottom"/>
            <w:hideMark/>
          </w:tcPr>
          <w:p w14:paraId="53EB03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single" w:sz="4" w:space="0" w:color="auto"/>
              <w:left w:val="nil"/>
              <w:bottom w:val="nil"/>
              <w:right w:val="nil"/>
            </w:tcBorders>
            <w:shd w:val="clear" w:color="000000" w:fill="FFFFFF"/>
            <w:noWrap/>
            <w:vAlign w:val="bottom"/>
            <w:hideMark/>
          </w:tcPr>
          <w:p w14:paraId="79EE948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single" w:sz="4" w:space="0" w:color="auto"/>
              <w:left w:val="nil"/>
              <w:bottom w:val="nil"/>
              <w:right w:val="nil"/>
            </w:tcBorders>
            <w:shd w:val="clear" w:color="000000" w:fill="FFE699"/>
            <w:noWrap/>
            <w:vAlign w:val="bottom"/>
            <w:hideMark/>
          </w:tcPr>
          <w:p w14:paraId="50C5FB6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146</w:t>
            </w:r>
          </w:p>
        </w:tc>
        <w:tc>
          <w:tcPr>
            <w:tcW w:w="580" w:type="dxa"/>
            <w:tcBorders>
              <w:top w:val="single" w:sz="4" w:space="0" w:color="auto"/>
              <w:left w:val="nil"/>
              <w:bottom w:val="nil"/>
              <w:right w:val="nil"/>
            </w:tcBorders>
            <w:shd w:val="clear" w:color="000000" w:fill="FFFFFF"/>
            <w:noWrap/>
            <w:vAlign w:val="bottom"/>
            <w:hideMark/>
          </w:tcPr>
          <w:p w14:paraId="5649926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445</w:t>
            </w:r>
          </w:p>
        </w:tc>
        <w:tc>
          <w:tcPr>
            <w:tcW w:w="580" w:type="dxa"/>
            <w:tcBorders>
              <w:top w:val="single" w:sz="4" w:space="0" w:color="auto"/>
              <w:left w:val="nil"/>
              <w:bottom w:val="nil"/>
              <w:right w:val="nil"/>
            </w:tcBorders>
            <w:shd w:val="clear" w:color="000000" w:fill="FFE699"/>
            <w:noWrap/>
            <w:vAlign w:val="bottom"/>
            <w:hideMark/>
          </w:tcPr>
          <w:p w14:paraId="5F815A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601</w:t>
            </w:r>
          </w:p>
        </w:tc>
        <w:tc>
          <w:tcPr>
            <w:tcW w:w="580" w:type="dxa"/>
            <w:tcBorders>
              <w:top w:val="single" w:sz="4" w:space="0" w:color="auto"/>
              <w:left w:val="nil"/>
              <w:bottom w:val="nil"/>
              <w:right w:val="nil"/>
            </w:tcBorders>
            <w:shd w:val="clear" w:color="000000" w:fill="FFFFFF"/>
            <w:noWrap/>
            <w:vAlign w:val="bottom"/>
            <w:hideMark/>
          </w:tcPr>
          <w:p w14:paraId="0076AA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487</w:t>
            </w:r>
          </w:p>
        </w:tc>
        <w:tc>
          <w:tcPr>
            <w:tcW w:w="580" w:type="dxa"/>
            <w:tcBorders>
              <w:top w:val="single" w:sz="4" w:space="0" w:color="auto"/>
              <w:left w:val="nil"/>
              <w:bottom w:val="nil"/>
              <w:right w:val="nil"/>
            </w:tcBorders>
            <w:shd w:val="clear" w:color="000000" w:fill="FFE699"/>
            <w:noWrap/>
            <w:vAlign w:val="bottom"/>
            <w:hideMark/>
          </w:tcPr>
          <w:p w14:paraId="6369F6C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435</w:t>
            </w:r>
          </w:p>
        </w:tc>
        <w:tc>
          <w:tcPr>
            <w:tcW w:w="580" w:type="dxa"/>
            <w:tcBorders>
              <w:top w:val="single" w:sz="4" w:space="0" w:color="auto"/>
              <w:left w:val="nil"/>
              <w:bottom w:val="nil"/>
              <w:right w:val="nil"/>
            </w:tcBorders>
            <w:shd w:val="clear" w:color="000000" w:fill="FFFFFF"/>
            <w:noWrap/>
            <w:vAlign w:val="bottom"/>
            <w:hideMark/>
          </w:tcPr>
          <w:p w14:paraId="732DFA8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155</w:t>
            </w:r>
          </w:p>
        </w:tc>
        <w:tc>
          <w:tcPr>
            <w:tcW w:w="580" w:type="dxa"/>
            <w:tcBorders>
              <w:top w:val="single" w:sz="4" w:space="0" w:color="auto"/>
              <w:left w:val="nil"/>
              <w:bottom w:val="nil"/>
              <w:right w:val="nil"/>
            </w:tcBorders>
            <w:shd w:val="clear" w:color="000000" w:fill="FFE699"/>
            <w:noWrap/>
            <w:vAlign w:val="bottom"/>
            <w:hideMark/>
          </w:tcPr>
          <w:p w14:paraId="45EFF8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40</w:t>
            </w:r>
          </w:p>
        </w:tc>
        <w:tc>
          <w:tcPr>
            <w:tcW w:w="580" w:type="dxa"/>
            <w:tcBorders>
              <w:top w:val="single" w:sz="4" w:space="0" w:color="auto"/>
              <w:left w:val="nil"/>
              <w:bottom w:val="nil"/>
              <w:right w:val="nil"/>
            </w:tcBorders>
            <w:shd w:val="clear" w:color="000000" w:fill="FFFFFF"/>
            <w:noWrap/>
            <w:vAlign w:val="bottom"/>
            <w:hideMark/>
          </w:tcPr>
          <w:p w14:paraId="2221591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single" w:sz="4" w:space="0" w:color="auto"/>
              <w:left w:val="nil"/>
              <w:bottom w:val="nil"/>
              <w:right w:val="nil"/>
            </w:tcBorders>
            <w:shd w:val="clear" w:color="000000" w:fill="FFE699"/>
            <w:noWrap/>
            <w:vAlign w:val="bottom"/>
            <w:hideMark/>
          </w:tcPr>
          <w:p w14:paraId="746431E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single" w:sz="4" w:space="0" w:color="auto"/>
              <w:left w:val="nil"/>
              <w:bottom w:val="nil"/>
              <w:right w:val="nil"/>
            </w:tcBorders>
            <w:shd w:val="clear" w:color="000000" w:fill="FFFFFF"/>
            <w:noWrap/>
            <w:vAlign w:val="bottom"/>
            <w:hideMark/>
          </w:tcPr>
          <w:p w14:paraId="42DA73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E699"/>
            <w:noWrap/>
            <w:vAlign w:val="bottom"/>
            <w:hideMark/>
          </w:tcPr>
          <w:p w14:paraId="517EC21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06E848F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single" w:sz="4" w:space="0" w:color="auto"/>
              <w:left w:val="nil"/>
              <w:bottom w:val="nil"/>
              <w:right w:val="nil"/>
            </w:tcBorders>
            <w:shd w:val="clear" w:color="000000" w:fill="FFFFFF"/>
            <w:noWrap/>
            <w:vAlign w:val="bottom"/>
            <w:hideMark/>
          </w:tcPr>
          <w:p w14:paraId="1844F5F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2375</w:t>
            </w:r>
          </w:p>
        </w:tc>
      </w:tr>
      <w:tr w:rsidR="00060B38" w:rsidRPr="00060B38" w14:paraId="1EA12B8D" w14:textId="77777777" w:rsidTr="00060B38">
        <w:trPr>
          <w:trHeight w:val="225"/>
        </w:trPr>
        <w:tc>
          <w:tcPr>
            <w:tcW w:w="846" w:type="dxa"/>
            <w:tcBorders>
              <w:top w:val="nil"/>
              <w:left w:val="nil"/>
              <w:bottom w:val="nil"/>
              <w:right w:val="nil"/>
            </w:tcBorders>
            <w:noWrap/>
            <w:vAlign w:val="bottom"/>
            <w:hideMark/>
          </w:tcPr>
          <w:p w14:paraId="7FA6A7C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377E71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noWrap/>
            <w:vAlign w:val="bottom"/>
            <w:hideMark/>
          </w:tcPr>
          <w:p w14:paraId="08E570A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651EC10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noWrap/>
            <w:vAlign w:val="bottom"/>
            <w:hideMark/>
          </w:tcPr>
          <w:p w14:paraId="67E0230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noWrap/>
            <w:vAlign w:val="bottom"/>
            <w:hideMark/>
          </w:tcPr>
          <w:p w14:paraId="1CABA1B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74</w:t>
            </w:r>
          </w:p>
        </w:tc>
        <w:tc>
          <w:tcPr>
            <w:tcW w:w="580" w:type="dxa"/>
            <w:tcBorders>
              <w:top w:val="nil"/>
              <w:left w:val="nil"/>
              <w:bottom w:val="nil"/>
              <w:right w:val="nil"/>
            </w:tcBorders>
            <w:noWrap/>
            <w:vAlign w:val="bottom"/>
            <w:hideMark/>
          </w:tcPr>
          <w:p w14:paraId="7F671C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100</w:t>
            </w:r>
          </w:p>
        </w:tc>
        <w:tc>
          <w:tcPr>
            <w:tcW w:w="580" w:type="dxa"/>
            <w:tcBorders>
              <w:top w:val="nil"/>
              <w:left w:val="nil"/>
              <w:bottom w:val="nil"/>
              <w:right w:val="nil"/>
            </w:tcBorders>
            <w:noWrap/>
            <w:vAlign w:val="bottom"/>
            <w:hideMark/>
          </w:tcPr>
          <w:p w14:paraId="31C412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81</w:t>
            </w:r>
          </w:p>
        </w:tc>
        <w:tc>
          <w:tcPr>
            <w:tcW w:w="580" w:type="dxa"/>
            <w:tcBorders>
              <w:top w:val="nil"/>
              <w:left w:val="nil"/>
              <w:bottom w:val="nil"/>
              <w:right w:val="nil"/>
            </w:tcBorders>
            <w:noWrap/>
            <w:vAlign w:val="bottom"/>
            <w:hideMark/>
          </w:tcPr>
          <w:p w14:paraId="49F6859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73</w:t>
            </w:r>
          </w:p>
        </w:tc>
        <w:tc>
          <w:tcPr>
            <w:tcW w:w="580" w:type="dxa"/>
            <w:tcBorders>
              <w:top w:val="nil"/>
              <w:left w:val="nil"/>
              <w:bottom w:val="nil"/>
              <w:right w:val="nil"/>
            </w:tcBorders>
            <w:noWrap/>
            <w:vAlign w:val="bottom"/>
            <w:hideMark/>
          </w:tcPr>
          <w:p w14:paraId="116F18F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w:t>
            </w:r>
          </w:p>
        </w:tc>
        <w:tc>
          <w:tcPr>
            <w:tcW w:w="580" w:type="dxa"/>
            <w:tcBorders>
              <w:top w:val="nil"/>
              <w:left w:val="nil"/>
              <w:bottom w:val="nil"/>
              <w:right w:val="nil"/>
            </w:tcBorders>
            <w:noWrap/>
            <w:vAlign w:val="bottom"/>
            <w:hideMark/>
          </w:tcPr>
          <w:p w14:paraId="6E1E91C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noWrap/>
            <w:vAlign w:val="bottom"/>
            <w:hideMark/>
          </w:tcPr>
          <w:p w14:paraId="25CB606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063E12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1657C1F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3FB8ECE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34665C4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55EDCB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396</w:t>
            </w:r>
          </w:p>
        </w:tc>
      </w:tr>
      <w:tr w:rsidR="00060B38" w:rsidRPr="00060B38" w14:paraId="195A6178"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281080B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Rød Glente</w:t>
            </w:r>
          </w:p>
        </w:tc>
        <w:tc>
          <w:tcPr>
            <w:tcW w:w="404" w:type="dxa"/>
            <w:tcBorders>
              <w:top w:val="nil"/>
              <w:left w:val="nil"/>
              <w:bottom w:val="nil"/>
              <w:right w:val="nil"/>
            </w:tcBorders>
            <w:shd w:val="clear" w:color="000000" w:fill="D9D9D9"/>
            <w:noWrap/>
            <w:vAlign w:val="bottom"/>
            <w:hideMark/>
          </w:tcPr>
          <w:p w14:paraId="1C27953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593846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74AD96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D822B0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5B9FF8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B8C3F7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E6BDA9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AAE110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2CFED2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DCA6A4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95D0A7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166E61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39529E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C74D22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38AE7F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6FDF59DF" w14:textId="77777777" w:rsidTr="00060B38">
        <w:trPr>
          <w:trHeight w:val="225"/>
        </w:trPr>
        <w:tc>
          <w:tcPr>
            <w:tcW w:w="846" w:type="dxa"/>
            <w:tcBorders>
              <w:top w:val="nil"/>
              <w:left w:val="nil"/>
              <w:bottom w:val="nil"/>
              <w:right w:val="nil"/>
            </w:tcBorders>
            <w:noWrap/>
            <w:vAlign w:val="bottom"/>
            <w:hideMark/>
          </w:tcPr>
          <w:p w14:paraId="3B5A044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0762B67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shd w:val="clear" w:color="000000" w:fill="FFE699"/>
            <w:noWrap/>
            <w:vAlign w:val="bottom"/>
            <w:hideMark/>
          </w:tcPr>
          <w:p w14:paraId="70FDCBB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37C197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AE903A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FFFF"/>
            <w:noWrap/>
            <w:vAlign w:val="bottom"/>
            <w:hideMark/>
          </w:tcPr>
          <w:p w14:paraId="383E045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E699"/>
            <w:noWrap/>
            <w:vAlign w:val="bottom"/>
            <w:hideMark/>
          </w:tcPr>
          <w:p w14:paraId="3E3891C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1B3D974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82</w:t>
            </w:r>
          </w:p>
        </w:tc>
        <w:tc>
          <w:tcPr>
            <w:tcW w:w="580" w:type="dxa"/>
            <w:tcBorders>
              <w:top w:val="nil"/>
              <w:left w:val="nil"/>
              <w:bottom w:val="nil"/>
              <w:right w:val="nil"/>
            </w:tcBorders>
            <w:shd w:val="clear" w:color="000000" w:fill="FFE699"/>
            <w:noWrap/>
            <w:vAlign w:val="bottom"/>
            <w:hideMark/>
          </w:tcPr>
          <w:p w14:paraId="24E033D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247</w:t>
            </w:r>
          </w:p>
        </w:tc>
        <w:tc>
          <w:tcPr>
            <w:tcW w:w="580" w:type="dxa"/>
            <w:tcBorders>
              <w:top w:val="nil"/>
              <w:left w:val="nil"/>
              <w:bottom w:val="nil"/>
              <w:right w:val="nil"/>
            </w:tcBorders>
            <w:shd w:val="clear" w:color="000000" w:fill="FFFFFF"/>
            <w:noWrap/>
            <w:vAlign w:val="bottom"/>
            <w:hideMark/>
          </w:tcPr>
          <w:p w14:paraId="483089E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82</w:t>
            </w:r>
          </w:p>
        </w:tc>
        <w:tc>
          <w:tcPr>
            <w:tcW w:w="580" w:type="dxa"/>
            <w:tcBorders>
              <w:top w:val="nil"/>
              <w:left w:val="nil"/>
              <w:bottom w:val="nil"/>
              <w:right w:val="nil"/>
            </w:tcBorders>
            <w:shd w:val="clear" w:color="000000" w:fill="FFE699"/>
            <w:noWrap/>
            <w:vAlign w:val="bottom"/>
            <w:hideMark/>
          </w:tcPr>
          <w:p w14:paraId="0928415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165</w:t>
            </w:r>
          </w:p>
        </w:tc>
        <w:tc>
          <w:tcPr>
            <w:tcW w:w="580" w:type="dxa"/>
            <w:tcBorders>
              <w:top w:val="nil"/>
              <w:left w:val="nil"/>
              <w:bottom w:val="nil"/>
              <w:right w:val="nil"/>
            </w:tcBorders>
            <w:shd w:val="clear" w:color="000000" w:fill="FFFFFF"/>
            <w:noWrap/>
            <w:vAlign w:val="bottom"/>
            <w:hideMark/>
          </w:tcPr>
          <w:p w14:paraId="68602E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4CDF1AE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26189C9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193CF47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27AA93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nil"/>
              <w:left w:val="nil"/>
              <w:bottom w:val="nil"/>
              <w:right w:val="nil"/>
            </w:tcBorders>
            <w:shd w:val="clear" w:color="000000" w:fill="FFFFFF"/>
            <w:noWrap/>
            <w:vAlign w:val="bottom"/>
            <w:hideMark/>
          </w:tcPr>
          <w:p w14:paraId="46BA306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615</w:t>
            </w:r>
          </w:p>
        </w:tc>
      </w:tr>
      <w:tr w:rsidR="00060B38" w:rsidRPr="00060B38" w14:paraId="48995003" w14:textId="77777777" w:rsidTr="00060B38">
        <w:trPr>
          <w:trHeight w:val="225"/>
        </w:trPr>
        <w:tc>
          <w:tcPr>
            <w:tcW w:w="846" w:type="dxa"/>
            <w:tcBorders>
              <w:top w:val="nil"/>
              <w:left w:val="nil"/>
              <w:bottom w:val="nil"/>
              <w:right w:val="nil"/>
            </w:tcBorders>
            <w:noWrap/>
            <w:vAlign w:val="bottom"/>
            <w:hideMark/>
          </w:tcPr>
          <w:p w14:paraId="6687AF4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7E5C2C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404" w:type="dxa"/>
            <w:tcBorders>
              <w:top w:val="nil"/>
              <w:left w:val="nil"/>
              <w:bottom w:val="nil"/>
              <w:right w:val="nil"/>
            </w:tcBorders>
            <w:shd w:val="clear" w:color="000000" w:fill="FFE699"/>
            <w:noWrap/>
            <w:vAlign w:val="bottom"/>
            <w:hideMark/>
          </w:tcPr>
          <w:p w14:paraId="313577A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B3B90B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72C8B6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2ED129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4BEEDD5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FFFF"/>
            <w:noWrap/>
            <w:vAlign w:val="bottom"/>
            <w:hideMark/>
          </w:tcPr>
          <w:p w14:paraId="25AED63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nil"/>
              <w:left w:val="nil"/>
              <w:bottom w:val="nil"/>
              <w:right w:val="nil"/>
            </w:tcBorders>
            <w:shd w:val="clear" w:color="000000" w:fill="FFE699"/>
            <w:noWrap/>
            <w:vAlign w:val="bottom"/>
            <w:hideMark/>
          </w:tcPr>
          <w:p w14:paraId="3F5D7E0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196</w:t>
            </w:r>
          </w:p>
        </w:tc>
        <w:tc>
          <w:tcPr>
            <w:tcW w:w="580" w:type="dxa"/>
            <w:tcBorders>
              <w:top w:val="nil"/>
              <w:left w:val="nil"/>
              <w:bottom w:val="nil"/>
              <w:right w:val="nil"/>
            </w:tcBorders>
            <w:shd w:val="clear" w:color="000000" w:fill="FFFFFF"/>
            <w:noWrap/>
            <w:vAlign w:val="bottom"/>
            <w:hideMark/>
          </w:tcPr>
          <w:p w14:paraId="00B8E8A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316</w:t>
            </w:r>
          </w:p>
        </w:tc>
        <w:tc>
          <w:tcPr>
            <w:tcW w:w="580" w:type="dxa"/>
            <w:tcBorders>
              <w:top w:val="nil"/>
              <w:left w:val="nil"/>
              <w:bottom w:val="nil"/>
              <w:right w:val="nil"/>
            </w:tcBorders>
            <w:shd w:val="clear" w:color="000000" w:fill="FFE699"/>
            <w:noWrap/>
            <w:vAlign w:val="bottom"/>
            <w:hideMark/>
          </w:tcPr>
          <w:p w14:paraId="50C1154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163</w:t>
            </w:r>
          </w:p>
        </w:tc>
        <w:tc>
          <w:tcPr>
            <w:tcW w:w="580" w:type="dxa"/>
            <w:tcBorders>
              <w:top w:val="nil"/>
              <w:left w:val="nil"/>
              <w:bottom w:val="nil"/>
              <w:right w:val="nil"/>
            </w:tcBorders>
            <w:shd w:val="clear" w:color="000000" w:fill="FFFFFF"/>
            <w:noWrap/>
            <w:vAlign w:val="bottom"/>
            <w:hideMark/>
          </w:tcPr>
          <w:p w14:paraId="1A5ACFE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54</w:t>
            </w:r>
          </w:p>
        </w:tc>
        <w:tc>
          <w:tcPr>
            <w:tcW w:w="580" w:type="dxa"/>
            <w:tcBorders>
              <w:top w:val="nil"/>
              <w:left w:val="nil"/>
              <w:bottom w:val="nil"/>
              <w:right w:val="nil"/>
            </w:tcBorders>
            <w:shd w:val="clear" w:color="000000" w:fill="FFE699"/>
            <w:noWrap/>
            <w:vAlign w:val="bottom"/>
            <w:hideMark/>
          </w:tcPr>
          <w:p w14:paraId="28E7180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4490A99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7CC6EDC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769CE90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700" w:type="dxa"/>
            <w:tcBorders>
              <w:top w:val="nil"/>
              <w:left w:val="nil"/>
              <w:bottom w:val="nil"/>
              <w:right w:val="nil"/>
            </w:tcBorders>
            <w:shd w:val="clear" w:color="000000" w:fill="FFFFFF"/>
            <w:noWrap/>
            <w:vAlign w:val="bottom"/>
            <w:hideMark/>
          </w:tcPr>
          <w:p w14:paraId="7CA45D3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800</w:t>
            </w:r>
          </w:p>
        </w:tc>
      </w:tr>
      <w:tr w:rsidR="00060B38" w:rsidRPr="00060B38" w14:paraId="73616589" w14:textId="77777777" w:rsidTr="00060B38">
        <w:trPr>
          <w:trHeight w:val="225"/>
        </w:trPr>
        <w:tc>
          <w:tcPr>
            <w:tcW w:w="846" w:type="dxa"/>
            <w:tcBorders>
              <w:top w:val="nil"/>
              <w:left w:val="nil"/>
              <w:bottom w:val="nil"/>
              <w:right w:val="nil"/>
            </w:tcBorders>
            <w:noWrap/>
            <w:vAlign w:val="bottom"/>
            <w:hideMark/>
          </w:tcPr>
          <w:p w14:paraId="3C9F6A1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4AB6D15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628B067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0A851FF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026FFF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6335C4D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20CE96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3077216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w:t>
            </w:r>
          </w:p>
        </w:tc>
        <w:tc>
          <w:tcPr>
            <w:tcW w:w="580" w:type="dxa"/>
            <w:tcBorders>
              <w:top w:val="nil"/>
              <w:left w:val="nil"/>
              <w:bottom w:val="nil"/>
              <w:right w:val="nil"/>
            </w:tcBorders>
            <w:shd w:val="clear" w:color="000000" w:fill="FFE699"/>
            <w:noWrap/>
            <w:vAlign w:val="bottom"/>
            <w:hideMark/>
          </w:tcPr>
          <w:p w14:paraId="6549028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76</w:t>
            </w:r>
          </w:p>
        </w:tc>
        <w:tc>
          <w:tcPr>
            <w:tcW w:w="580" w:type="dxa"/>
            <w:tcBorders>
              <w:top w:val="nil"/>
              <w:left w:val="nil"/>
              <w:bottom w:val="nil"/>
              <w:right w:val="nil"/>
            </w:tcBorders>
            <w:shd w:val="clear" w:color="000000" w:fill="FFFFFF"/>
            <w:noWrap/>
            <w:vAlign w:val="bottom"/>
            <w:hideMark/>
          </w:tcPr>
          <w:p w14:paraId="3CF2988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536</w:t>
            </w:r>
          </w:p>
        </w:tc>
        <w:tc>
          <w:tcPr>
            <w:tcW w:w="580" w:type="dxa"/>
            <w:tcBorders>
              <w:top w:val="nil"/>
              <w:left w:val="nil"/>
              <w:bottom w:val="nil"/>
              <w:right w:val="nil"/>
            </w:tcBorders>
            <w:shd w:val="clear" w:color="000000" w:fill="FFE699"/>
            <w:noWrap/>
            <w:vAlign w:val="bottom"/>
            <w:hideMark/>
          </w:tcPr>
          <w:p w14:paraId="41D3838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514</w:t>
            </w:r>
          </w:p>
        </w:tc>
        <w:tc>
          <w:tcPr>
            <w:tcW w:w="580" w:type="dxa"/>
            <w:tcBorders>
              <w:top w:val="nil"/>
              <w:left w:val="nil"/>
              <w:bottom w:val="nil"/>
              <w:right w:val="nil"/>
            </w:tcBorders>
            <w:shd w:val="clear" w:color="000000" w:fill="FFFFFF"/>
            <w:noWrap/>
            <w:vAlign w:val="bottom"/>
            <w:hideMark/>
          </w:tcPr>
          <w:p w14:paraId="6A69F39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58</w:t>
            </w:r>
          </w:p>
        </w:tc>
        <w:tc>
          <w:tcPr>
            <w:tcW w:w="580" w:type="dxa"/>
            <w:tcBorders>
              <w:top w:val="nil"/>
              <w:left w:val="nil"/>
              <w:bottom w:val="nil"/>
              <w:right w:val="nil"/>
            </w:tcBorders>
            <w:shd w:val="clear" w:color="000000" w:fill="FFE699"/>
            <w:noWrap/>
            <w:vAlign w:val="bottom"/>
            <w:hideMark/>
          </w:tcPr>
          <w:p w14:paraId="7DB2B30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4B8A34A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1013F93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94C6C1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33DAFE7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1234</w:t>
            </w:r>
          </w:p>
        </w:tc>
      </w:tr>
      <w:tr w:rsidR="00060B38" w:rsidRPr="00060B38" w14:paraId="0FD696A0" w14:textId="77777777" w:rsidTr="00060B38">
        <w:trPr>
          <w:trHeight w:val="225"/>
        </w:trPr>
        <w:tc>
          <w:tcPr>
            <w:tcW w:w="846" w:type="dxa"/>
            <w:tcBorders>
              <w:top w:val="nil"/>
              <w:left w:val="nil"/>
              <w:bottom w:val="nil"/>
              <w:right w:val="nil"/>
            </w:tcBorders>
            <w:noWrap/>
            <w:vAlign w:val="bottom"/>
            <w:hideMark/>
          </w:tcPr>
          <w:p w14:paraId="7A81231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472C1FF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02D3354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BAEAF0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77D13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145B7D6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4E74E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08AC52A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56</w:t>
            </w:r>
          </w:p>
        </w:tc>
        <w:tc>
          <w:tcPr>
            <w:tcW w:w="580" w:type="dxa"/>
            <w:tcBorders>
              <w:top w:val="nil"/>
              <w:left w:val="nil"/>
              <w:bottom w:val="nil"/>
              <w:right w:val="nil"/>
            </w:tcBorders>
            <w:shd w:val="clear" w:color="000000" w:fill="FFE699"/>
            <w:noWrap/>
            <w:vAlign w:val="bottom"/>
            <w:hideMark/>
          </w:tcPr>
          <w:p w14:paraId="55EB994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201</w:t>
            </w:r>
          </w:p>
        </w:tc>
        <w:tc>
          <w:tcPr>
            <w:tcW w:w="580" w:type="dxa"/>
            <w:tcBorders>
              <w:top w:val="nil"/>
              <w:left w:val="nil"/>
              <w:bottom w:val="nil"/>
              <w:right w:val="nil"/>
            </w:tcBorders>
            <w:shd w:val="clear" w:color="000000" w:fill="FFFFFF"/>
            <w:noWrap/>
            <w:vAlign w:val="bottom"/>
            <w:hideMark/>
          </w:tcPr>
          <w:p w14:paraId="4A63ECA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132</w:t>
            </w:r>
          </w:p>
        </w:tc>
        <w:tc>
          <w:tcPr>
            <w:tcW w:w="580" w:type="dxa"/>
            <w:tcBorders>
              <w:top w:val="nil"/>
              <w:left w:val="nil"/>
              <w:bottom w:val="nil"/>
              <w:right w:val="nil"/>
            </w:tcBorders>
            <w:shd w:val="clear" w:color="000000" w:fill="FFE699"/>
            <w:noWrap/>
            <w:vAlign w:val="bottom"/>
            <w:hideMark/>
          </w:tcPr>
          <w:p w14:paraId="767A441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194</w:t>
            </w:r>
          </w:p>
        </w:tc>
        <w:tc>
          <w:tcPr>
            <w:tcW w:w="580" w:type="dxa"/>
            <w:tcBorders>
              <w:top w:val="nil"/>
              <w:left w:val="nil"/>
              <w:bottom w:val="nil"/>
              <w:right w:val="nil"/>
            </w:tcBorders>
            <w:shd w:val="clear" w:color="000000" w:fill="FFFFFF"/>
            <w:noWrap/>
            <w:vAlign w:val="bottom"/>
            <w:hideMark/>
          </w:tcPr>
          <w:p w14:paraId="4B93118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67</w:t>
            </w:r>
          </w:p>
        </w:tc>
        <w:tc>
          <w:tcPr>
            <w:tcW w:w="580" w:type="dxa"/>
            <w:tcBorders>
              <w:top w:val="nil"/>
              <w:left w:val="nil"/>
              <w:bottom w:val="nil"/>
              <w:right w:val="nil"/>
            </w:tcBorders>
            <w:shd w:val="clear" w:color="000000" w:fill="FFE699"/>
            <w:noWrap/>
            <w:vAlign w:val="bottom"/>
            <w:hideMark/>
          </w:tcPr>
          <w:p w14:paraId="641352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172</w:t>
            </w:r>
          </w:p>
        </w:tc>
        <w:tc>
          <w:tcPr>
            <w:tcW w:w="580" w:type="dxa"/>
            <w:tcBorders>
              <w:top w:val="nil"/>
              <w:left w:val="nil"/>
              <w:bottom w:val="nil"/>
              <w:right w:val="nil"/>
            </w:tcBorders>
            <w:shd w:val="clear" w:color="000000" w:fill="FFFFFF"/>
            <w:noWrap/>
            <w:vAlign w:val="bottom"/>
            <w:hideMark/>
          </w:tcPr>
          <w:p w14:paraId="5441EA9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69</w:t>
            </w:r>
          </w:p>
        </w:tc>
        <w:tc>
          <w:tcPr>
            <w:tcW w:w="580" w:type="dxa"/>
            <w:tcBorders>
              <w:top w:val="nil"/>
              <w:left w:val="nil"/>
              <w:bottom w:val="nil"/>
              <w:right w:val="nil"/>
            </w:tcBorders>
            <w:shd w:val="clear" w:color="000000" w:fill="FFE699"/>
            <w:noWrap/>
            <w:vAlign w:val="bottom"/>
            <w:hideMark/>
          </w:tcPr>
          <w:p w14:paraId="7FD27F3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49668C2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700" w:type="dxa"/>
            <w:tcBorders>
              <w:top w:val="nil"/>
              <w:left w:val="nil"/>
              <w:bottom w:val="nil"/>
              <w:right w:val="nil"/>
            </w:tcBorders>
            <w:shd w:val="clear" w:color="000000" w:fill="FFFFFF"/>
            <w:noWrap/>
            <w:vAlign w:val="bottom"/>
            <w:hideMark/>
          </w:tcPr>
          <w:p w14:paraId="7E1BE9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924</w:t>
            </w:r>
          </w:p>
        </w:tc>
      </w:tr>
      <w:tr w:rsidR="00060B38" w:rsidRPr="00060B38" w14:paraId="4A32A147" w14:textId="77777777" w:rsidTr="00060B38">
        <w:trPr>
          <w:trHeight w:val="225"/>
        </w:trPr>
        <w:tc>
          <w:tcPr>
            <w:tcW w:w="846" w:type="dxa"/>
            <w:tcBorders>
              <w:top w:val="nil"/>
              <w:left w:val="nil"/>
              <w:bottom w:val="nil"/>
              <w:right w:val="nil"/>
            </w:tcBorders>
            <w:noWrap/>
            <w:vAlign w:val="bottom"/>
            <w:hideMark/>
          </w:tcPr>
          <w:p w14:paraId="365D293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2F0288C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0F453E4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E735F1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B14F19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D860DA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w:t>
            </w:r>
          </w:p>
        </w:tc>
        <w:tc>
          <w:tcPr>
            <w:tcW w:w="580" w:type="dxa"/>
            <w:tcBorders>
              <w:top w:val="nil"/>
              <w:left w:val="nil"/>
              <w:bottom w:val="nil"/>
              <w:right w:val="nil"/>
            </w:tcBorders>
            <w:shd w:val="clear" w:color="000000" w:fill="FFE699"/>
            <w:noWrap/>
            <w:vAlign w:val="bottom"/>
            <w:hideMark/>
          </w:tcPr>
          <w:p w14:paraId="2AC6453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nil"/>
              <w:left w:val="nil"/>
              <w:bottom w:val="nil"/>
              <w:right w:val="nil"/>
            </w:tcBorders>
            <w:shd w:val="clear" w:color="000000" w:fill="FFFFFF"/>
            <w:noWrap/>
            <w:vAlign w:val="bottom"/>
            <w:hideMark/>
          </w:tcPr>
          <w:p w14:paraId="135A136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shd w:val="clear" w:color="000000" w:fill="FFE699"/>
            <w:noWrap/>
            <w:vAlign w:val="bottom"/>
            <w:hideMark/>
          </w:tcPr>
          <w:p w14:paraId="01A6B6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w:t>
            </w:r>
          </w:p>
        </w:tc>
        <w:tc>
          <w:tcPr>
            <w:tcW w:w="580" w:type="dxa"/>
            <w:tcBorders>
              <w:top w:val="nil"/>
              <w:left w:val="nil"/>
              <w:bottom w:val="nil"/>
              <w:right w:val="nil"/>
            </w:tcBorders>
            <w:shd w:val="clear" w:color="000000" w:fill="FFFFFF"/>
            <w:noWrap/>
            <w:vAlign w:val="bottom"/>
            <w:hideMark/>
          </w:tcPr>
          <w:p w14:paraId="73C5570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101</w:t>
            </w:r>
          </w:p>
        </w:tc>
        <w:tc>
          <w:tcPr>
            <w:tcW w:w="580" w:type="dxa"/>
            <w:tcBorders>
              <w:top w:val="nil"/>
              <w:left w:val="nil"/>
              <w:bottom w:val="nil"/>
              <w:right w:val="nil"/>
            </w:tcBorders>
            <w:shd w:val="clear" w:color="000000" w:fill="FFE699"/>
            <w:noWrap/>
            <w:vAlign w:val="bottom"/>
            <w:hideMark/>
          </w:tcPr>
          <w:p w14:paraId="74A87DB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262</w:t>
            </w:r>
          </w:p>
        </w:tc>
        <w:tc>
          <w:tcPr>
            <w:tcW w:w="580" w:type="dxa"/>
            <w:tcBorders>
              <w:top w:val="nil"/>
              <w:left w:val="nil"/>
              <w:bottom w:val="nil"/>
              <w:right w:val="nil"/>
            </w:tcBorders>
            <w:shd w:val="clear" w:color="000000" w:fill="FFFFFF"/>
            <w:noWrap/>
            <w:vAlign w:val="bottom"/>
            <w:hideMark/>
          </w:tcPr>
          <w:p w14:paraId="7EEB902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w:t>
            </w:r>
          </w:p>
        </w:tc>
        <w:tc>
          <w:tcPr>
            <w:tcW w:w="580" w:type="dxa"/>
            <w:tcBorders>
              <w:top w:val="nil"/>
              <w:left w:val="nil"/>
              <w:bottom w:val="nil"/>
              <w:right w:val="nil"/>
            </w:tcBorders>
            <w:shd w:val="clear" w:color="000000" w:fill="FFE699"/>
            <w:noWrap/>
            <w:vAlign w:val="bottom"/>
            <w:hideMark/>
          </w:tcPr>
          <w:p w14:paraId="2E05E45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64</w:t>
            </w:r>
          </w:p>
        </w:tc>
        <w:tc>
          <w:tcPr>
            <w:tcW w:w="580" w:type="dxa"/>
            <w:tcBorders>
              <w:top w:val="nil"/>
              <w:left w:val="nil"/>
              <w:bottom w:val="nil"/>
              <w:right w:val="nil"/>
            </w:tcBorders>
            <w:shd w:val="clear" w:color="000000" w:fill="FFFFFF"/>
            <w:noWrap/>
            <w:vAlign w:val="bottom"/>
            <w:hideMark/>
          </w:tcPr>
          <w:p w14:paraId="33158BB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shd w:val="clear" w:color="000000" w:fill="FFE699"/>
            <w:noWrap/>
            <w:vAlign w:val="bottom"/>
            <w:hideMark/>
          </w:tcPr>
          <w:p w14:paraId="5C9CAD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nil"/>
              <w:left w:val="nil"/>
              <w:bottom w:val="nil"/>
              <w:right w:val="nil"/>
            </w:tcBorders>
            <w:shd w:val="clear" w:color="000000" w:fill="FFFFFF"/>
            <w:noWrap/>
            <w:vAlign w:val="bottom"/>
            <w:hideMark/>
          </w:tcPr>
          <w:p w14:paraId="01BD2F3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700" w:type="dxa"/>
            <w:tcBorders>
              <w:top w:val="nil"/>
              <w:left w:val="nil"/>
              <w:bottom w:val="nil"/>
              <w:right w:val="nil"/>
            </w:tcBorders>
            <w:shd w:val="clear" w:color="000000" w:fill="FFFFFF"/>
            <w:noWrap/>
            <w:vAlign w:val="bottom"/>
            <w:hideMark/>
          </w:tcPr>
          <w:p w14:paraId="51C9EA6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691</w:t>
            </w:r>
          </w:p>
        </w:tc>
      </w:tr>
      <w:tr w:rsidR="00060B38" w:rsidRPr="00060B38" w14:paraId="46C38F8B" w14:textId="77777777" w:rsidTr="00060B38">
        <w:trPr>
          <w:trHeight w:val="225"/>
        </w:trPr>
        <w:tc>
          <w:tcPr>
            <w:tcW w:w="846" w:type="dxa"/>
            <w:tcBorders>
              <w:top w:val="nil"/>
              <w:left w:val="nil"/>
              <w:bottom w:val="nil"/>
              <w:right w:val="nil"/>
            </w:tcBorders>
            <w:noWrap/>
            <w:vAlign w:val="bottom"/>
            <w:hideMark/>
          </w:tcPr>
          <w:p w14:paraId="1361F73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3054B07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3C02E91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6B5477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38267F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CDBEF4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5C779AF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FFFF"/>
            <w:noWrap/>
            <w:vAlign w:val="bottom"/>
            <w:hideMark/>
          </w:tcPr>
          <w:p w14:paraId="7380A83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29C2C9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257</w:t>
            </w:r>
          </w:p>
        </w:tc>
        <w:tc>
          <w:tcPr>
            <w:tcW w:w="580" w:type="dxa"/>
            <w:tcBorders>
              <w:top w:val="nil"/>
              <w:left w:val="nil"/>
              <w:bottom w:val="nil"/>
              <w:right w:val="nil"/>
            </w:tcBorders>
            <w:shd w:val="clear" w:color="000000" w:fill="FFFFFF"/>
            <w:noWrap/>
            <w:vAlign w:val="bottom"/>
            <w:hideMark/>
          </w:tcPr>
          <w:p w14:paraId="30BD27F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160</w:t>
            </w:r>
          </w:p>
        </w:tc>
        <w:tc>
          <w:tcPr>
            <w:tcW w:w="580" w:type="dxa"/>
            <w:tcBorders>
              <w:top w:val="nil"/>
              <w:left w:val="nil"/>
              <w:bottom w:val="nil"/>
              <w:right w:val="nil"/>
            </w:tcBorders>
            <w:shd w:val="clear" w:color="000000" w:fill="FFE699"/>
            <w:noWrap/>
            <w:vAlign w:val="bottom"/>
            <w:hideMark/>
          </w:tcPr>
          <w:p w14:paraId="63B3BED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329</w:t>
            </w:r>
          </w:p>
        </w:tc>
        <w:tc>
          <w:tcPr>
            <w:tcW w:w="580" w:type="dxa"/>
            <w:tcBorders>
              <w:top w:val="nil"/>
              <w:left w:val="nil"/>
              <w:bottom w:val="nil"/>
              <w:right w:val="nil"/>
            </w:tcBorders>
            <w:shd w:val="clear" w:color="000000" w:fill="FFFFFF"/>
            <w:noWrap/>
            <w:vAlign w:val="bottom"/>
            <w:hideMark/>
          </w:tcPr>
          <w:p w14:paraId="01AE401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nil"/>
              <w:left w:val="nil"/>
              <w:bottom w:val="nil"/>
              <w:right w:val="nil"/>
            </w:tcBorders>
            <w:shd w:val="clear" w:color="000000" w:fill="FFE699"/>
            <w:noWrap/>
            <w:vAlign w:val="bottom"/>
            <w:hideMark/>
          </w:tcPr>
          <w:p w14:paraId="14DC717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43</w:t>
            </w:r>
          </w:p>
        </w:tc>
        <w:tc>
          <w:tcPr>
            <w:tcW w:w="580" w:type="dxa"/>
            <w:tcBorders>
              <w:top w:val="nil"/>
              <w:left w:val="nil"/>
              <w:bottom w:val="nil"/>
              <w:right w:val="nil"/>
            </w:tcBorders>
            <w:shd w:val="clear" w:color="000000" w:fill="FFFFFF"/>
            <w:noWrap/>
            <w:vAlign w:val="bottom"/>
            <w:hideMark/>
          </w:tcPr>
          <w:p w14:paraId="67FAB3C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E699"/>
            <w:noWrap/>
            <w:vAlign w:val="bottom"/>
            <w:hideMark/>
          </w:tcPr>
          <w:p w14:paraId="17CFFBA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20F673D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nil"/>
              <w:left w:val="nil"/>
              <w:bottom w:val="nil"/>
              <w:right w:val="nil"/>
            </w:tcBorders>
            <w:shd w:val="clear" w:color="000000" w:fill="FFFFFF"/>
            <w:noWrap/>
            <w:vAlign w:val="bottom"/>
            <w:hideMark/>
          </w:tcPr>
          <w:p w14:paraId="29C6B2B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845</w:t>
            </w:r>
          </w:p>
        </w:tc>
      </w:tr>
      <w:tr w:rsidR="00060B38" w:rsidRPr="00060B38" w14:paraId="03F29C14" w14:textId="77777777" w:rsidTr="00060B38">
        <w:trPr>
          <w:trHeight w:val="225"/>
        </w:trPr>
        <w:tc>
          <w:tcPr>
            <w:tcW w:w="846" w:type="dxa"/>
            <w:tcBorders>
              <w:top w:val="single" w:sz="4" w:space="0" w:color="auto"/>
              <w:left w:val="nil"/>
              <w:bottom w:val="nil"/>
              <w:right w:val="nil"/>
            </w:tcBorders>
            <w:noWrap/>
            <w:vAlign w:val="bottom"/>
            <w:hideMark/>
          </w:tcPr>
          <w:p w14:paraId="576698A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15FAC0E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404" w:type="dxa"/>
            <w:tcBorders>
              <w:top w:val="single" w:sz="4" w:space="0" w:color="auto"/>
              <w:left w:val="nil"/>
              <w:bottom w:val="nil"/>
              <w:right w:val="nil"/>
            </w:tcBorders>
            <w:shd w:val="clear" w:color="000000" w:fill="FFE699"/>
            <w:noWrap/>
            <w:vAlign w:val="bottom"/>
            <w:hideMark/>
          </w:tcPr>
          <w:p w14:paraId="4FC7BC1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single" w:sz="4" w:space="0" w:color="auto"/>
              <w:left w:val="nil"/>
              <w:bottom w:val="nil"/>
              <w:right w:val="nil"/>
            </w:tcBorders>
            <w:shd w:val="clear" w:color="000000" w:fill="FFFFFF"/>
            <w:noWrap/>
            <w:vAlign w:val="bottom"/>
            <w:hideMark/>
          </w:tcPr>
          <w:p w14:paraId="3C873A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E699"/>
            <w:noWrap/>
            <w:vAlign w:val="bottom"/>
            <w:hideMark/>
          </w:tcPr>
          <w:p w14:paraId="2AE6091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single" w:sz="4" w:space="0" w:color="auto"/>
              <w:left w:val="nil"/>
              <w:bottom w:val="nil"/>
              <w:right w:val="nil"/>
            </w:tcBorders>
            <w:shd w:val="clear" w:color="000000" w:fill="FFFFFF"/>
            <w:noWrap/>
            <w:vAlign w:val="bottom"/>
            <w:hideMark/>
          </w:tcPr>
          <w:p w14:paraId="55F828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40</w:t>
            </w:r>
          </w:p>
        </w:tc>
        <w:tc>
          <w:tcPr>
            <w:tcW w:w="580" w:type="dxa"/>
            <w:tcBorders>
              <w:top w:val="single" w:sz="4" w:space="0" w:color="auto"/>
              <w:left w:val="nil"/>
              <w:bottom w:val="nil"/>
              <w:right w:val="nil"/>
            </w:tcBorders>
            <w:shd w:val="clear" w:color="000000" w:fill="FFE699"/>
            <w:noWrap/>
            <w:vAlign w:val="bottom"/>
            <w:hideMark/>
          </w:tcPr>
          <w:p w14:paraId="2C3597B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34</w:t>
            </w:r>
          </w:p>
        </w:tc>
        <w:tc>
          <w:tcPr>
            <w:tcW w:w="580" w:type="dxa"/>
            <w:tcBorders>
              <w:top w:val="single" w:sz="4" w:space="0" w:color="auto"/>
              <w:left w:val="nil"/>
              <w:bottom w:val="nil"/>
              <w:right w:val="nil"/>
            </w:tcBorders>
            <w:shd w:val="clear" w:color="000000" w:fill="FFFFFF"/>
            <w:noWrap/>
            <w:vAlign w:val="bottom"/>
            <w:hideMark/>
          </w:tcPr>
          <w:p w14:paraId="1F0A986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227</w:t>
            </w:r>
          </w:p>
        </w:tc>
        <w:tc>
          <w:tcPr>
            <w:tcW w:w="580" w:type="dxa"/>
            <w:tcBorders>
              <w:top w:val="single" w:sz="4" w:space="0" w:color="auto"/>
              <w:left w:val="nil"/>
              <w:bottom w:val="nil"/>
              <w:right w:val="nil"/>
            </w:tcBorders>
            <w:shd w:val="clear" w:color="000000" w:fill="FFE699"/>
            <w:noWrap/>
            <w:vAlign w:val="bottom"/>
            <w:hideMark/>
          </w:tcPr>
          <w:p w14:paraId="7484AAF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1085</w:t>
            </w:r>
          </w:p>
        </w:tc>
        <w:tc>
          <w:tcPr>
            <w:tcW w:w="580" w:type="dxa"/>
            <w:tcBorders>
              <w:top w:val="single" w:sz="4" w:space="0" w:color="auto"/>
              <w:left w:val="nil"/>
              <w:bottom w:val="nil"/>
              <w:right w:val="nil"/>
            </w:tcBorders>
            <w:shd w:val="clear" w:color="000000" w:fill="FFFFFF"/>
            <w:noWrap/>
            <w:vAlign w:val="bottom"/>
            <w:hideMark/>
          </w:tcPr>
          <w:p w14:paraId="209F848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1327</w:t>
            </w:r>
          </w:p>
        </w:tc>
        <w:tc>
          <w:tcPr>
            <w:tcW w:w="580" w:type="dxa"/>
            <w:tcBorders>
              <w:top w:val="single" w:sz="4" w:space="0" w:color="auto"/>
              <w:left w:val="nil"/>
              <w:bottom w:val="nil"/>
              <w:right w:val="nil"/>
            </w:tcBorders>
            <w:shd w:val="clear" w:color="000000" w:fill="FFE699"/>
            <w:noWrap/>
            <w:vAlign w:val="bottom"/>
            <w:hideMark/>
          </w:tcPr>
          <w:p w14:paraId="22ABC4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1627</w:t>
            </w:r>
          </w:p>
        </w:tc>
        <w:tc>
          <w:tcPr>
            <w:tcW w:w="580" w:type="dxa"/>
            <w:tcBorders>
              <w:top w:val="single" w:sz="4" w:space="0" w:color="auto"/>
              <w:left w:val="nil"/>
              <w:bottom w:val="nil"/>
              <w:right w:val="nil"/>
            </w:tcBorders>
            <w:shd w:val="clear" w:color="000000" w:fill="FFFFFF"/>
            <w:noWrap/>
            <w:vAlign w:val="bottom"/>
            <w:hideMark/>
          </w:tcPr>
          <w:p w14:paraId="32A00DB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272</w:t>
            </w:r>
          </w:p>
        </w:tc>
        <w:tc>
          <w:tcPr>
            <w:tcW w:w="580" w:type="dxa"/>
            <w:tcBorders>
              <w:top w:val="single" w:sz="4" w:space="0" w:color="auto"/>
              <w:left w:val="nil"/>
              <w:bottom w:val="nil"/>
              <w:right w:val="nil"/>
            </w:tcBorders>
            <w:shd w:val="clear" w:color="000000" w:fill="FFE699"/>
            <w:noWrap/>
            <w:vAlign w:val="bottom"/>
            <w:hideMark/>
          </w:tcPr>
          <w:p w14:paraId="413B240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299</w:t>
            </w:r>
          </w:p>
        </w:tc>
        <w:tc>
          <w:tcPr>
            <w:tcW w:w="580" w:type="dxa"/>
            <w:tcBorders>
              <w:top w:val="single" w:sz="4" w:space="0" w:color="auto"/>
              <w:left w:val="nil"/>
              <w:bottom w:val="nil"/>
              <w:right w:val="nil"/>
            </w:tcBorders>
            <w:shd w:val="clear" w:color="000000" w:fill="FFFFFF"/>
            <w:noWrap/>
            <w:vAlign w:val="bottom"/>
            <w:hideMark/>
          </w:tcPr>
          <w:p w14:paraId="14E23F1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109</w:t>
            </w:r>
          </w:p>
        </w:tc>
        <w:tc>
          <w:tcPr>
            <w:tcW w:w="580" w:type="dxa"/>
            <w:tcBorders>
              <w:top w:val="single" w:sz="4" w:space="0" w:color="auto"/>
              <w:left w:val="nil"/>
              <w:bottom w:val="nil"/>
              <w:right w:val="nil"/>
            </w:tcBorders>
            <w:shd w:val="clear" w:color="000000" w:fill="FFE699"/>
            <w:noWrap/>
            <w:vAlign w:val="bottom"/>
            <w:hideMark/>
          </w:tcPr>
          <w:p w14:paraId="469B3CA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single" w:sz="4" w:space="0" w:color="auto"/>
              <w:left w:val="nil"/>
              <w:bottom w:val="nil"/>
              <w:right w:val="nil"/>
            </w:tcBorders>
            <w:shd w:val="clear" w:color="000000" w:fill="FFFFFF"/>
            <w:noWrap/>
            <w:vAlign w:val="bottom"/>
            <w:hideMark/>
          </w:tcPr>
          <w:p w14:paraId="4C73CB8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w:t>
            </w:r>
          </w:p>
        </w:tc>
        <w:tc>
          <w:tcPr>
            <w:tcW w:w="700" w:type="dxa"/>
            <w:tcBorders>
              <w:top w:val="single" w:sz="4" w:space="0" w:color="auto"/>
              <w:left w:val="nil"/>
              <w:bottom w:val="nil"/>
              <w:right w:val="nil"/>
            </w:tcBorders>
            <w:shd w:val="clear" w:color="000000" w:fill="FFFFFF"/>
            <w:noWrap/>
            <w:vAlign w:val="bottom"/>
            <w:hideMark/>
          </w:tcPr>
          <w:p w14:paraId="1154F9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5109</w:t>
            </w:r>
          </w:p>
        </w:tc>
      </w:tr>
      <w:tr w:rsidR="00060B38" w:rsidRPr="00060B38" w14:paraId="2D1AE124" w14:textId="77777777" w:rsidTr="00060B38">
        <w:trPr>
          <w:trHeight w:val="225"/>
        </w:trPr>
        <w:tc>
          <w:tcPr>
            <w:tcW w:w="846" w:type="dxa"/>
            <w:tcBorders>
              <w:top w:val="nil"/>
              <w:left w:val="nil"/>
              <w:bottom w:val="nil"/>
              <w:right w:val="nil"/>
            </w:tcBorders>
            <w:noWrap/>
            <w:vAlign w:val="bottom"/>
            <w:hideMark/>
          </w:tcPr>
          <w:p w14:paraId="0D5A62F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5F9269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noWrap/>
            <w:vAlign w:val="bottom"/>
            <w:hideMark/>
          </w:tcPr>
          <w:p w14:paraId="0EE45FE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6A4110A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5D29367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noWrap/>
            <w:vAlign w:val="bottom"/>
            <w:hideMark/>
          </w:tcPr>
          <w:p w14:paraId="111BD5A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noWrap/>
            <w:vAlign w:val="bottom"/>
            <w:hideMark/>
          </w:tcPr>
          <w:p w14:paraId="73E0B1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noWrap/>
            <w:vAlign w:val="bottom"/>
            <w:hideMark/>
          </w:tcPr>
          <w:p w14:paraId="0E0468B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nil"/>
              <w:left w:val="nil"/>
              <w:bottom w:val="nil"/>
              <w:right w:val="nil"/>
            </w:tcBorders>
            <w:noWrap/>
            <w:vAlign w:val="bottom"/>
            <w:hideMark/>
          </w:tcPr>
          <w:p w14:paraId="5A30EE9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181</w:t>
            </w:r>
          </w:p>
        </w:tc>
        <w:tc>
          <w:tcPr>
            <w:tcW w:w="580" w:type="dxa"/>
            <w:tcBorders>
              <w:top w:val="nil"/>
              <w:left w:val="nil"/>
              <w:bottom w:val="nil"/>
              <w:right w:val="nil"/>
            </w:tcBorders>
            <w:noWrap/>
            <w:vAlign w:val="bottom"/>
            <w:hideMark/>
          </w:tcPr>
          <w:p w14:paraId="223E221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221</w:t>
            </w:r>
          </w:p>
        </w:tc>
        <w:tc>
          <w:tcPr>
            <w:tcW w:w="580" w:type="dxa"/>
            <w:tcBorders>
              <w:top w:val="nil"/>
              <w:left w:val="nil"/>
              <w:bottom w:val="nil"/>
              <w:right w:val="nil"/>
            </w:tcBorders>
            <w:noWrap/>
            <w:vAlign w:val="bottom"/>
            <w:hideMark/>
          </w:tcPr>
          <w:p w14:paraId="44ADF91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271</w:t>
            </w:r>
          </w:p>
        </w:tc>
        <w:tc>
          <w:tcPr>
            <w:tcW w:w="580" w:type="dxa"/>
            <w:tcBorders>
              <w:top w:val="nil"/>
              <w:left w:val="nil"/>
              <w:bottom w:val="nil"/>
              <w:right w:val="nil"/>
            </w:tcBorders>
            <w:noWrap/>
            <w:vAlign w:val="bottom"/>
            <w:hideMark/>
          </w:tcPr>
          <w:p w14:paraId="613A889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45</w:t>
            </w:r>
          </w:p>
        </w:tc>
        <w:tc>
          <w:tcPr>
            <w:tcW w:w="580" w:type="dxa"/>
            <w:tcBorders>
              <w:top w:val="nil"/>
              <w:left w:val="nil"/>
              <w:bottom w:val="nil"/>
              <w:right w:val="nil"/>
            </w:tcBorders>
            <w:noWrap/>
            <w:vAlign w:val="bottom"/>
            <w:hideMark/>
          </w:tcPr>
          <w:p w14:paraId="1D9674B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w:t>
            </w:r>
          </w:p>
        </w:tc>
        <w:tc>
          <w:tcPr>
            <w:tcW w:w="580" w:type="dxa"/>
            <w:tcBorders>
              <w:top w:val="nil"/>
              <w:left w:val="nil"/>
              <w:bottom w:val="nil"/>
              <w:right w:val="nil"/>
            </w:tcBorders>
            <w:noWrap/>
            <w:vAlign w:val="bottom"/>
            <w:hideMark/>
          </w:tcPr>
          <w:p w14:paraId="3007D63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noWrap/>
            <w:vAlign w:val="bottom"/>
            <w:hideMark/>
          </w:tcPr>
          <w:p w14:paraId="37B0BD2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noWrap/>
            <w:vAlign w:val="bottom"/>
            <w:hideMark/>
          </w:tcPr>
          <w:p w14:paraId="1254CF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700" w:type="dxa"/>
            <w:tcBorders>
              <w:top w:val="nil"/>
              <w:left w:val="nil"/>
              <w:bottom w:val="nil"/>
              <w:right w:val="nil"/>
            </w:tcBorders>
            <w:noWrap/>
            <w:vAlign w:val="bottom"/>
            <w:hideMark/>
          </w:tcPr>
          <w:p w14:paraId="5AA5FE5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852</w:t>
            </w:r>
          </w:p>
        </w:tc>
      </w:tr>
      <w:tr w:rsidR="00060B38" w:rsidRPr="00060B38" w14:paraId="57B4F894"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7B3BE8E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Musvåge</w:t>
            </w:r>
          </w:p>
        </w:tc>
        <w:tc>
          <w:tcPr>
            <w:tcW w:w="404" w:type="dxa"/>
            <w:tcBorders>
              <w:top w:val="nil"/>
              <w:left w:val="nil"/>
              <w:bottom w:val="nil"/>
              <w:right w:val="nil"/>
            </w:tcBorders>
            <w:shd w:val="clear" w:color="000000" w:fill="D9D9D9"/>
            <w:noWrap/>
            <w:vAlign w:val="bottom"/>
            <w:hideMark/>
          </w:tcPr>
          <w:p w14:paraId="446218E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261C72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C222BA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5F2D6D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028765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B50634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5FCC6A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D5DA8E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D2523D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4DC05D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7D88E6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9DCC17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4F6D23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BEB559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5E3FFC0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4AC502F9" w14:textId="77777777" w:rsidTr="00060B38">
        <w:trPr>
          <w:trHeight w:val="225"/>
        </w:trPr>
        <w:tc>
          <w:tcPr>
            <w:tcW w:w="846" w:type="dxa"/>
            <w:tcBorders>
              <w:top w:val="nil"/>
              <w:left w:val="nil"/>
              <w:bottom w:val="nil"/>
              <w:right w:val="nil"/>
            </w:tcBorders>
            <w:noWrap/>
            <w:vAlign w:val="bottom"/>
            <w:hideMark/>
          </w:tcPr>
          <w:p w14:paraId="54B123A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2AB1880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77BB22A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12DDC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E699"/>
            <w:noWrap/>
            <w:vAlign w:val="bottom"/>
            <w:hideMark/>
          </w:tcPr>
          <w:p w14:paraId="3773E7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FFFF"/>
            <w:noWrap/>
            <w:vAlign w:val="bottom"/>
            <w:hideMark/>
          </w:tcPr>
          <w:p w14:paraId="747DE83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w:t>
            </w:r>
          </w:p>
        </w:tc>
        <w:tc>
          <w:tcPr>
            <w:tcW w:w="580" w:type="dxa"/>
            <w:tcBorders>
              <w:top w:val="nil"/>
              <w:left w:val="nil"/>
              <w:bottom w:val="nil"/>
              <w:right w:val="nil"/>
            </w:tcBorders>
            <w:shd w:val="clear" w:color="000000" w:fill="FFE699"/>
            <w:noWrap/>
            <w:vAlign w:val="bottom"/>
            <w:hideMark/>
          </w:tcPr>
          <w:p w14:paraId="1D416A8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719FB4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149</w:t>
            </w:r>
          </w:p>
        </w:tc>
        <w:tc>
          <w:tcPr>
            <w:tcW w:w="580" w:type="dxa"/>
            <w:tcBorders>
              <w:top w:val="nil"/>
              <w:left w:val="nil"/>
              <w:bottom w:val="nil"/>
              <w:right w:val="nil"/>
            </w:tcBorders>
            <w:shd w:val="clear" w:color="000000" w:fill="FFE699"/>
            <w:noWrap/>
            <w:vAlign w:val="bottom"/>
            <w:hideMark/>
          </w:tcPr>
          <w:p w14:paraId="16DA749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1331</w:t>
            </w:r>
          </w:p>
        </w:tc>
        <w:tc>
          <w:tcPr>
            <w:tcW w:w="580" w:type="dxa"/>
            <w:tcBorders>
              <w:top w:val="nil"/>
              <w:left w:val="nil"/>
              <w:bottom w:val="nil"/>
              <w:right w:val="nil"/>
            </w:tcBorders>
            <w:shd w:val="clear" w:color="000000" w:fill="FFFFFF"/>
            <w:noWrap/>
            <w:vAlign w:val="bottom"/>
            <w:hideMark/>
          </w:tcPr>
          <w:p w14:paraId="55B7DCB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308</w:t>
            </w:r>
          </w:p>
        </w:tc>
        <w:tc>
          <w:tcPr>
            <w:tcW w:w="580" w:type="dxa"/>
            <w:tcBorders>
              <w:top w:val="nil"/>
              <w:left w:val="nil"/>
              <w:bottom w:val="nil"/>
              <w:right w:val="nil"/>
            </w:tcBorders>
            <w:shd w:val="clear" w:color="000000" w:fill="FFE699"/>
            <w:noWrap/>
            <w:vAlign w:val="bottom"/>
            <w:hideMark/>
          </w:tcPr>
          <w:p w14:paraId="099BF94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3291</w:t>
            </w:r>
          </w:p>
        </w:tc>
        <w:tc>
          <w:tcPr>
            <w:tcW w:w="580" w:type="dxa"/>
            <w:tcBorders>
              <w:top w:val="nil"/>
              <w:left w:val="nil"/>
              <w:bottom w:val="nil"/>
              <w:right w:val="nil"/>
            </w:tcBorders>
            <w:shd w:val="clear" w:color="000000" w:fill="FFFFFF"/>
            <w:noWrap/>
            <w:vAlign w:val="bottom"/>
            <w:hideMark/>
          </w:tcPr>
          <w:p w14:paraId="3FB60E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E699"/>
            <w:noWrap/>
            <w:vAlign w:val="bottom"/>
            <w:hideMark/>
          </w:tcPr>
          <w:p w14:paraId="4647CCF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47</w:t>
            </w:r>
          </w:p>
        </w:tc>
        <w:tc>
          <w:tcPr>
            <w:tcW w:w="580" w:type="dxa"/>
            <w:tcBorders>
              <w:top w:val="nil"/>
              <w:left w:val="nil"/>
              <w:bottom w:val="nil"/>
              <w:right w:val="nil"/>
            </w:tcBorders>
            <w:shd w:val="clear" w:color="000000" w:fill="FFFFFF"/>
            <w:noWrap/>
            <w:vAlign w:val="bottom"/>
            <w:hideMark/>
          </w:tcPr>
          <w:p w14:paraId="4B8F118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E699"/>
            <w:noWrap/>
            <w:vAlign w:val="bottom"/>
            <w:hideMark/>
          </w:tcPr>
          <w:p w14:paraId="4AA0FE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1D49A78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52</w:t>
            </w:r>
          </w:p>
        </w:tc>
        <w:tc>
          <w:tcPr>
            <w:tcW w:w="700" w:type="dxa"/>
            <w:tcBorders>
              <w:top w:val="nil"/>
              <w:left w:val="nil"/>
              <w:bottom w:val="nil"/>
              <w:right w:val="nil"/>
            </w:tcBorders>
            <w:shd w:val="clear" w:color="000000" w:fill="FFFFFF"/>
            <w:noWrap/>
            <w:vAlign w:val="bottom"/>
            <w:hideMark/>
          </w:tcPr>
          <w:p w14:paraId="2DAC6C5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5281</w:t>
            </w:r>
          </w:p>
        </w:tc>
      </w:tr>
      <w:tr w:rsidR="00060B38" w:rsidRPr="00060B38" w14:paraId="48C999B7" w14:textId="77777777" w:rsidTr="00060B38">
        <w:trPr>
          <w:trHeight w:val="225"/>
        </w:trPr>
        <w:tc>
          <w:tcPr>
            <w:tcW w:w="846" w:type="dxa"/>
            <w:tcBorders>
              <w:top w:val="nil"/>
              <w:left w:val="nil"/>
              <w:bottom w:val="nil"/>
              <w:right w:val="nil"/>
            </w:tcBorders>
            <w:noWrap/>
            <w:vAlign w:val="bottom"/>
            <w:hideMark/>
          </w:tcPr>
          <w:p w14:paraId="030FDB3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125A38E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404" w:type="dxa"/>
            <w:tcBorders>
              <w:top w:val="nil"/>
              <w:left w:val="nil"/>
              <w:bottom w:val="nil"/>
              <w:right w:val="nil"/>
            </w:tcBorders>
            <w:shd w:val="clear" w:color="000000" w:fill="FFE699"/>
            <w:noWrap/>
            <w:vAlign w:val="bottom"/>
            <w:hideMark/>
          </w:tcPr>
          <w:p w14:paraId="2A46DBC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B6A3F8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614F16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C7D7C3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nil"/>
              <w:left w:val="nil"/>
              <w:bottom w:val="nil"/>
              <w:right w:val="nil"/>
            </w:tcBorders>
            <w:shd w:val="clear" w:color="000000" w:fill="FFE699"/>
            <w:noWrap/>
            <w:vAlign w:val="bottom"/>
            <w:hideMark/>
          </w:tcPr>
          <w:p w14:paraId="55124F1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shd w:val="clear" w:color="000000" w:fill="FFFFFF"/>
            <w:noWrap/>
            <w:vAlign w:val="bottom"/>
            <w:hideMark/>
          </w:tcPr>
          <w:p w14:paraId="3A71501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164</w:t>
            </w:r>
          </w:p>
        </w:tc>
        <w:tc>
          <w:tcPr>
            <w:tcW w:w="580" w:type="dxa"/>
            <w:tcBorders>
              <w:top w:val="nil"/>
              <w:left w:val="nil"/>
              <w:bottom w:val="nil"/>
              <w:right w:val="nil"/>
            </w:tcBorders>
            <w:shd w:val="clear" w:color="000000" w:fill="FFE699"/>
            <w:noWrap/>
            <w:vAlign w:val="bottom"/>
            <w:hideMark/>
          </w:tcPr>
          <w:p w14:paraId="281B672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187</w:t>
            </w:r>
          </w:p>
        </w:tc>
        <w:tc>
          <w:tcPr>
            <w:tcW w:w="580" w:type="dxa"/>
            <w:tcBorders>
              <w:top w:val="nil"/>
              <w:left w:val="nil"/>
              <w:bottom w:val="nil"/>
              <w:right w:val="nil"/>
            </w:tcBorders>
            <w:shd w:val="clear" w:color="000000" w:fill="FFFFFF"/>
            <w:noWrap/>
            <w:vAlign w:val="bottom"/>
            <w:hideMark/>
          </w:tcPr>
          <w:p w14:paraId="3E518F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3708</w:t>
            </w:r>
          </w:p>
        </w:tc>
        <w:tc>
          <w:tcPr>
            <w:tcW w:w="580" w:type="dxa"/>
            <w:tcBorders>
              <w:top w:val="nil"/>
              <w:left w:val="nil"/>
              <w:bottom w:val="nil"/>
              <w:right w:val="nil"/>
            </w:tcBorders>
            <w:shd w:val="clear" w:color="000000" w:fill="FFE699"/>
            <w:noWrap/>
            <w:vAlign w:val="bottom"/>
            <w:hideMark/>
          </w:tcPr>
          <w:p w14:paraId="59E9A29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705</w:t>
            </w:r>
          </w:p>
        </w:tc>
        <w:tc>
          <w:tcPr>
            <w:tcW w:w="580" w:type="dxa"/>
            <w:tcBorders>
              <w:top w:val="nil"/>
              <w:left w:val="nil"/>
              <w:bottom w:val="nil"/>
              <w:right w:val="nil"/>
            </w:tcBorders>
            <w:shd w:val="clear" w:color="000000" w:fill="FFFFFF"/>
            <w:noWrap/>
            <w:vAlign w:val="bottom"/>
            <w:hideMark/>
          </w:tcPr>
          <w:p w14:paraId="730E5B0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991</w:t>
            </w:r>
          </w:p>
        </w:tc>
        <w:tc>
          <w:tcPr>
            <w:tcW w:w="580" w:type="dxa"/>
            <w:tcBorders>
              <w:top w:val="nil"/>
              <w:left w:val="nil"/>
              <w:bottom w:val="nil"/>
              <w:right w:val="nil"/>
            </w:tcBorders>
            <w:shd w:val="clear" w:color="000000" w:fill="FFE699"/>
            <w:noWrap/>
            <w:vAlign w:val="bottom"/>
            <w:hideMark/>
          </w:tcPr>
          <w:p w14:paraId="08C7314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415</w:t>
            </w:r>
          </w:p>
        </w:tc>
        <w:tc>
          <w:tcPr>
            <w:tcW w:w="580" w:type="dxa"/>
            <w:tcBorders>
              <w:top w:val="nil"/>
              <w:left w:val="nil"/>
              <w:bottom w:val="nil"/>
              <w:right w:val="nil"/>
            </w:tcBorders>
            <w:shd w:val="clear" w:color="000000" w:fill="FFFFFF"/>
            <w:noWrap/>
            <w:vAlign w:val="bottom"/>
            <w:hideMark/>
          </w:tcPr>
          <w:p w14:paraId="5CB93B1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91CCF3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55</w:t>
            </w:r>
          </w:p>
        </w:tc>
        <w:tc>
          <w:tcPr>
            <w:tcW w:w="580" w:type="dxa"/>
            <w:tcBorders>
              <w:top w:val="nil"/>
              <w:left w:val="nil"/>
              <w:bottom w:val="nil"/>
              <w:right w:val="nil"/>
            </w:tcBorders>
            <w:shd w:val="clear" w:color="000000" w:fill="FFFFFF"/>
            <w:noWrap/>
            <w:vAlign w:val="bottom"/>
            <w:hideMark/>
          </w:tcPr>
          <w:p w14:paraId="7145BC4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700" w:type="dxa"/>
            <w:tcBorders>
              <w:top w:val="nil"/>
              <w:left w:val="nil"/>
              <w:bottom w:val="nil"/>
              <w:right w:val="nil"/>
            </w:tcBorders>
            <w:shd w:val="clear" w:color="000000" w:fill="FFFFFF"/>
            <w:noWrap/>
            <w:vAlign w:val="bottom"/>
            <w:hideMark/>
          </w:tcPr>
          <w:p w14:paraId="1B55E1F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6297</w:t>
            </w:r>
          </w:p>
        </w:tc>
      </w:tr>
      <w:tr w:rsidR="00060B38" w:rsidRPr="00060B38" w14:paraId="4A333826" w14:textId="77777777" w:rsidTr="00060B38">
        <w:trPr>
          <w:trHeight w:val="225"/>
        </w:trPr>
        <w:tc>
          <w:tcPr>
            <w:tcW w:w="846" w:type="dxa"/>
            <w:tcBorders>
              <w:top w:val="nil"/>
              <w:left w:val="nil"/>
              <w:bottom w:val="nil"/>
              <w:right w:val="nil"/>
            </w:tcBorders>
            <w:noWrap/>
            <w:vAlign w:val="bottom"/>
            <w:hideMark/>
          </w:tcPr>
          <w:p w14:paraId="791AE00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1711C25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1F58597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B6C30D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09AC4C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FFFF"/>
            <w:noWrap/>
            <w:vAlign w:val="bottom"/>
            <w:hideMark/>
          </w:tcPr>
          <w:p w14:paraId="6C7BFF3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E699"/>
            <w:noWrap/>
            <w:vAlign w:val="bottom"/>
            <w:hideMark/>
          </w:tcPr>
          <w:p w14:paraId="6BFB34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1F144A4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105</w:t>
            </w:r>
          </w:p>
        </w:tc>
        <w:tc>
          <w:tcPr>
            <w:tcW w:w="580" w:type="dxa"/>
            <w:tcBorders>
              <w:top w:val="nil"/>
              <w:left w:val="nil"/>
              <w:bottom w:val="nil"/>
              <w:right w:val="nil"/>
            </w:tcBorders>
            <w:shd w:val="clear" w:color="000000" w:fill="FFE699"/>
            <w:noWrap/>
            <w:vAlign w:val="bottom"/>
            <w:hideMark/>
          </w:tcPr>
          <w:p w14:paraId="6872105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w:t>
            </w:r>
          </w:p>
        </w:tc>
        <w:tc>
          <w:tcPr>
            <w:tcW w:w="580" w:type="dxa"/>
            <w:tcBorders>
              <w:top w:val="nil"/>
              <w:left w:val="nil"/>
              <w:bottom w:val="nil"/>
              <w:right w:val="nil"/>
            </w:tcBorders>
            <w:shd w:val="clear" w:color="000000" w:fill="FFFFFF"/>
            <w:noWrap/>
            <w:vAlign w:val="bottom"/>
            <w:hideMark/>
          </w:tcPr>
          <w:p w14:paraId="7AEA645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670</w:t>
            </w:r>
          </w:p>
        </w:tc>
        <w:tc>
          <w:tcPr>
            <w:tcW w:w="580" w:type="dxa"/>
            <w:tcBorders>
              <w:top w:val="nil"/>
              <w:left w:val="nil"/>
              <w:bottom w:val="nil"/>
              <w:right w:val="nil"/>
            </w:tcBorders>
            <w:shd w:val="clear" w:color="000000" w:fill="FFE699"/>
            <w:noWrap/>
            <w:vAlign w:val="bottom"/>
            <w:hideMark/>
          </w:tcPr>
          <w:p w14:paraId="0D189CC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1305</w:t>
            </w:r>
          </w:p>
        </w:tc>
        <w:tc>
          <w:tcPr>
            <w:tcW w:w="580" w:type="dxa"/>
            <w:tcBorders>
              <w:top w:val="nil"/>
              <w:left w:val="nil"/>
              <w:bottom w:val="nil"/>
              <w:right w:val="nil"/>
            </w:tcBorders>
            <w:shd w:val="clear" w:color="000000" w:fill="FFFFFF"/>
            <w:noWrap/>
            <w:vAlign w:val="bottom"/>
            <w:hideMark/>
          </w:tcPr>
          <w:p w14:paraId="044233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630</w:t>
            </w:r>
          </w:p>
        </w:tc>
        <w:tc>
          <w:tcPr>
            <w:tcW w:w="580" w:type="dxa"/>
            <w:tcBorders>
              <w:top w:val="nil"/>
              <w:left w:val="nil"/>
              <w:bottom w:val="nil"/>
              <w:right w:val="nil"/>
            </w:tcBorders>
            <w:shd w:val="clear" w:color="000000" w:fill="FFE699"/>
            <w:noWrap/>
            <w:vAlign w:val="bottom"/>
            <w:hideMark/>
          </w:tcPr>
          <w:p w14:paraId="7AB75B6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96</w:t>
            </w:r>
          </w:p>
        </w:tc>
        <w:tc>
          <w:tcPr>
            <w:tcW w:w="580" w:type="dxa"/>
            <w:tcBorders>
              <w:top w:val="nil"/>
              <w:left w:val="nil"/>
              <w:bottom w:val="nil"/>
              <w:right w:val="nil"/>
            </w:tcBorders>
            <w:shd w:val="clear" w:color="000000" w:fill="FFFFFF"/>
            <w:noWrap/>
            <w:vAlign w:val="bottom"/>
            <w:hideMark/>
          </w:tcPr>
          <w:p w14:paraId="673B5CD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6B662BE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9B0124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2BA900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2945</w:t>
            </w:r>
          </w:p>
        </w:tc>
      </w:tr>
      <w:tr w:rsidR="00060B38" w:rsidRPr="00060B38" w14:paraId="12FFF141" w14:textId="77777777" w:rsidTr="00060B38">
        <w:trPr>
          <w:trHeight w:val="225"/>
        </w:trPr>
        <w:tc>
          <w:tcPr>
            <w:tcW w:w="846" w:type="dxa"/>
            <w:tcBorders>
              <w:top w:val="nil"/>
              <w:left w:val="nil"/>
              <w:bottom w:val="nil"/>
              <w:right w:val="nil"/>
            </w:tcBorders>
            <w:noWrap/>
            <w:vAlign w:val="bottom"/>
            <w:hideMark/>
          </w:tcPr>
          <w:p w14:paraId="29FDF61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0ED639C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B7453D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8C0A42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165AE6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4E1720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67E035A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FFFF"/>
            <w:noWrap/>
            <w:vAlign w:val="bottom"/>
            <w:hideMark/>
          </w:tcPr>
          <w:p w14:paraId="1F765F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163</w:t>
            </w:r>
          </w:p>
        </w:tc>
        <w:tc>
          <w:tcPr>
            <w:tcW w:w="580" w:type="dxa"/>
            <w:tcBorders>
              <w:top w:val="nil"/>
              <w:left w:val="nil"/>
              <w:bottom w:val="nil"/>
              <w:right w:val="nil"/>
            </w:tcBorders>
            <w:shd w:val="clear" w:color="000000" w:fill="FFE699"/>
            <w:noWrap/>
            <w:vAlign w:val="bottom"/>
            <w:hideMark/>
          </w:tcPr>
          <w:p w14:paraId="1B3858D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596</w:t>
            </w:r>
          </w:p>
        </w:tc>
        <w:tc>
          <w:tcPr>
            <w:tcW w:w="580" w:type="dxa"/>
            <w:tcBorders>
              <w:top w:val="nil"/>
              <w:left w:val="nil"/>
              <w:bottom w:val="nil"/>
              <w:right w:val="nil"/>
            </w:tcBorders>
            <w:shd w:val="clear" w:color="000000" w:fill="FFFFFF"/>
            <w:noWrap/>
            <w:vAlign w:val="bottom"/>
            <w:hideMark/>
          </w:tcPr>
          <w:p w14:paraId="5BB5852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462</w:t>
            </w:r>
          </w:p>
        </w:tc>
        <w:tc>
          <w:tcPr>
            <w:tcW w:w="580" w:type="dxa"/>
            <w:tcBorders>
              <w:top w:val="nil"/>
              <w:left w:val="nil"/>
              <w:bottom w:val="nil"/>
              <w:right w:val="nil"/>
            </w:tcBorders>
            <w:shd w:val="clear" w:color="000000" w:fill="FFE699"/>
            <w:noWrap/>
            <w:vAlign w:val="bottom"/>
            <w:hideMark/>
          </w:tcPr>
          <w:p w14:paraId="5DC105F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574</w:t>
            </w:r>
          </w:p>
        </w:tc>
        <w:tc>
          <w:tcPr>
            <w:tcW w:w="580" w:type="dxa"/>
            <w:tcBorders>
              <w:top w:val="nil"/>
              <w:left w:val="nil"/>
              <w:bottom w:val="nil"/>
              <w:right w:val="nil"/>
            </w:tcBorders>
            <w:shd w:val="clear" w:color="000000" w:fill="FFFFFF"/>
            <w:noWrap/>
            <w:vAlign w:val="bottom"/>
            <w:hideMark/>
          </w:tcPr>
          <w:p w14:paraId="510F0A2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182</w:t>
            </w:r>
          </w:p>
        </w:tc>
        <w:tc>
          <w:tcPr>
            <w:tcW w:w="580" w:type="dxa"/>
            <w:tcBorders>
              <w:top w:val="nil"/>
              <w:left w:val="nil"/>
              <w:bottom w:val="nil"/>
              <w:right w:val="nil"/>
            </w:tcBorders>
            <w:shd w:val="clear" w:color="000000" w:fill="FFE699"/>
            <w:noWrap/>
            <w:vAlign w:val="bottom"/>
            <w:hideMark/>
          </w:tcPr>
          <w:p w14:paraId="49048A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111</w:t>
            </w:r>
          </w:p>
        </w:tc>
        <w:tc>
          <w:tcPr>
            <w:tcW w:w="580" w:type="dxa"/>
            <w:tcBorders>
              <w:top w:val="nil"/>
              <w:left w:val="nil"/>
              <w:bottom w:val="nil"/>
              <w:right w:val="nil"/>
            </w:tcBorders>
            <w:shd w:val="clear" w:color="000000" w:fill="FFFFFF"/>
            <w:noWrap/>
            <w:vAlign w:val="bottom"/>
            <w:hideMark/>
          </w:tcPr>
          <w:p w14:paraId="4E48DDE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261</w:t>
            </w:r>
          </w:p>
        </w:tc>
        <w:tc>
          <w:tcPr>
            <w:tcW w:w="580" w:type="dxa"/>
            <w:tcBorders>
              <w:top w:val="nil"/>
              <w:left w:val="nil"/>
              <w:bottom w:val="nil"/>
              <w:right w:val="nil"/>
            </w:tcBorders>
            <w:shd w:val="clear" w:color="000000" w:fill="FFE699"/>
            <w:noWrap/>
            <w:vAlign w:val="bottom"/>
            <w:hideMark/>
          </w:tcPr>
          <w:p w14:paraId="5C758C3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72</w:t>
            </w:r>
          </w:p>
        </w:tc>
        <w:tc>
          <w:tcPr>
            <w:tcW w:w="580" w:type="dxa"/>
            <w:tcBorders>
              <w:top w:val="nil"/>
              <w:left w:val="nil"/>
              <w:bottom w:val="nil"/>
              <w:right w:val="nil"/>
            </w:tcBorders>
            <w:shd w:val="clear" w:color="000000" w:fill="FFFFFF"/>
            <w:noWrap/>
            <w:vAlign w:val="bottom"/>
            <w:hideMark/>
          </w:tcPr>
          <w:p w14:paraId="24919EC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18629D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2446</w:t>
            </w:r>
          </w:p>
        </w:tc>
      </w:tr>
      <w:tr w:rsidR="00060B38" w:rsidRPr="00060B38" w14:paraId="63A12B53" w14:textId="77777777" w:rsidTr="00060B38">
        <w:trPr>
          <w:trHeight w:val="225"/>
        </w:trPr>
        <w:tc>
          <w:tcPr>
            <w:tcW w:w="846" w:type="dxa"/>
            <w:tcBorders>
              <w:top w:val="nil"/>
              <w:left w:val="nil"/>
              <w:bottom w:val="nil"/>
              <w:right w:val="nil"/>
            </w:tcBorders>
            <w:noWrap/>
            <w:vAlign w:val="bottom"/>
            <w:hideMark/>
          </w:tcPr>
          <w:p w14:paraId="7FD6FD6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75C4B6B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16A18B2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E65265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97C03F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5B1BF7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E699"/>
            <w:noWrap/>
            <w:vAlign w:val="bottom"/>
            <w:hideMark/>
          </w:tcPr>
          <w:p w14:paraId="4F0B787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nil"/>
              <w:left w:val="nil"/>
              <w:bottom w:val="nil"/>
              <w:right w:val="nil"/>
            </w:tcBorders>
            <w:shd w:val="clear" w:color="000000" w:fill="FFFFFF"/>
            <w:noWrap/>
            <w:vAlign w:val="bottom"/>
            <w:hideMark/>
          </w:tcPr>
          <w:p w14:paraId="061A7D6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73</w:t>
            </w:r>
          </w:p>
        </w:tc>
        <w:tc>
          <w:tcPr>
            <w:tcW w:w="580" w:type="dxa"/>
            <w:tcBorders>
              <w:top w:val="nil"/>
              <w:left w:val="nil"/>
              <w:bottom w:val="nil"/>
              <w:right w:val="nil"/>
            </w:tcBorders>
            <w:shd w:val="clear" w:color="000000" w:fill="FFE699"/>
            <w:noWrap/>
            <w:vAlign w:val="bottom"/>
            <w:hideMark/>
          </w:tcPr>
          <w:p w14:paraId="414A778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262</w:t>
            </w:r>
          </w:p>
        </w:tc>
        <w:tc>
          <w:tcPr>
            <w:tcW w:w="580" w:type="dxa"/>
            <w:tcBorders>
              <w:top w:val="nil"/>
              <w:left w:val="nil"/>
              <w:bottom w:val="nil"/>
              <w:right w:val="nil"/>
            </w:tcBorders>
            <w:shd w:val="clear" w:color="000000" w:fill="FFFFFF"/>
            <w:noWrap/>
            <w:vAlign w:val="bottom"/>
            <w:hideMark/>
          </w:tcPr>
          <w:p w14:paraId="60D8EB2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145</w:t>
            </w:r>
          </w:p>
        </w:tc>
        <w:tc>
          <w:tcPr>
            <w:tcW w:w="580" w:type="dxa"/>
            <w:tcBorders>
              <w:top w:val="nil"/>
              <w:left w:val="nil"/>
              <w:bottom w:val="nil"/>
              <w:right w:val="nil"/>
            </w:tcBorders>
            <w:shd w:val="clear" w:color="000000" w:fill="FFE699"/>
            <w:noWrap/>
            <w:vAlign w:val="bottom"/>
            <w:hideMark/>
          </w:tcPr>
          <w:p w14:paraId="7CC156C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469</w:t>
            </w:r>
          </w:p>
        </w:tc>
        <w:tc>
          <w:tcPr>
            <w:tcW w:w="580" w:type="dxa"/>
            <w:tcBorders>
              <w:top w:val="nil"/>
              <w:left w:val="nil"/>
              <w:bottom w:val="nil"/>
              <w:right w:val="nil"/>
            </w:tcBorders>
            <w:shd w:val="clear" w:color="000000" w:fill="FFFFFF"/>
            <w:noWrap/>
            <w:vAlign w:val="bottom"/>
            <w:hideMark/>
          </w:tcPr>
          <w:p w14:paraId="202C2CC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895</w:t>
            </w:r>
          </w:p>
        </w:tc>
        <w:tc>
          <w:tcPr>
            <w:tcW w:w="580" w:type="dxa"/>
            <w:tcBorders>
              <w:top w:val="nil"/>
              <w:left w:val="nil"/>
              <w:bottom w:val="nil"/>
              <w:right w:val="nil"/>
            </w:tcBorders>
            <w:shd w:val="clear" w:color="000000" w:fill="FFE699"/>
            <w:noWrap/>
            <w:vAlign w:val="bottom"/>
            <w:hideMark/>
          </w:tcPr>
          <w:p w14:paraId="59BE7F3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213</w:t>
            </w:r>
          </w:p>
        </w:tc>
        <w:tc>
          <w:tcPr>
            <w:tcW w:w="580" w:type="dxa"/>
            <w:tcBorders>
              <w:top w:val="nil"/>
              <w:left w:val="nil"/>
              <w:bottom w:val="nil"/>
              <w:right w:val="nil"/>
            </w:tcBorders>
            <w:shd w:val="clear" w:color="000000" w:fill="FFFFFF"/>
            <w:noWrap/>
            <w:vAlign w:val="bottom"/>
            <w:hideMark/>
          </w:tcPr>
          <w:p w14:paraId="7C2378A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398</w:t>
            </w:r>
          </w:p>
        </w:tc>
        <w:tc>
          <w:tcPr>
            <w:tcW w:w="580" w:type="dxa"/>
            <w:tcBorders>
              <w:top w:val="nil"/>
              <w:left w:val="nil"/>
              <w:bottom w:val="nil"/>
              <w:right w:val="nil"/>
            </w:tcBorders>
            <w:shd w:val="clear" w:color="000000" w:fill="FFE699"/>
            <w:noWrap/>
            <w:vAlign w:val="bottom"/>
            <w:hideMark/>
          </w:tcPr>
          <w:p w14:paraId="77D7D14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FFFF"/>
            <w:noWrap/>
            <w:vAlign w:val="bottom"/>
            <w:hideMark/>
          </w:tcPr>
          <w:p w14:paraId="2D8405A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700" w:type="dxa"/>
            <w:tcBorders>
              <w:top w:val="nil"/>
              <w:left w:val="nil"/>
              <w:bottom w:val="nil"/>
              <w:right w:val="nil"/>
            </w:tcBorders>
            <w:shd w:val="clear" w:color="000000" w:fill="FFFFFF"/>
            <w:noWrap/>
            <w:vAlign w:val="bottom"/>
            <w:hideMark/>
          </w:tcPr>
          <w:p w14:paraId="3CD8C8E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2513</w:t>
            </w:r>
          </w:p>
        </w:tc>
      </w:tr>
      <w:tr w:rsidR="00060B38" w:rsidRPr="00060B38" w14:paraId="7A76FC1B" w14:textId="77777777" w:rsidTr="00060B38">
        <w:trPr>
          <w:trHeight w:val="225"/>
        </w:trPr>
        <w:tc>
          <w:tcPr>
            <w:tcW w:w="846" w:type="dxa"/>
            <w:tcBorders>
              <w:top w:val="nil"/>
              <w:left w:val="nil"/>
              <w:bottom w:val="nil"/>
              <w:right w:val="nil"/>
            </w:tcBorders>
            <w:noWrap/>
            <w:vAlign w:val="bottom"/>
            <w:hideMark/>
          </w:tcPr>
          <w:p w14:paraId="3907F95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01F4CDC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7862E7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61B184C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723F358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DF4A20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2CF9C73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w:t>
            </w:r>
          </w:p>
        </w:tc>
        <w:tc>
          <w:tcPr>
            <w:tcW w:w="580" w:type="dxa"/>
            <w:tcBorders>
              <w:top w:val="nil"/>
              <w:left w:val="nil"/>
              <w:bottom w:val="nil"/>
              <w:right w:val="nil"/>
            </w:tcBorders>
            <w:shd w:val="clear" w:color="000000" w:fill="FFFFFF"/>
            <w:noWrap/>
            <w:vAlign w:val="bottom"/>
            <w:hideMark/>
          </w:tcPr>
          <w:p w14:paraId="055CFB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5B2FDC2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239</w:t>
            </w:r>
          </w:p>
        </w:tc>
        <w:tc>
          <w:tcPr>
            <w:tcW w:w="580" w:type="dxa"/>
            <w:tcBorders>
              <w:top w:val="nil"/>
              <w:left w:val="nil"/>
              <w:bottom w:val="nil"/>
              <w:right w:val="nil"/>
            </w:tcBorders>
            <w:shd w:val="clear" w:color="000000" w:fill="FFFFFF"/>
            <w:noWrap/>
            <w:vAlign w:val="bottom"/>
            <w:hideMark/>
          </w:tcPr>
          <w:p w14:paraId="561CFEB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34</w:t>
            </w:r>
          </w:p>
        </w:tc>
        <w:tc>
          <w:tcPr>
            <w:tcW w:w="580" w:type="dxa"/>
            <w:tcBorders>
              <w:top w:val="nil"/>
              <w:left w:val="nil"/>
              <w:bottom w:val="nil"/>
              <w:right w:val="nil"/>
            </w:tcBorders>
            <w:shd w:val="clear" w:color="000000" w:fill="FFE699"/>
            <w:noWrap/>
            <w:vAlign w:val="bottom"/>
            <w:hideMark/>
          </w:tcPr>
          <w:p w14:paraId="3164575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2738</w:t>
            </w:r>
          </w:p>
        </w:tc>
        <w:tc>
          <w:tcPr>
            <w:tcW w:w="580" w:type="dxa"/>
            <w:tcBorders>
              <w:top w:val="nil"/>
              <w:left w:val="nil"/>
              <w:bottom w:val="nil"/>
              <w:right w:val="nil"/>
            </w:tcBorders>
            <w:shd w:val="clear" w:color="000000" w:fill="FFFFFF"/>
            <w:noWrap/>
            <w:vAlign w:val="bottom"/>
            <w:hideMark/>
          </w:tcPr>
          <w:p w14:paraId="7177B2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115</w:t>
            </w:r>
          </w:p>
        </w:tc>
        <w:tc>
          <w:tcPr>
            <w:tcW w:w="580" w:type="dxa"/>
            <w:tcBorders>
              <w:top w:val="nil"/>
              <w:left w:val="nil"/>
              <w:bottom w:val="nil"/>
              <w:right w:val="nil"/>
            </w:tcBorders>
            <w:shd w:val="clear" w:color="000000" w:fill="FFE699"/>
            <w:noWrap/>
            <w:vAlign w:val="bottom"/>
            <w:hideMark/>
          </w:tcPr>
          <w:p w14:paraId="1816D29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144</w:t>
            </w:r>
          </w:p>
        </w:tc>
        <w:tc>
          <w:tcPr>
            <w:tcW w:w="580" w:type="dxa"/>
            <w:tcBorders>
              <w:top w:val="nil"/>
              <w:left w:val="nil"/>
              <w:bottom w:val="nil"/>
              <w:right w:val="nil"/>
            </w:tcBorders>
            <w:shd w:val="clear" w:color="000000" w:fill="FFFFFF"/>
            <w:noWrap/>
            <w:vAlign w:val="bottom"/>
            <w:hideMark/>
          </w:tcPr>
          <w:p w14:paraId="3E9889F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33</w:t>
            </w:r>
          </w:p>
        </w:tc>
        <w:tc>
          <w:tcPr>
            <w:tcW w:w="580" w:type="dxa"/>
            <w:tcBorders>
              <w:top w:val="nil"/>
              <w:left w:val="nil"/>
              <w:bottom w:val="nil"/>
              <w:right w:val="nil"/>
            </w:tcBorders>
            <w:shd w:val="clear" w:color="000000" w:fill="FFE699"/>
            <w:noWrap/>
            <w:vAlign w:val="bottom"/>
            <w:hideMark/>
          </w:tcPr>
          <w:p w14:paraId="7CF2D18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A5C21D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B8B4F8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3338</w:t>
            </w:r>
          </w:p>
        </w:tc>
      </w:tr>
      <w:tr w:rsidR="00060B38" w:rsidRPr="00060B38" w14:paraId="5F3E6902" w14:textId="77777777" w:rsidTr="00060B38">
        <w:trPr>
          <w:trHeight w:val="225"/>
        </w:trPr>
        <w:tc>
          <w:tcPr>
            <w:tcW w:w="846" w:type="dxa"/>
            <w:tcBorders>
              <w:top w:val="single" w:sz="4" w:space="0" w:color="auto"/>
              <w:left w:val="nil"/>
              <w:bottom w:val="nil"/>
              <w:right w:val="nil"/>
            </w:tcBorders>
            <w:noWrap/>
            <w:vAlign w:val="bottom"/>
            <w:hideMark/>
          </w:tcPr>
          <w:p w14:paraId="41B280A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shd w:val="clear" w:color="000000" w:fill="FFE699"/>
            <w:noWrap/>
            <w:vAlign w:val="bottom"/>
            <w:hideMark/>
          </w:tcPr>
          <w:p w14:paraId="77FDA52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404" w:type="dxa"/>
            <w:tcBorders>
              <w:top w:val="single" w:sz="4" w:space="0" w:color="auto"/>
              <w:left w:val="nil"/>
              <w:bottom w:val="nil"/>
              <w:right w:val="nil"/>
            </w:tcBorders>
            <w:shd w:val="clear" w:color="000000" w:fill="FFE699"/>
            <w:noWrap/>
            <w:vAlign w:val="bottom"/>
            <w:hideMark/>
          </w:tcPr>
          <w:p w14:paraId="58B6F03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7D2A366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single" w:sz="4" w:space="0" w:color="auto"/>
              <w:left w:val="nil"/>
              <w:bottom w:val="nil"/>
              <w:right w:val="nil"/>
            </w:tcBorders>
            <w:shd w:val="clear" w:color="000000" w:fill="FFE699"/>
            <w:noWrap/>
            <w:vAlign w:val="bottom"/>
            <w:hideMark/>
          </w:tcPr>
          <w:p w14:paraId="577732F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25</w:t>
            </w:r>
          </w:p>
        </w:tc>
        <w:tc>
          <w:tcPr>
            <w:tcW w:w="580" w:type="dxa"/>
            <w:tcBorders>
              <w:top w:val="single" w:sz="4" w:space="0" w:color="auto"/>
              <w:left w:val="nil"/>
              <w:bottom w:val="nil"/>
              <w:right w:val="nil"/>
            </w:tcBorders>
            <w:shd w:val="clear" w:color="000000" w:fill="FFFFFF"/>
            <w:noWrap/>
            <w:vAlign w:val="bottom"/>
            <w:hideMark/>
          </w:tcPr>
          <w:p w14:paraId="12EB044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90</w:t>
            </w:r>
          </w:p>
        </w:tc>
        <w:tc>
          <w:tcPr>
            <w:tcW w:w="580" w:type="dxa"/>
            <w:tcBorders>
              <w:top w:val="single" w:sz="4" w:space="0" w:color="auto"/>
              <w:left w:val="nil"/>
              <w:bottom w:val="nil"/>
              <w:right w:val="nil"/>
            </w:tcBorders>
            <w:shd w:val="clear" w:color="000000" w:fill="FFE699"/>
            <w:noWrap/>
            <w:vAlign w:val="bottom"/>
            <w:hideMark/>
          </w:tcPr>
          <w:p w14:paraId="5D0FC36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113</w:t>
            </w:r>
          </w:p>
        </w:tc>
        <w:tc>
          <w:tcPr>
            <w:tcW w:w="580" w:type="dxa"/>
            <w:tcBorders>
              <w:top w:val="single" w:sz="4" w:space="0" w:color="auto"/>
              <w:left w:val="nil"/>
              <w:bottom w:val="nil"/>
              <w:right w:val="nil"/>
            </w:tcBorders>
            <w:shd w:val="clear" w:color="000000" w:fill="FFFFFF"/>
            <w:noWrap/>
            <w:vAlign w:val="bottom"/>
            <w:hideMark/>
          </w:tcPr>
          <w:p w14:paraId="40C815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660</w:t>
            </w:r>
          </w:p>
        </w:tc>
        <w:tc>
          <w:tcPr>
            <w:tcW w:w="580" w:type="dxa"/>
            <w:tcBorders>
              <w:top w:val="single" w:sz="4" w:space="0" w:color="auto"/>
              <w:left w:val="nil"/>
              <w:bottom w:val="nil"/>
              <w:right w:val="nil"/>
            </w:tcBorders>
            <w:shd w:val="clear" w:color="000000" w:fill="FFE699"/>
            <w:noWrap/>
            <w:vAlign w:val="bottom"/>
            <w:hideMark/>
          </w:tcPr>
          <w:p w14:paraId="56E6A88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2723</w:t>
            </w:r>
          </w:p>
        </w:tc>
        <w:tc>
          <w:tcPr>
            <w:tcW w:w="580" w:type="dxa"/>
            <w:tcBorders>
              <w:top w:val="single" w:sz="4" w:space="0" w:color="auto"/>
              <w:left w:val="nil"/>
              <w:bottom w:val="nil"/>
              <w:right w:val="nil"/>
            </w:tcBorders>
            <w:shd w:val="clear" w:color="000000" w:fill="FFFFFF"/>
            <w:noWrap/>
            <w:vAlign w:val="bottom"/>
            <w:hideMark/>
          </w:tcPr>
          <w:p w14:paraId="69DC36A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5327</w:t>
            </w:r>
          </w:p>
        </w:tc>
        <w:tc>
          <w:tcPr>
            <w:tcW w:w="580" w:type="dxa"/>
            <w:tcBorders>
              <w:top w:val="single" w:sz="4" w:space="0" w:color="auto"/>
              <w:left w:val="nil"/>
              <w:bottom w:val="nil"/>
              <w:right w:val="nil"/>
            </w:tcBorders>
            <w:shd w:val="clear" w:color="000000" w:fill="FFE699"/>
            <w:noWrap/>
            <w:vAlign w:val="bottom"/>
            <w:hideMark/>
          </w:tcPr>
          <w:p w14:paraId="4029AF4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9082</w:t>
            </w:r>
          </w:p>
        </w:tc>
        <w:tc>
          <w:tcPr>
            <w:tcW w:w="580" w:type="dxa"/>
            <w:tcBorders>
              <w:top w:val="single" w:sz="4" w:space="0" w:color="auto"/>
              <w:left w:val="nil"/>
              <w:bottom w:val="nil"/>
              <w:right w:val="nil"/>
            </w:tcBorders>
            <w:shd w:val="clear" w:color="000000" w:fill="FFFFFF"/>
            <w:noWrap/>
            <w:vAlign w:val="bottom"/>
            <w:hideMark/>
          </w:tcPr>
          <w:p w14:paraId="1A365EB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2830</w:t>
            </w:r>
          </w:p>
        </w:tc>
        <w:tc>
          <w:tcPr>
            <w:tcW w:w="580" w:type="dxa"/>
            <w:tcBorders>
              <w:top w:val="single" w:sz="4" w:space="0" w:color="auto"/>
              <w:left w:val="nil"/>
              <w:bottom w:val="nil"/>
              <w:right w:val="nil"/>
            </w:tcBorders>
            <w:shd w:val="clear" w:color="000000" w:fill="FFE699"/>
            <w:noWrap/>
            <w:vAlign w:val="bottom"/>
            <w:hideMark/>
          </w:tcPr>
          <w:p w14:paraId="32DC21C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1026</w:t>
            </w:r>
          </w:p>
        </w:tc>
        <w:tc>
          <w:tcPr>
            <w:tcW w:w="580" w:type="dxa"/>
            <w:tcBorders>
              <w:top w:val="single" w:sz="4" w:space="0" w:color="auto"/>
              <w:left w:val="nil"/>
              <w:bottom w:val="nil"/>
              <w:right w:val="nil"/>
            </w:tcBorders>
            <w:shd w:val="clear" w:color="000000" w:fill="FFFFFF"/>
            <w:noWrap/>
            <w:vAlign w:val="bottom"/>
            <w:hideMark/>
          </w:tcPr>
          <w:p w14:paraId="4208382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716</w:t>
            </w:r>
          </w:p>
        </w:tc>
        <w:tc>
          <w:tcPr>
            <w:tcW w:w="580" w:type="dxa"/>
            <w:tcBorders>
              <w:top w:val="single" w:sz="4" w:space="0" w:color="auto"/>
              <w:left w:val="nil"/>
              <w:bottom w:val="nil"/>
              <w:right w:val="nil"/>
            </w:tcBorders>
            <w:shd w:val="clear" w:color="000000" w:fill="FFE699"/>
            <w:noWrap/>
            <w:vAlign w:val="bottom"/>
            <w:hideMark/>
          </w:tcPr>
          <w:p w14:paraId="505E92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140</w:t>
            </w:r>
          </w:p>
        </w:tc>
        <w:tc>
          <w:tcPr>
            <w:tcW w:w="580" w:type="dxa"/>
            <w:tcBorders>
              <w:top w:val="single" w:sz="4" w:space="0" w:color="auto"/>
              <w:left w:val="nil"/>
              <w:bottom w:val="nil"/>
              <w:right w:val="nil"/>
            </w:tcBorders>
            <w:shd w:val="clear" w:color="000000" w:fill="FFFFFF"/>
            <w:noWrap/>
            <w:vAlign w:val="bottom"/>
            <w:hideMark/>
          </w:tcPr>
          <w:p w14:paraId="5715AF7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67</w:t>
            </w:r>
          </w:p>
        </w:tc>
        <w:tc>
          <w:tcPr>
            <w:tcW w:w="700" w:type="dxa"/>
            <w:tcBorders>
              <w:top w:val="single" w:sz="4" w:space="0" w:color="auto"/>
              <w:left w:val="nil"/>
              <w:bottom w:val="nil"/>
              <w:right w:val="nil"/>
            </w:tcBorders>
            <w:shd w:val="clear" w:color="000000" w:fill="FFFFFF"/>
            <w:noWrap/>
            <w:vAlign w:val="bottom"/>
            <w:hideMark/>
          </w:tcPr>
          <w:p w14:paraId="75F8A77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22820</w:t>
            </w:r>
          </w:p>
        </w:tc>
      </w:tr>
      <w:tr w:rsidR="00060B38" w:rsidRPr="00060B38" w14:paraId="2E4DCBF2" w14:textId="77777777" w:rsidTr="00060B38">
        <w:trPr>
          <w:trHeight w:val="225"/>
        </w:trPr>
        <w:tc>
          <w:tcPr>
            <w:tcW w:w="846" w:type="dxa"/>
            <w:tcBorders>
              <w:top w:val="nil"/>
              <w:left w:val="nil"/>
              <w:bottom w:val="nil"/>
              <w:right w:val="nil"/>
            </w:tcBorders>
            <w:noWrap/>
            <w:vAlign w:val="bottom"/>
            <w:hideMark/>
          </w:tcPr>
          <w:p w14:paraId="784F62A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1888238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404" w:type="dxa"/>
            <w:tcBorders>
              <w:top w:val="nil"/>
              <w:left w:val="nil"/>
              <w:bottom w:val="nil"/>
              <w:right w:val="nil"/>
            </w:tcBorders>
            <w:noWrap/>
            <w:vAlign w:val="bottom"/>
            <w:hideMark/>
          </w:tcPr>
          <w:p w14:paraId="39C7553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2F1C3BA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noWrap/>
            <w:vAlign w:val="bottom"/>
            <w:hideMark/>
          </w:tcPr>
          <w:p w14:paraId="6928488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noWrap/>
            <w:vAlign w:val="bottom"/>
            <w:hideMark/>
          </w:tcPr>
          <w:p w14:paraId="497285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noWrap/>
            <w:vAlign w:val="bottom"/>
            <w:hideMark/>
          </w:tcPr>
          <w:p w14:paraId="498517B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noWrap/>
            <w:vAlign w:val="bottom"/>
            <w:hideMark/>
          </w:tcPr>
          <w:p w14:paraId="11EBB16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110</w:t>
            </w:r>
          </w:p>
        </w:tc>
        <w:tc>
          <w:tcPr>
            <w:tcW w:w="580" w:type="dxa"/>
            <w:tcBorders>
              <w:top w:val="nil"/>
              <w:left w:val="nil"/>
              <w:bottom w:val="nil"/>
              <w:right w:val="nil"/>
            </w:tcBorders>
            <w:noWrap/>
            <w:vAlign w:val="bottom"/>
            <w:hideMark/>
          </w:tcPr>
          <w:p w14:paraId="1A029CA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454</w:t>
            </w:r>
          </w:p>
        </w:tc>
        <w:tc>
          <w:tcPr>
            <w:tcW w:w="580" w:type="dxa"/>
            <w:tcBorders>
              <w:top w:val="nil"/>
              <w:left w:val="nil"/>
              <w:bottom w:val="nil"/>
              <w:right w:val="nil"/>
            </w:tcBorders>
            <w:noWrap/>
            <w:vAlign w:val="bottom"/>
            <w:hideMark/>
          </w:tcPr>
          <w:p w14:paraId="7140AEB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888</w:t>
            </w:r>
          </w:p>
        </w:tc>
        <w:tc>
          <w:tcPr>
            <w:tcW w:w="580" w:type="dxa"/>
            <w:tcBorders>
              <w:top w:val="nil"/>
              <w:left w:val="nil"/>
              <w:bottom w:val="nil"/>
              <w:right w:val="nil"/>
            </w:tcBorders>
            <w:noWrap/>
            <w:vAlign w:val="bottom"/>
            <w:hideMark/>
          </w:tcPr>
          <w:p w14:paraId="597CCDC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1514</w:t>
            </w:r>
          </w:p>
        </w:tc>
        <w:tc>
          <w:tcPr>
            <w:tcW w:w="580" w:type="dxa"/>
            <w:tcBorders>
              <w:top w:val="nil"/>
              <w:left w:val="nil"/>
              <w:bottom w:val="nil"/>
              <w:right w:val="nil"/>
            </w:tcBorders>
            <w:noWrap/>
            <w:vAlign w:val="bottom"/>
            <w:hideMark/>
          </w:tcPr>
          <w:p w14:paraId="23EFE10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472</w:t>
            </w:r>
          </w:p>
        </w:tc>
        <w:tc>
          <w:tcPr>
            <w:tcW w:w="580" w:type="dxa"/>
            <w:tcBorders>
              <w:top w:val="nil"/>
              <w:left w:val="nil"/>
              <w:bottom w:val="nil"/>
              <w:right w:val="nil"/>
            </w:tcBorders>
            <w:noWrap/>
            <w:vAlign w:val="bottom"/>
            <w:hideMark/>
          </w:tcPr>
          <w:p w14:paraId="449996A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171</w:t>
            </w:r>
          </w:p>
        </w:tc>
        <w:tc>
          <w:tcPr>
            <w:tcW w:w="580" w:type="dxa"/>
            <w:tcBorders>
              <w:top w:val="nil"/>
              <w:left w:val="nil"/>
              <w:bottom w:val="nil"/>
              <w:right w:val="nil"/>
            </w:tcBorders>
            <w:noWrap/>
            <w:vAlign w:val="bottom"/>
            <w:hideMark/>
          </w:tcPr>
          <w:p w14:paraId="533634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119</w:t>
            </w:r>
          </w:p>
        </w:tc>
        <w:tc>
          <w:tcPr>
            <w:tcW w:w="580" w:type="dxa"/>
            <w:tcBorders>
              <w:top w:val="nil"/>
              <w:left w:val="nil"/>
              <w:bottom w:val="nil"/>
              <w:right w:val="nil"/>
            </w:tcBorders>
            <w:noWrap/>
            <w:vAlign w:val="bottom"/>
            <w:hideMark/>
          </w:tcPr>
          <w:p w14:paraId="618341C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noWrap/>
            <w:vAlign w:val="bottom"/>
            <w:hideMark/>
          </w:tcPr>
          <w:p w14:paraId="03803EE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700" w:type="dxa"/>
            <w:tcBorders>
              <w:top w:val="nil"/>
              <w:left w:val="nil"/>
              <w:bottom w:val="nil"/>
              <w:right w:val="nil"/>
            </w:tcBorders>
            <w:noWrap/>
            <w:vAlign w:val="bottom"/>
            <w:hideMark/>
          </w:tcPr>
          <w:p w14:paraId="69F9C6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3803</w:t>
            </w:r>
          </w:p>
        </w:tc>
      </w:tr>
      <w:tr w:rsidR="00060B38" w:rsidRPr="00060B38" w14:paraId="505B1E2E"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7995D25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Tårnfalk</w:t>
            </w:r>
          </w:p>
        </w:tc>
        <w:tc>
          <w:tcPr>
            <w:tcW w:w="404" w:type="dxa"/>
            <w:tcBorders>
              <w:top w:val="nil"/>
              <w:left w:val="nil"/>
              <w:bottom w:val="nil"/>
              <w:right w:val="nil"/>
            </w:tcBorders>
            <w:shd w:val="clear" w:color="000000" w:fill="D9D9D9"/>
            <w:noWrap/>
            <w:vAlign w:val="bottom"/>
            <w:hideMark/>
          </w:tcPr>
          <w:p w14:paraId="03B31BC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93CDEA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F37A70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510A8D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B2B0BF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D76C8D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104A0B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3996BC5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6C414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B6647B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6DDAF3F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3CEA14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90CEF9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050377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506BBDB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4AE85404" w14:textId="77777777" w:rsidTr="00060B38">
        <w:trPr>
          <w:trHeight w:val="225"/>
        </w:trPr>
        <w:tc>
          <w:tcPr>
            <w:tcW w:w="846" w:type="dxa"/>
            <w:tcBorders>
              <w:top w:val="nil"/>
              <w:left w:val="nil"/>
              <w:bottom w:val="nil"/>
              <w:right w:val="nil"/>
            </w:tcBorders>
            <w:noWrap/>
            <w:vAlign w:val="bottom"/>
            <w:hideMark/>
          </w:tcPr>
          <w:p w14:paraId="52A1A3B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1E12E85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404" w:type="dxa"/>
            <w:tcBorders>
              <w:top w:val="nil"/>
              <w:left w:val="nil"/>
              <w:bottom w:val="nil"/>
              <w:right w:val="nil"/>
            </w:tcBorders>
            <w:shd w:val="clear" w:color="000000" w:fill="FFE699"/>
            <w:noWrap/>
            <w:vAlign w:val="bottom"/>
            <w:hideMark/>
          </w:tcPr>
          <w:p w14:paraId="56674BC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FFFF"/>
            <w:noWrap/>
            <w:vAlign w:val="bottom"/>
            <w:hideMark/>
          </w:tcPr>
          <w:p w14:paraId="53D3281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66B71FC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shd w:val="clear" w:color="000000" w:fill="FFFFFF"/>
            <w:noWrap/>
            <w:vAlign w:val="bottom"/>
            <w:hideMark/>
          </w:tcPr>
          <w:p w14:paraId="1A49F79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31</w:t>
            </w:r>
          </w:p>
        </w:tc>
        <w:tc>
          <w:tcPr>
            <w:tcW w:w="580" w:type="dxa"/>
            <w:tcBorders>
              <w:top w:val="nil"/>
              <w:left w:val="nil"/>
              <w:bottom w:val="nil"/>
              <w:right w:val="nil"/>
            </w:tcBorders>
            <w:shd w:val="clear" w:color="000000" w:fill="FFE699"/>
            <w:noWrap/>
            <w:vAlign w:val="bottom"/>
            <w:hideMark/>
          </w:tcPr>
          <w:p w14:paraId="22AB68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39</w:t>
            </w:r>
          </w:p>
        </w:tc>
        <w:tc>
          <w:tcPr>
            <w:tcW w:w="580" w:type="dxa"/>
            <w:tcBorders>
              <w:top w:val="nil"/>
              <w:left w:val="nil"/>
              <w:bottom w:val="nil"/>
              <w:right w:val="nil"/>
            </w:tcBorders>
            <w:shd w:val="clear" w:color="000000" w:fill="FFFFFF"/>
            <w:noWrap/>
            <w:vAlign w:val="bottom"/>
            <w:hideMark/>
          </w:tcPr>
          <w:p w14:paraId="24CDC1D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129</w:t>
            </w:r>
          </w:p>
        </w:tc>
        <w:tc>
          <w:tcPr>
            <w:tcW w:w="580" w:type="dxa"/>
            <w:tcBorders>
              <w:top w:val="nil"/>
              <w:left w:val="nil"/>
              <w:bottom w:val="nil"/>
              <w:right w:val="nil"/>
            </w:tcBorders>
            <w:shd w:val="clear" w:color="000000" w:fill="FFE699"/>
            <w:noWrap/>
            <w:vAlign w:val="bottom"/>
            <w:hideMark/>
          </w:tcPr>
          <w:p w14:paraId="049159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185</w:t>
            </w:r>
          </w:p>
        </w:tc>
        <w:tc>
          <w:tcPr>
            <w:tcW w:w="580" w:type="dxa"/>
            <w:tcBorders>
              <w:top w:val="nil"/>
              <w:left w:val="nil"/>
              <w:bottom w:val="nil"/>
              <w:right w:val="nil"/>
            </w:tcBorders>
            <w:shd w:val="clear" w:color="000000" w:fill="FFFFFF"/>
            <w:noWrap/>
            <w:vAlign w:val="bottom"/>
            <w:hideMark/>
          </w:tcPr>
          <w:p w14:paraId="571C9C4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w:t>
            </w:r>
          </w:p>
        </w:tc>
        <w:tc>
          <w:tcPr>
            <w:tcW w:w="580" w:type="dxa"/>
            <w:tcBorders>
              <w:top w:val="nil"/>
              <w:left w:val="nil"/>
              <w:bottom w:val="nil"/>
              <w:right w:val="nil"/>
            </w:tcBorders>
            <w:shd w:val="clear" w:color="000000" w:fill="FFE699"/>
            <w:noWrap/>
            <w:vAlign w:val="bottom"/>
            <w:hideMark/>
          </w:tcPr>
          <w:p w14:paraId="7FA4CC9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w:t>
            </w:r>
          </w:p>
        </w:tc>
        <w:tc>
          <w:tcPr>
            <w:tcW w:w="580" w:type="dxa"/>
            <w:tcBorders>
              <w:top w:val="nil"/>
              <w:left w:val="nil"/>
              <w:bottom w:val="nil"/>
              <w:right w:val="nil"/>
            </w:tcBorders>
            <w:shd w:val="clear" w:color="000000" w:fill="FFFFFF"/>
            <w:noWrap/>
            <w:vAlign w:val="bottom"/>
            <w:hideMark/>
          </w:tcPr>
          <w:p w14:paraId="704A043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2917F5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2CEE4B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6298F4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36AA39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7D12879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518</w:t>
            </w:r>
          </w:p>
        </w:tc>
      </w:tr>
      <w:tr w:rsidR="00060B38" w:rsidRPr="00060B38" w14:paraId="790A4B99" w14:textId="77777777" w:rsidTr="00060B38">
        <w:trPr>
          <w:trHeight w:val="225"/>
        </w:trPr>
        <w:tc>
          <w:tcPr>
            <w:tcW w:w="846" w:type="dxa"/>
            <w:tcBorders>
              <w:top w:val="nil"/>
              <w:left w:val="nil"/>
              <w:bottom w:val="nil"/>
              <w:right w:val="nil"/>
            </w:tcBorders>
            <w:noWrap/>
            <w:vAlign w:val="bottom"/>
            <w:hideMark/>
          </w:tcPr>
          <w:p w14:paraId="4DEC051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728BB21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743D31A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6AA64D7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8F60BC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nil"/>
              <w:left w:val="nil"/>
              <w:bottom w:val="nil"/>
              <w:right w:val="nil"/>
            </w:tcBorders>
            <w:shd w:val="clear" w:color="000000" w:fill="FFFFFF"/>
            <w:noWrap/>
            <w:vAlign w:val="bottom"/>
            <w:hideMark/>
          </w:tcPr>
          <w:p w14:paraId="622E59F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E699"/>
            <w:noWrap/>
            <w:vAlign w:val="bottom"/>
            <w:hideMark/>
          </w:tcPr>
          <w:p w14:paraId="273EF51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70</w:t>
            </w:r>
          </w:p>
        </w:tc>
        <w:tc>
          <w:tcPr>
            <w:tcW w:w="580" w:type="dxa"/>
            <w:tcBorders>
              <w:top w:val="nil"/>
              <w:left w:val="nil"/>
              <w:bottom w:val="nil"/>
              <w:right w:val="nil"/>
            </w:tcBorders>
            <w:shd w:val="clear" w:color="000000" w:fill="FFFFFF"/>
            <w:noWrap/>
            <w:vAlign w:val="bottom"/>
            <w:hideMark/>
          </w:tcPr>
          <w:p w14:paraId="354D0CF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134</w:t>
            </w:r>
          </w:p>
        </w:tc>
        <w:tc>
          <w:tcPr>
            <w:tcW w:w="580" w:type="dxa"/>
            <w:tcBorders>
              <w:top w:val="nil"/>
              <w:left w:val="nil"/>
              <w:bottom w:val="nil"/>
              <w:right w:val="nil"/>
            </w:tcBorders>
            <w:shd w:val="clear" w:color="000000" w:fill="FFE699"/>
            <w:noWrap/>
            <w:vAlign w:val="bottom"/>
            <w:hideMark/>
          </w:tcPr>
          <w:p w14:paraId="67F7D7A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77</w:t>
            </w:r>
          </w:p>
        </w:tc>
        <w:tc>
          <w:tcPr>
            <w:tcW w:w="580" w:type="dxa"/>
            <w:tcBorders>
              <w:top w:val="nil"/>
              <w:left w:val="nil"/>
              <w:bottom w:val="nil"/>
              <w:right w:val="nil"/>
            </w:tcBorders>
            <w:shd w:val="clear" w:color="000000" w:fill="FFFFFF"/>
            <w:noWrap/>
            <w:vAlign w:val="bottom"/>
            <w:hideMark/>
          </w:tcPr>
          <w:p w14:paraId="2A1996D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46</w:t>
            </w:r>
          </w:p>
        </w:tc>
        <w:tc>
          <w:tcPr>
            <w:tcW w:w="580" w:type="dxa"/>
            <w:tcBorders>
              <w:top w:val="nil"/>
              <w:left w:val="nil"/>
              <w:bottom w:val="nil"/>
              <w:right w:val="nil"/>
            </w:tcBorders>
            <w:shd w:val="clear" w:color="000000" w:fill="FFE699"/>
            <w:noWrap/>
            <w:vAlign w:val="bottom"/>
            <w:hideMark/>
          </w:tcPr>
          <w:p w14:paraId="32BC4FC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7D4E774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E699"/>
            <w:noWrap/>
            <w:vAlign w:val="bottom"/>
            <w:hideMark/>
          </w:tcPr>
          <w:p w14:paraId="4643297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99AEDD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7A2ED4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075A20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6BD582D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375</w:t>
            </w:r>
          </w:p>
        </w:tc>
      </w:tr>
      <w:tr w:rsidR="00060B38" w:rsidRPr="00060B38" w14:paraId="28B5DB3D" w14:textId="77777777" w:rsidTr="00060B38">
        <w:trPr>
          <w:trHeight w:val="225"/>
        </w:trPr>
        <w:tc>
          <w:tcPr>
            <w:tcW w:w="846" w:type="dxa"/>
            <w:tcBorders>
              <w:top w:val="nil"/>
              <w:left w:val="nil"/>
              <w:bottom w:val="nil"/>
              <w:right w:val="nil"/>
            </w:tcBorders>
            <w:noWrap/>
            <w:vAlign w:val="bottom"/>
            <w:hideMark/>
          </w:tcPr>
          <w:p w14:paraId="1B031B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613F0AC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A8D04E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FFFF"/>
            <w:noWrap/>
            <w:vAlign w:val="bottom"/>
            <w:hideMark/>
          </w:tcPr>
          <w:p w14:paraId="1F02DE6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C19E06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FFFF"/>
            <w:noWrap/>
            <w:vAlign w:val="bottom"/>
            <w:hideMark/>
          </w:tcPr>
          <w:p w14:paraId="17C23C2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53</w:t>
            </w:r>
          </w:p>
        </w:tc>
        <w:tc>
          <w:tcPr>
            <w:tcW w:w="580" w:type="dxa"/>
            <w:tcBorders>
              <w:top w:val="nil"/>
              <w:left w:val="nil"/>
              <w:bottom w:val="nil"/>
              <w:right w:val="nil"/>
            </w:tcBorders>
            <w:shd w:val="clear" w:color="000000" w:fill="FFE699"/>
            <w:noWrap/>
            <w:vAlign w:val="bottom"/>
            <w:hideMark/>
          </w:tcPr>
          <w:p w14:paraId="118AD6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71</w:t>
            </w:r>
          </w:p>
        </w:tc>
        <w:tc>
          <w:tcPr>
            <w:tcW w:w="580" w:type="dxa"/>
            <w:tcBorders>
              <w:top w:val="nil"/>
              <w:left w:val="nil"/>
              <w:bottom w:val="nil"/>
              <w:right w:val="nil"/>
            </w:tcBorders>
            <w:shd w:val="clear" w:color="000000" w:fill="FFFFFF"/>
            <w:noWrap/>
            <w:vAlign w:val="bottom"/>
            <w:hideMark/>
          </w:tcPr>
          <w:p w14:paraId="1664EA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57</w:t>
            </w:r>
          </w:p>
        </w:tc>
        <w:tc>
          <w:tcPr>
            <w:tcW w:w="580" w:type="dxa"/>
            <w:tcBorders>
              <w:top w:val="nil"/>
              <w:left w:val="nil"/>
              <w:bottom w:val="nil"/>
              <w:right w:val="nil"/>
            </w:tcBorders>
            <w:shd w:val="clear" w:color="000000" w:fill="FFE699"/>
            <w:noWrap/>
            <w:vAlign w:val="bottom"/>
            <w:hideMark/>
          </w:tcPr>
          <w:p w14:paraId="3893F2A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58</w:t>
            </w:r>
          </w:p>
        </w:tc>
        <w:tc>
          <w:tcPr>
            <w:tcW w:w="580" w:type="dxa"/>
            <w:tcBorders>
              <w:top w:val="nil"/>
              <w:left w:val="nil"/>
              <w:bottom w:val="nil"/>
              <w:right w:val="nil"/>
            </w:tcBorders>
            <w:shd w:val="clear" w:color="000000" w:fill="FFFFFF"/>
            <w:noWrap/>
            <w:vAlign w:val="bottom"/>
            <w:hideMark/>
          </w:tcPr>
          <w:p w14:paraId="1ED1225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w:t>
            </w:r>
          </w:p>
        </w:tc>
        <w:tc>
          <w:tcPr>
            <w:tcW w:w="580" w:type="dxa"/>
            <w:tcBorders>
              <w:top w:val="nil"/>
              <w:left w:val="nil"/>
              <w:bottom w:val="nil"/>
              <w:right w:val="nil"/>
            </w:tcBorders>
            <w:shd w:val="clear" w:color="000000" w:fill="FFE699"/>
            <w:noWrap/>
            <w:vAlign w:val="bottom"/>
            <w:hideMark/>
          </w:tcPr>
          <w:p w14:paraId="581E97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28A04EC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28FBEDC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63DDED4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3E535B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B4A23F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65291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309</w:t>
            </w:r>
          </w:p>
        </w:tc>
      </w:tr>
      <w:tr w:rsidR="00060B38" w:rsidRPr="00060B38" w14:paraId="7DF33C17" w14:textId="77777777" w:rsidTr="00060B38">
        <w:trPr>
          <w:trHeight w:val="225"/>
        </w:trPr>
        <w:tc>
          <w:tcPr>
            <w:tcW w:w="846" w:type="dxa"/>
            <w:tcBorders>
              <w:top w:val="nil"/>
              <w:left w:val="nil"/>
              <w:bottom w:val="nil"/>
              <w:right w:val="nil"/>
            </w:tcBorders>
            <w:noWrap/>
            <w:vAlign w:val="bottom"/>
            <w:hideMark/>
          </w:tcPr>
          <w:p w14:paraId="63A8835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52C33B5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6C8E5F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42B927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169DE5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426AC71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34</w:t>
            </w:r>
          </w:p>
        </w:tc>
        <w:tc>
          <w:tcPr>
            <w:tcW w:w="580" w:type="dxa"/>
            <w:tcBorders>
              <w:top w:val="nil"/>
              <w:left w:val="nil"/>
              <w:bottom w:val="nil"/>
              <w:right w:val="nil"/>
            </w:tcBorders>
            <w:shd w:val="clear" w:color="000000" w:fill="FFE699"/>
            <w:noWrap/>
            <w:vAlign w:val="bottom"/>
            <w:hideMark/>
          </w:tcPr>
          <w:p w14:paraId="1563F95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122</w:t>
            </w:r>
          </w:p>
        </w:tc>
        <w:tc>
          <w:tcPr>
            <w:tcW w:w="580" w:type="dxa"/>
            <w:tcBorders>
              <w:top w:val="nil"/>
              <w:left w:val="nil"/>
              <w:bottom w:val="nil"/>
              <w:right w:val="nil"/>
            </w:tcBorders>
            <w:shd w:val="clear" w:color="000000" w:fill="FFFFFF"/>
            <w:noWrap/>
            <w:vAlign w:val="bottom"/>
            <w:hideMark/>
          </w:tcPr>
          <w:p w14:paraId="37609B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shd w:val="clear" w:color="000000" w:fill="FFE699"/>
            <w:noWrap/>
            <w:vAlign w:val="bottom"/>
            <w:hideMark/>
          </w:tcPr>
          <w:p w14:paraId="1033A58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115</w:t>
            </w:r>
          </w:p>
        </w:tc>
        <w:tc>
          <w:tcPr>
            <w:tcW w:w="580" w:type="dxa"/>
            <w:tcBorders>
              <w:top w:val="nil"/>
              <w:left w:val="nil"/>
              <w:bottom w:val="nil"/>
              <w:right w:val="nil"/>
            </w:tcBorders>
            <w:shd w:val="clear" w:color="000000" w:fill="FFFFFF"/>
            <w:noWrap/>
            <w:vAlign w:val="bottom"/>
            <w:hideMark/>
          </w:tcPr>
          <w:p w14:paraId="2861245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133</w:t>
            </w:r>
          </w:p>
        </w:tc>
        <w:tc>
          <w:tcPr>
            <w:tcW w:w="580" w:type="dxa"/>
            <w:tcBorders>
              <w:top w:val="nil"/>
              <w:left w:val="nil"/>
              <w:bottom w:val="nil"/>
              <w:right w:val="nil"/>
            </w:tcBorders>
            <w:shd w:val="clear" w:color="000000" w:fill="FFE699"/>
            <w:noWrap/>
            <w:vAlign w:val="bottom"/>
            <w:hideMark/>
          </w:tcPr>
          <w:p w14:paraId="31BC46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1ED7FA6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5EAEE6B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6D4C58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5BAAB2D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E9BEA6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7E7C346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448</w:t>
            </w:r>
          </w:p>
        </w:tc>
      </w:tr>
      <w:tr w:rsidR="00060B38" w:rsidRPr="00060B38" w14:paraId="48A9DA54" w14:textId="77777777" w:rsidTr="00060B38">
        <w:trPr>
          <w:trHeight w:val="225"/>
        </w:trPr>
        <w:tc>
          <w:tcPr>
            <w:tcW w:w="846" w:type="dxa"/>
            <w:tcBorders>
              <w:top w:val="nil"/>
              <w:left w:val="nil"/>
              <w:bottom w:val="nil"/>
              <w:right w:val="nil"/>
            </w:tcBorders>
            <w:noWrap/>
            <w:vAlign w:val="bottom"/>
            <w:hideMark/>
          </w:tcPr>
          <w:p w14:paraId="7755351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1AE395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7FDFFE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564DFC9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8E0A40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2D021CC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E699"/>
            <w:noWrap/>
            <w:vAlign w:val="bottom"/>
            <w:hideMark/>
          </w:tcPr>
          <w:p w14:paraId="4515DB0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110</w:t>
            </w:r>
          </w:p>
        </w:tc>
        <w:tc>
          <w:tcPr>
            <w:tcW w:w="580" w:type="dxa"/>
            <w:tcBorders>
              <w:top w:val="nil"/>
              <w:left w:val="nil"/>
              <w:bottom w:val="nil"/>
              <w:right w:val="nil"/>
            </w:tcBorders>
            <w:shd w:val="clear" w:color="000000" w:fill="FFFFFF"/>
            <w:noWrap/>
            <w:vAlign w:val="bottom"/>
            <w:hideMark/>
          </w:tcPr>
          <w:p w14:paraId="728056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83</w:t>
            </w:r>
          </w:p>
        </w:tc>
        <w:tc>
          <w:tcPr>
            <w:tcW w:w="580" w:type="dxa"/>
            <w:tcBorders>
              <w:top w:val="nil"/>
              <w:left w:val="nil"/>
              <w:bottom w:val="nil"/>
              <w:right w:val="nil"/>
            </w:tcBorders>
            <w:shd w:val="clear" w:color="000000" w:fill="FFE699"/>
            <w:noWrap/>
            <w:vAlign w:val="bottom"/>
            <w:hideMark/>
          </w:tcPr>
          <w:p w14:paraId="409216E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80</w:t>
            </w:r>
          </w:p>
        </w:tc>
        <w:tc>
          <w:tcPr>
            <w:tcW w:w="580" w:type="dxa"/>
            <w:tcBorders>
              <w:top w:val="nil"/>
              <w:left w:val="nil"/>
              <w:bottom w:val="nil"/>
              <w:right w:val="nil"/>
            </w:tcBorders>
            <w:shd w:val="clear" w:color="000000" w:fill="FFFFFF"/>
            <w:noWrap/>
            <w:vAlign w:val="bottom"/>
            <w:hideMark/>
          </w:tcPr>
          <w:p w14:paraId="3F85B76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07D973D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FFFF"/>
            <w:noWrap/>
            <w:vAlign w:val="bottom"/>
            <w:hideMark/>
          </w:tcPr>
          <w:p w14:paraId="3C3E946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47D08A0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64B775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382D63A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054AF7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0BDD6CF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306</w:t>
            </w:r>
          </w:p>
        </w:tc>
      </w:tr>
      <w:tr w:rsidR="00060B38" w:rsidRPr="00060B38" w14:paraId="4D038D32" w14:textId="77777777" w:rsidTr="00060B38">
        <w:trPr>
          <w:trHeight w:val="225"/>
        </w:trPr>
        <w:tc>
          <w:tcPr>
            <w:tcW w:w="846" w:type="dxa"/>
            <w:tcBorders>
              <w:top w:val="nil"/>
              <w:left w:val="nil"/>
              <w:bottom w:val="nil"/>
              <w:right w:val="nil"/>
            </w:tcBorders>
            <w:noWrap/>
            <w:vAlign w:val="bottom"/>
            <w:hideMark/>
          </w:tcPr>
          <w:p w14:paraId="3729B4D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560C4EC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3137605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3476E17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4FB4442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51A6A52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011A394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38</w:t>
            </w:r>
          </w:p>
        </w:tc>
        <w:tc>
          <w:tcPr>
            <w:tcW w:w="580" w:type="dxa"/>
            <w:tcBorders>
              <w:top w:val="nil"/>
              <w:left w:val="nil"/>
              <w:bottom w:val="nil"/>
              <w:right w:val="nil"/>
            </w:tcBorders>
            <w:shd w:val="clear" w:color="000000" w:fill="FFFFFF"/>
            <w:noWrap/>
            <w:vAlign w:val="bottom"/>
            <w:hideMark/>
          </w:tcPr>
          <w:p w14:paraId="66146BE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191</w:t>
            </w:r>
          </w:p>
        </w:tc>
        <w:tc>
          <w:tcPr>
            <w:tcW w:w="580" w:type="dxa"/>
            <w:tcBorders>
              <w:top w:val="nil"/>
              <w:left w:val="nil"/>
              <w:bottom w:val="nil"/>
              <w:right w:val="nil"/>
            </w:tcBorders>
            <w:shd w:val="clear" w:color="000000" w:fill="FFE699"/>
            <w:noWrap/>
            <w:vAlign w:val="bottom"/>
            <w:hideMark/>
          </w:tcPr>
          <w:p w14:paraId="387B5FB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35</w:t>
            </w:r>
          </w:p>
        </w:tc>
        <w:tc>
          <w:tcPr>
            <w:tcW w:w="580" w:type="dxa"/>
            <w:tcBorders>
              <w:top w:val="nil"/>
              <w:left w:val="nil"/>
              <w:bottom w:val="nil"/>
              <w:right w:val="nil"/>
            </w:tcBorders>
            <w:shd w:val="clear" w:color="000000" w:fill="FFFFFF"/>
            <w:noWrap/>
            <w:vAlign w:val="bottom"/>
            <w:hideMark/>
          </w:tcPr>
          <w:p w14:paraId="7013F7F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nil"/>
              <w:left w:val="nil"/>
              <w:bottom w:val="nil"/>
              <w:right w:val="nil"/>
            </w:tcBorders>
            <w:shd w:val="clear" w:color="000000" w:fill="FFE699"/>
            <w:noWrap/>
            <w:vAlign w:val="bottom"/>
            <w:hideMark/>
          </w:tcPr>
          <w:p w14:paraId="491DEFE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shd w:val="clear" w:color="000000" w:fill="FFFFFF"/>
            <w:noWrap/>
            <w:vAlign w:val="bottom"/>
            <w:hideMark/>
          </w:tcPr>
          <w:p w14:paraId="1C88DA3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928486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296E316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36AB0D7"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F0EC8D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653C152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292</w:t>
            </w:r>
          </w:p>
        </w:tc>
      </w:tr>
      <w:tr w:rsidR="00060B38" w:rsidRPr="00060B38" w14:paraId="6D8A3C5C" w14:textId="77777777" w:rsidTr="00060B38">
        <w:trPr>
          <w:trHeight w:val="225"/>
        </w:trPr>
        <w:tc>
          <w:tcPr>
            <w:tcW w:w="846" w:type="dxa"/>
            <w:tcBorders>
              <w:top w:val="single" w:sz="4" w:space="0" w:color="auto"/>
              <w:left w:val="nil"/>
              <w:bottom w:val="nil"/>
              <w:right w:val="nil"/>
            </w:tcBorders>
            <w:noWrap/>
            <w:vAlign w:val="bottom"/>
            <w:hideMark/>
          </w:tcPr>
          <w:p w14:paraId="1C4C9AD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noWrap/>
            <w:vAlign w:val="bottom"/>
            <w:hideMark/>
          </w:tcPr>
          <w:p w14:paraId="41DC341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404" w:type="dxa"/>
            <w:tcBorders>
              <w:top w:val="single" w:sz="4" w:space="0" w:color="auto"/>
              <w:left w:val="nil"/>
              <w:bottom w:val="nil"/>
              <w:right w:val="nil"/>
            </w:tcBorders>
            <w:shd w:val="clear" w:color="000000" w:fill="FFE699"/>
            <w:noWrap/>
            <w:vAlign w:val="bottom"/>
            <w:hideMark/>
          </w:tcPr>
          <w:p w14:paraId="37C7535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w:t>
            </w:r>
          </w:p>
        </w:tc>
        <w:tc>
          <w:tcPr>
            <w:tcW w:w="580" w:type="dxa"/>
            <w:tcBorders>
              <w:top w:val="single" w:sz="4" w:space="0" w:color="auto"/>
              <w:left w:val="nil"/>
              <w:bottom w:val="nil"/>
              <w:right w:val="nil"/>
            </w:tcBorders>
            <w:shd w:val="clear" w:color="000000" w:fill="FFFFFF"/>
            <w:noWrap/>
            <w:vAlign w:val="bottom"/>
            <w:hideMark/>
          </w:tcPr>
          <w:p w14:paraId="74D4E32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single" w:sz="4" w:space="0" w:color="auto"/>
              <w:left w:val="nil"/>
              <w:bottom w:val="nil"/>
              <w:right w:val="nil"/>
            </w:tcBorders>
            <w:shd w:val="clear" w:color="000000" w:fill="FFE699"/>
            <w:noWrap/>
            <w:vAlign w:val="bottom"/>
            <w:hideMark/>
          </w:tcPr>
          <w:p w14:paraId="261C4CD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68</w:t>
            </w:r>
          </w:p>
        </w:tc>
        <w:tc>
          <w:tcPr>
            <w:tcW w:w="580" w:type="dxa"/>
            <w:tcBorders>
              <w:top w:val="single" w:sz="4" w:space="0" w:color="auto"/>
              <w:left w:val="nil"/>
              <w:bottom w:val="nil"/>
              <w:right w:val="nil"/>
            </w:tcBorders>
            <w:shd w:val="clear" w:color="000000" w:fill="FFFFFF"/>
            <w:noWrap/>
            <w:vAlign w:val="bottom"/>
            <w:hideMark/>
          </w:tcPr>
          <w:p w14:paraId="26BD2BD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145</w:t>
            </w:r>
          </w:p>
        </w:tc>
        <w:tc>
          <w:tcPr>
            <w:tcW w:w="580" w:type="dxa"/>
            <w:tcBorders>
              <w:top w:val="single" w:sz="4" w:space="0" w:color="auto"/>
              <w:left w:val="nil"/>
              <w:bottom w:val="nil"/>
              <w:right w:val="nil"/>
            </w:tcBorders>
            <w:shd w:val="clear" w:color="000000" w:fill="FFE699"/>
            <w:noWrap/>
            <w:vAlign w:val="bottom"/>
            <w:hideMark/>
          </w:tcPr>
          <w:p w14:paraId="4247155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450</w:t>
            </w:r>
          </w:p>
        </w:tc>
        <w:tc>
          <w:tcPr>
            <w:tcW w:w="580" w:type="dxa"/>
            <w:tcBorders>
              <w:top w:val="single" w:sz="4" w:space="0" w:color="auto"/>
              <w:left w:val="nil"/>
              <w:bottom w:val="nil"/>
              <w:right w:val="nil"/>
            </w:tcBorders>
            <w:shd w:val="clear" w:color="000000" w:fill="FFFFFF"/>
            <w:noWrap/>
            <w:vAlign w:val="bottom"/>
            <w:hideMark/>
          </w:tcPr>
          <w:p w14:paraId="3C09B23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613</w:t>
            </w:r>
          </w:p>
        </w:tc>
        <w:tc>
          <w:tcPr>
            <w:tcW w:w="580" w:type="dxa"/>
            <w:tcBorders>
              <w:top w:val="single" w:sz="4" w:space="0" w:color="auto"/>
              <w:left w:val="nil"/>
              <w:bottom w:val="nil"/>
              <w:right w:val="nil"/>
            </w:tcBorders>
            <w:shd w:val="clear" w:color="000000" w:fill="FFE699"/>
            <w:noWrap/>
            <w:vAlign w:val="bottom"/>
            <w:hideMark/>
          </w:tcPr>
          <w:p w14:paraId="5B0605F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550</w:t>
            </w:r>
          </w:p>
        </w:tc>
        <w:tc>
          <w:tcPr>
            <w:tcW w:w="580" w:type="dxa"/>
            <w:tcBorders>
              <w:top w:val="single" w:sz="4" w:space="0" w:color="auto"/>
              <w:left w:val="nil"/>
              <w:bottom w:val="nil"/>
              <w:right w:val="nil"/>
            </w:tcBorders>
            <w:shd w:val="clear" w:color="000000" w:fill="FFFFFF"/>
            <w:noWrap/>
            <w:vAlign w:val="bottom"/>
            <w:hideMark/>
          </w:tcPr>
          <w:p w14:paraId="11200B2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302</w:t>
            </w:r>
          </w:p>
        </w:tc>
        <w:tc>
          <w:tcPr>
            <w:tcW w:w="580" w:type="dxa"/>
            <w:tcBorders>
              <w:top w:val="single" w:sz="4" w:space="0" w:color="auto"/>
              <w:left w:val="nil"/>
              <w:bottom w:val="nil"/>
              <w:right w:val="nil"/>
            </w:tcBorders>
            <w:shd w:val="clear" w:color="000000" w:fill="FFE699"/>
            <w:noWrap/>
            <w:vAlign w:val="bottom"/>
            <w:hideMark/>
          </w:tcPr>
          <w:p w14:paraId="1559C8D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52</w:t>
            </w:r>
          </w:p>
        </w:tc>
        <w:tc>
          <w:tcPr>
            <w:tcW w:w="580" w:type="dxa"/>
            <w:tcBorders>
              <w:top w:val="single" w:sz="4" w:space="0" w:color="auto"/>
              <w:left w:val="nil"/>
              <w:bottom w:val="nil"/>
              <w:right w:val="nil"/>
            </w:tcBorders>
            <w:shd w:val="clear" w:color="000000" w:fill="FFFFFF"/>
            <w:noWrap/>
            <w:vAlign w:val="bottom"/>
            <w:hideMark/>
          </w:tcPr>
          <w:p w14:paraId="307BA85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single" w:sz="4" w:space="0" w:color="auto"/>
              <w:left w:val="nil"/>
              <w:bottom w:val="nil"/>
              <w:right w:val="nil"/>
            </w:tcBorders>
            <w:shd w:val="clear" w:color="000000" w:fill="FFE699"/>
            <w:noWrap/>
            <w:vAlign w:val="bottom"/>
            <w:hideMark/>
          </w:tcPr>
          <w:p w14:paraId="12F6EF1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single" w:sz="4" w:space="0" w:color="auto"/>
              <w:left w:val="nil"/>
              <w:bottom w:val="nil"/>
              <w:right w:val="nil"/>
            </w:tcBorders>
            <w:shd w:val="clear" w:color="000000" w:fill="FFFFFF"/>
            <w:noWrap/>
            <w:vAlign w:val="bottom"/>
            <w:hideMark/>
          </w:tcPr>
          <w:p w14:paraId="263E65F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single" w:sz="4" w:space="0" w:color="auto"/>
              <w:left w:val="nil"/>
              <w:bottom w:val="nil"/>
              <w:right w:val="nil"/>
            </w:tcBorders>
            <w:shd w:val="clear" w:color="000000" w:fill="FFE699"/>
            <w:noWrap/>
            <w:vAlign w:val="bottom"/>
            <w:hideMark/>
          </w:tcPr>
          <w:p w14:paraId="42DAD28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5FCB736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single" w:sz="4" w:space="0" w:color="auto"/>
              <w:left w:val="nil"/>
              <w:bottom w:val="nil"/>
              <w:right w:val="nil"/>
            </w:tcBorders>
            <w:shd w:val="clear" w:color="000000" w:fill="FFFFFF"/>
            <w:noWrap/>
            <w:vAlign w:val="bottom"/>
            <w:hideMark/>
          </w:tcPr>
          <w:p w14:paraId="1B17725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2248</w:t>
            </w:r>
          </w:p>
        </w:tc>
      </w:tr>
      <w:tr w:rsidR="00060B38" w:rsidRPr="00060B38" w14:paraId="64CCA134" w14:textId="77777777" w:rsidTr="00060B38">
        <w:trPr>
          <w:trHeight w:val="225"/>
        </w:trPr>
        <w:tc>
          <w:tcPr>
            <w:tcW w:w="846" w:type="dxa"/>
            <w:tcBorders>
              <w:top w:val="nil"/>
              <w:left w:val="nil"/>
              <w:bottom w:val="nil"/>
              <w:right w:val="nil"/>
            </w:tcBorders>
            <w:noWrap/>
            <w:vAlign w:val="bottom"/>
            <w:hideMark/>
          </w:tcPr>
          <w:p w14:paraId="6B3A7D92"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3DF0367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nil"/>
              <w:left w:val="nil"/>
              <w:bottom w:val="nil"/>
              <w:right w:val="nil"/>
            </w:tcBorders>
            <w:noWrap/>
            <w:vAlign w:val="bottom"/>
            <w:hideMark/>
          </w:tcPr>
          <w:p w14:paraId="4366206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noWrap/>
            <w:vAlign w:val="bottom"/>
            <w:hideMark/>
          </w:tcPr>
          <w:p w14:paraId="3FF64A4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668CD32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noWrap/>
            <w:vAlign w:val="bottom"/>
            <w:hideMark/>
          </w:tcPr>
          <w:p w14:paraId="438E141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noWrap/>
            <w:vAlign w:val="bottom"/>
            <w:hideMark/>
          </w:tcPr>
          <w:p w14:paraId="3CA6107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75</w:t>
            </w:r>
          </w:p>
        </w:tc>
        <w:tc>
          <w:tcPr>
            <w:tcW w:w="580" w:type="dxa"/>
            <w:tcBorders>
              <w:top w:val="nil"/>
              <w:left w:val="nil"/>
              <w:bottom w:val="nil"/>
              <w:right w:val="nil"/>
            </w:tcBorders>
            <w:noWrap/>
            <w:vAlign w:val="bottom"/>
            <w:hideMark/>
          </w:tcPr>
          <w:p w14:paraId="49D2C26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102</w:t>
            </w:r>
          </w:p>
        </w:tc>
        <w:tc>
          <w:tcPr>
            <w:tcW w:w="580" w:type="dxa"/>
            <w:tcBorders>
              <w:top w:val="nil"/>
              <w:left w:val="nil"/>
              <w:bottom w:val="nil"/>
              <w:right w:val="nil"/>
            </w:tcBorders>
            <w:noWrap/>
            <w:vAlign w:val="bottom"/>
            <w:hideMark/>
          </w:tcPr>
          <w:p w14:paraId="3579D2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92</w:t>
            </w:r>
          </w:p>
        </w:tc>
        <w:tc>
          <w:tcPr>
            <w:tcW w:w="580" w:type="dxa"/>
            <w:tcBorders>
              <w:top w:val="nil"/>
              <w:left w:val="nil"/>
              <w:bottom w:val="nil"/>
              <w:right w:val="nil"/>
            </w:tcBorders>
            <w:noWrap/>
            <w:vAlign w:val="bottom"/>
            <w:hideMark/>
          </w:tcPr>
          <w:p w14:paraId="1D9E77B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50</w:t>
            </w:r>
          </w:p>
        </w:tc>
        <w:tc>
          <w:tcPr>
            <w:tcW w:w="580" w:type="dxa"/>
            <w:tcBorders>
              <w:top w:val="nil"/>
              <w:left w:val="nil"/>
              <w:bottom w:val="nil"/>
              <w:right w:val="nil"/>
            </w:tcBorders>
            <w:noWrap/>
            <w:vAlign w:val="bottom"/>
            <w:hideMark/>
          </w:tcPr>
          <w:p w14:paraId="63636D3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noWrap/>
            <w:vAlign w:val="bottom"/>
            <w:hideMark/>
          </w:tcPr>
          <w:p w14:paraId="78629B1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79E5C58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7ED8DBE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607A49B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4E6A24D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5913B9D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375</w:t>
            </w:r>
          </w:p>
        </w:tc>
      </w:tr>
      <w:tr w:rsidR="00060B38" w:rsidRPr="00060B38" w14:paraId="41546D36" w14:textId="77777777" w:rsidTr="00060B38">
        <w:trPr>
          <w:trHeight w:val="225"/>
        </w:trPr>
        <w:tc>
          <w:tcPr>
            <w:tcW w:w="1336" w:type="dxa"/>
            <w:gridSpan w:val="2"/>
            <w:tcBorders>
              <w:top w:val="nil"/>
              <w:left w:val="nil"/>
              <w:bottom w:val="nil"/>
              <w:right w:val="nil"/>
            </w:tcBorders>
            <w:shd w:val="clear" w:color="000000" w:fill="D9D9D9"/>
            <w:noWrap/>
            <w:vAlign w:val="bottom"/>
            <w:hideMark/>
          </w:tcPr>
          <w:p w14:paraId="195121A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Dværgfalk</w:t>
            </w:r>
          </w:p>
        </w:tc>
        <w:tc>
          <w:tcPr>
            <w:tcW w:w="404" w:type="dxa"/>
            <w:tcBorders>
              <w:top w:val="nil"/>
              <w:left w:val="nil"/>
              <w:bottom w:val="nil"/>
              <w:right w:val="nil"/>
            </w:tcBorders>
            <w:shd w:val="clear" w:color="000000" w:fill="D9D9D9"/>
            <w:noWrap/>
            <w:vAlign w:val="bottom"/>
            <w:hideMark/>
          </w:tcPr>
          <w:p w14:paraId="5884F4B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FADADC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4F1AC0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6623E1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1F4201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D7FED3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7FBD4A0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1BCDCB9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4108C3D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84EC4D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50E30204"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2FD121F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5115B7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D9D9D9"/>
            <w:noWrap/>
            <w:vAlign w:val="bottom"/>
            <w:hideMark/>
          </w:tcPr>
          <w:p w14:paraId="05EE064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D9D9D9"/>
            <w:noWrap/>
            <w:vAlign w:val="bottom"/>
            <w:hideMark/>
          </w:tcPr>
          <w:p w14:paraId="1773677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r>
      <w:tr w:rsidR="00060B38" w:rsidRPr="00060B38" w14:paraId="0F00D2E5" w14:textId="77777777" w:rsidTr="00060B38">
        <w:trPr>
          <w:trHeight w:val="225"/>
        </w:trPr>
        <w:tc>
          <w:tcPr>
            <w:tcW w:w="846" w:type="dxa"/>
            <w:tcBorders>
              <w:top w:val="nil"/>
              <w:left w:val="nil"/>
              <w:bottom w:val="nil"/>
              <w:right w:val="nil"/>
            </w:tcBorders>
            <w:noWrap/>
            <w:vAlign w:val="bottom"/>
            <w:hideMark/>
          </w:tcPr>
          <w:p w14:paraId="5EEE8090"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2020</w:t>
            </w:r>
          </w:p>
        </w:tc>
        <w:tc>
          <w:tcPr>
            <w:tcW w:w="490" w:type="dxa"/>
            <w:tcBorders>
              <w:top w:val="nil"/>
              <w:left w:val="nil"/>
              <w:bottom w:val="nil"/>
              <w:right w:val="nil"/>
            </w:tcBorders>
            <w:noWrap/>
            <w:vAlign w:val="bottom"/>
            <w:hideMark/>
          </w:tcPr>
          <w:p w14:paraId="7EC70D3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35540A2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416FD3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0FC3E6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57F1F98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E699"/>
            <w:noWrap/>
            <w:vAlign w:val="bottom"/>
            <w:hideMark/>
          </w:tcPr>
          <w:p w14:paraId="78FFD97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FFFF"/>
            <w:noWrap/>
            <w:vAlign w:val="bottom"/>
            <w:hideMark/>
          </w:tcPr>
          <w:p w14:paraId="0A47518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E699"/>
            <w:noWrap/>
            <w:vAlign w:val="bottom"/>
            <w:hideMark/>
          </w:tcPr>
          <w:p w14:paraId="6D0F55A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64</w:t>
            </w:r>
          </w:p>
        </w:tc>
        <w:tc>
          <w:tcPr>
            <w:tcW w:w="580" w:type="dxa"/>
            <w:tcBorders>
              <w:top w:val="nil"/>
              <w:left w:val="nil"/>
              <w:bottom w:val="nil"/>
              <w:right w:val="nil"/>
            </w:tcBorders>
            <w:shd w:val="clear" w:color="000000" w:fill="FFFFFF"/>
            <w:noWrap/>
            <w:vAlign w:val="bottom"/>
            <w:hideMark/>
          </w:tcPr>
          <w:p w14:paraId="0056991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29</w:t>
            </w:r>
          </w:p>
        </w:tc>
        <w:tc>
          <w:tcPr>
            <w:tcW w:w="580" w:type="dxa"/>
            <w:tcBorders>
              <w:top w:val="nil"/>
              <w:left w:val="nil"/>
              <w:bottom w:val="nil"/>
              <w:right w:val="nil"/>
            </w:tcBorders>
            <w:shd w:val="clear" w:color="000000" w:fill="FFE699"/>
            <w:noWrap/>
            <w:vAlign w:val="bottom"/>
            <w:hideMark/>
          </w:tcPr>
          <w:p w14:paraId="153B55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20587D6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7DCEF8D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82E27A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6DB404C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E27978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3FED55C9"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142</w:t>
            </w:r>
          </w:p>
        </w:tc>
      </w:tr>
      <w:tr w:rsidR="00060B38" w:rsidRPr="00060B38" w14:paraId="0FC716C3" w14:textId="77777777" w:rsidTr="00060B38">
        <w:trPr>
          <w:trHeight w:val="225"/>
        </w:trPr>
        <w:tc>
          <w:tcPr>
            <w:tcW w:w="846" w:type="dxa"/>
            <w:tcBorders>
              <w:top w:val="nil"/>
              <w:left w:val="nil"/>
              <w:bottom w:val="nil"/>
              <w:right w:val="nil"/>
            </w:tcBorders>
            <w:noWrap/>
            <w:vAlign w:val="bottom"/>
            <w:hideMark/>
          </w:tcPr>
          <w:p w14:paraId="2DA74A9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2021</w:t>
            </w:r>
          </w:p>
        </w:tc>
        <w:tc>
          <w:tcPr>
            <w:tcW w:w="490" w:type="dxa"/>
            <w:tcBorders>
              <w:top w:val="nil"/>
              <w:left w:val="nil"/>
              <w:bottom w:val="nil"/>
              <w:right w:val="nil"/>
            </w:tcBorders>
            <w:noWrap/>
            <w:vAlign w:val="bottom"/>
            <w:hideMark/>
          </w:tcPr>
          <w:p w14:paraId="05E68EC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79003A0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8BF71F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0384E78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CB3001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A17F26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13</w:t>
            </w:r>
          </w:p>
        </w:tc>
        <w:tc>
          <w:tcPr>
            <w:tcW w:w="580" w:type="dxa"/>
            <w:tcBorders>
              <w:top w:val="nil"/>
              <w:left w:val="nil"/>
              <w:bottom w:val="nil"/>
              <w:right w:val="nil"/>
            </w:tcBorders>
            <w:shd w:val="clear" w:color="000000" w:fill="FFFFFF"/>
            <w:noWrap/>
            <w:vAlign w:val="bottom"/>
            <w:hideMark/>
          </w:tcPr>
          <w:p w14:paraId="23BA8CF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19</w:t>
            </w:r>
          </w:p>
        </w:tc>
        <w:tc>
          <w:tcPr>
            <w:tcW w:w="580" w:type="dxa"/>
            <w:tcBorders>
              <w:top w:val="nil"/>
              <w:left w:val="nil"/>
              <w:bottom w:val="nil"/>
              <w:right w:val="nil"/>
            </w:tcBorders>
            <w:shd w:val="clear" w:color="000000" w:fill="FFE699"/>
            <w:noWrap/>
            <w:vAlign w:val="bottom"/>
            <w:hideMark/>
          </w:tcPr>
          <w:p w14:paraId="46BFBB9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w:t>
            </w:r>
          </w:p>
        </w:tc>
        <w:tc>
          <w:tcPr>
            <w:tcW w:w="580" w:type="dxa"/>
            <w:tcBorders>
              <w:top w:val="nil"/>
              <w:left w:val="nil"/>
              <w:bottom w:val="nil"/>
              <w:right w:val="nil"/>
            </w:tcBorders>
            <w:shd w:val="clear" w:color="000000" w:fill="FFFFFF"/>
            <w:noWrap/>
            <w:vAlign w:val="bottom"/>
            <w:hideMark/>
          </w:tcPr>
          <w:p w14:paraId="448DAA5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shd w:val="clear" w:color="000000" w:fill="FFE699"/>
            <w:noWrap/>
            <w:vAlign w:val="bottom"/>
            <w:hideMark/>
          </w:tcPr>
          <w:p w14:paraId="09CB99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62DDE5C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75C4EFB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F2D12F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1F3CDB9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CC18F4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28A2FCC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97</w:t>
            </w:r>
          </w:p>
        </w:tc>
      </w:tr>
      <w:tr w:rsidR="00060B38" w:rsidRPr="00060B38" w14:paraId="0C30B145" w14:textId="77777777" w:rsidTr="00060B38">
        <w:trPr>
          <w:trHeight w:val="225"/>
        </w:trPr>
        <w:tc>
          <w:tcPr>
            <w:tcW w:w="846" w:type="dxa"/>
            <w:tcBorders>
              <w:top w:val="nil"/>
              <w:left w:val="nil"/>
              <w:bottom w:val="nil"/>
              <w:right w:val="nil"/>
            </w:tcBorders>
            <w:noWrap/>
            <w:vAlign w:val="bottom"/>
            <w:hideMark/>
          </w:tcPr>
          <w:p w14:paraId="63C0F57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2022</w:t>
            </w:r>
          </w:p>
        </w:tc>
        <w:tc>
          <w:tcPr>
            <w:tcW w:w="490" w:type="dxa"/>
            <w:tcBorders>
              <w:top w:val="nil"/>
              <w:left w:val="nil"/>
              <w:bottom w:val="nil"/>
              <w:right w:val="nil"/>
            </w:tcBorders>
            <w:noWrap/>
            <w:vAlign w:val="bottom"/>
            <w:hideMark/>
          </w:tcPr>
          <w:p w14:paraId="7C9643D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BB4F52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82EC58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155D4B8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72822D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E699"/>
            <w:noWrap/>
            <w:vAlign w:val="bottom"/>
            <w:hideMark/>
          </w:tcPr>
          <w:p w14:paraId="19CD319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6FF3B95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shd w:val="clear" w:color="000000" w:fill="FFE699"/>
            <w:noWrap/>
            <w:vAlign w:val="bottom"/>
            <w:hideMark/>
          </w:tcPr>
          <w:p w14:paraId="7419BF0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18</w:t>
            </w:r>
          </w:p>
        </w:tc>
        <w:tc>
          <w:tcPr>
            <w:tcW w:w="580" w:type="dxa"/>
            <w:tcBorders>
              <w:top w:val="nil"/>
              <w:left w:val="nil"/>
              <w:bottom w:val="nil"/>
              <w:right w:val="nil"/>
            </w:tcBorders>
            <w:shd w:val="clear" w:color="000000" w:fill="FFFFFF"/>
            <w:noWrap/>
            <w:vAlign w:val="bottom"/>
            <w:hideMark/>
          </w:tcPr>
          <w:p w14:paraId="1AC3598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w:t>
            </w:r>
          </w:p>
        </w:tc>
        <w:tc>
          <w:tcPr>
            <w:tcW w:w="580" w:type="dxa"/>
            <w:tcBorders>
              <w:top w:val="nil"/>
              <w:left w:val="nil"/>
              <w:bottom w:val="nil"/>
              <w:right w:val="nil"/>
            </w:tcBorders>
            <w:shd w:val="clear" w:color="000000" w:fill="FFE699"/>
            <w:noWrap/>
            <w:vAlign w:val="bottom"/>
            <w:hideMark/>
          </w:tcPr>
          <w:p w14:paraId="534E30A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21</w:t>
            </w:r>
          </w:p>
        </w:tc>
        <w:tc>
          <w:tcPr>
            <w:tcW w:w="580" w:type="dxa"/>
            <w:tcBorders>
              <w:top w:val="nil"/>
              <w:left w:val="nil"/>
              <w:bottom w:val="nil"/>
              <w:right w:val="nil"/>
            </w:tcBorders>
            <w:shd w:val="clear" w:color="000000" w:fill="FFFFFF"/>
            <w:noWrap/>
            <w:vAlign w:val="bottom"/>
            <w:hideMark/>
          </w:tcPr>
          <w:p w14:paraId="79ACB7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720B84D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3EF4822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4532D03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96B907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3E9243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108</w:t>
            </w:r>
          </w:p>
        </w:tc>
      </w:tr>
      <w:tr w:rsidR="00060B38" w:rsidRPr="00060B38" w14:paraId="3D588AEB" w14:textId="77777777" w:rsidTr="00060B38">
        <w:trPr>
          <w:trHeight w:val="225"/>
        </w:trPr>
        <w:tc>
          <w:tcPr>
            <w:tcW w:w="846" w:type="dxa"/>
            <w:tcBorders>
              <w:top w:val="nil"/>
              <w:left w:val="nil"/>
              <w:bottom w:val="nil"/>
              <w:right w:val="nil"/>
            </w:tcBorders>
            <w:noWrap/>
            <w:vAlign w:val="bottom"/>
            <w:hideMark/>
          </w:tcPr>
          <w:p w14:paraId="430D584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2023</w:t>
            </w:r>
          </w:p>
        </w:tc>
        <w:tc>
          <w:tcPr>
            <w:tcW w:w="490" w:type="dxa"/>
            <w:tcBorders>
              <w:top w:val="nil"/>
              <w:left w:val="nil"/>
              <w:bottom w:val="nil"/>
              <w:right w:val="nil"/>
            </w:tcBorders>
            <w:noWrap/>
            <w:vAlign w:val="bottom"/>
            <w:hideMark/>
          </w:tcPr>
          <w:p w14:paraId="7200FFD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2B650AE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5E60AB6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D9CFDB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ABF1BA5"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094569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shd w:val="clear" w:color="000000" w:fill="FFFFFF"/>
            <w:noWrap/>
            <w:vAlign w:val="bottom"/>
            <w:hideMark/>
          </w:tcPr>
          <w:p w14:paraId="75C9D96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w:t>
            </w:r>
          </w:p>
        </w:tc>
        <w:tc>
          <w:tcPr>
            <w:tcW w:w="580" w:type="dxa"/>
            <w:tcBorders>
              <w:top w:val="nil"/>
              <w:left w:val="nil"/>
              <w:bottom w:val="nil"/>
              <w:right w:val="nil"/>
            </w:tcBorders>
            <w:shd w:val="clear" w:color="000000" w:fill="FFE699"/>
            <w:noWrap/>
            <w:vAlign w:val="bottom"/>
            <w:hideMark/>
          </w:tcPr>
          <w:p w14:paraId="5BA657B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22</w:t>
            </w:r>
          </w:p>
        </w:tc>
        <w:tc>
          <w:tcPr>
            <w:tcW w:w="580" w:type="dxa"/>
            <w:tcBorders>
              <w:top w:val="nil"/>
              <w:left w:val="nil"/>
              <w:bottom w:val="nil"/>
              <w:right w:val="nil"/>
            </w:tcBorders>
            <w:shd w:val="clear" w:color="000000" w:fill="FFFFFF"/>
            <w:noWrap/>
            <w:vAlign w:val="bottom"/>
            <w:hideMark/>
          </w:tcPr>
          <w:p w14:paraId="178058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41</w:t>
            </w:r>
          </w:p>
        </w:tc>
        <w:tc>
          <w:tcPr>
            <w:tcW w:w="580" w:type="dxa"/>
            <w:tcBorders>
              <w:top w:val="nil"/>
              <w:left w:val="nil"/>
              <w:bottom w:val="nil"/>
              <w:right w:val="nil"/>
            </w:tcBorders>
            <w:shd w:val="clear" w:color="000000" w:fill="FFE699"/>
            <w:noWrap/>
            <w:vAlign w:val="bottom"/>
            <w:hideMark/>
          </w:tcPr>
          <w:p w14:paraId="31D40A9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7</w:t>
            </w:r>
          </w:p>
        </w:tc>
        <w:tc>
          <w:tcPr>
            <w:tcW w:w="580" w:type="dxa"/>
            <w:tcBorders>
              <w:top w:val="nil"/>
              <w:left w:val="nil"/>
              <w:bottom w:val="nil"/>
              <w:right w:val="nil"/>
            </w:tcBorders>
            <w:shd w:val="clear" w:color="000000" w:fill="FFFFFF"/>
            <w:noWrap/>
            <w:vAlign w:val="bottom"/>
            <w:hideMark/>
          </w:tcPr>
          <w:p w14:paraId="2EA6823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E699"/>
            <w:noWrap/>
            <w:vAlign w:val="bottom"/>
            <w:hideMark/>
          </w:tcPr>
          <w:p w14:paraId="44DD750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FFFF"/>
            <w:noWrap/>
            <w:vAlign w:val="bottom"/>
            <w:hideMark/>
          </w:tcPr>
          <w:p w14:paraId="7EDE941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BE3D8F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2F079F4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nil"/>
              <w:left w:val="nil"/>
              <w:bottom w:val="nil"/>
              <w:right w:val="nil"/>
            </w:tcBorders>
            <w:shd w:val="clear" w:color="000000" w:fill="FFFFFF"/>
            <w:noWrap/>
            <w:vAlign w:val="bottom"/>
            <w:hideMark/>
          </w:tcPr>
          <w:p w14:paraId="5277147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104</w:t>
            </w:r>
          </w:p>
        </w:tc>
      </w:tr>
      <w:tr w:rsidR="00060B38" w:rsidRPr="00060B38" w14:paraId="291F81A6" w14:textId="77777777" w:rsidTr="00060B38">
        <w:trPr>
          <w:trHeight w:val="225"/>
        </w:trPr>
        <w:tc>
          <w:tcPr>
            <w:tcW w:w="846" w:type="dxa"/>
            <w:tcBorders>
              <w:top w:val="nil"/>
              <w:left w:val="nil"/>
              <w:bottom w:val="nil"/>
              <w:right w:val="nil"/>
            </w:tcBorders>
            <w:noWrap/>
            <w:vAlign w:val="bottom"/>
            <w:hideMark/>
          </w:tcPr>
          <w:p w14:paraId="08D63EF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2024</w:t>
            </w:r>
          </w:p>
        </w:tc>
        <w:tc>
          <w:tcPr>
            <w:tcW w:w="490" w:type="dxa"/>
            <w:tcBorders>
              <w:top w:val="nil"/>
              <w:left w:val="nil"/>
              <w:bottom w:val="nil"/>
              <w:right w:val="nil"/>
            </w:tcBorders>
            <w:noWrap/>
            <w:vAlign w:val="bottom"/>
            <w:hideMark/>
          </w:tcPr>
          <w:p w14:paraId="1E3ABBF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4E4A911B"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DAD9B7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2832ECB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4B00E4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121C0C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11</w:t>
            </w:r>
          </w:p>
        </w:tc>
        <w:tc>
          <w:tcPr>
            <w:tcW w:w="580" w:type="dxa"/>
            <w:tcBorders>
              <w:top w:val="nil"/>
              <w:left w:val="nil"/>
              <w:bottom w:val="nil"/>
              <w:right w:val="nil"/>
            </w:tcBorders>
            <w:shd w:val="clear" w:color="000000" w:fill="FFFFFF"/>
            <w:noWrap/>
            <w:vAlign w:val="bottom"/>
            <w:hideMark/>
          </w:tcPr>
          <w:p w14:paraId="76ED17C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E699"/>
            <w:noWrap/>
            <w:vAlign w:val="bottom"/>
            <w:hideMark/>
          </w:tcPr>
          <w:p w14:paraId="00B577A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16</w:t>
            </w:r>
          </w:p>
        </w:tc>
        <w:tc>
          <w:tcPr>
            <w:tcW w:w="580" w:type="dxa"/>
            <w:tcBorders>
              <w:top w:val="nil"/>
              <w:left w:val="nil"/>
              <w:bottom w:val="nil"/>
              <w:right w:val="nil"/>
            </w:tcBorders>
            <w:shd w:val="clear" w:color="000000" w:fill="FFFFFF"/>
            <w:noWrap/>
            <w:vAlign w:val="bottom"/>
            <w:hideMark/>
          </w:tcPr>
          <w:p w14:paraId="4CBBCCA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3</w:t>
            </w:r>
          </w:p>
        </w:tc>
        <w:tc>
          <w:tcPr>
            <w:tcW w:w="580" w:type="dxa"/>
            <w:tcBorders>
              <w:top w:val="nil"/>
              <w:left w:val="nil"/>
              <w:bottom w:val="nil"/>
              <w:right w:val="nil"/>
            </w:tcBorders>
            <w:shd w:val="clear" w:color="000000" w:fill="FFE699"/>
            <w:noWrap/>
            <w:vAlign w:val="bottom"/>
            <w:hideMark/>
          </w:tcPr>
          <w:p w14:paraId="5BA823F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nil"/>
              <w:left w:val="nil"/>
              <w:bottom w:val="nil"/>
              <w:right w:val="nil"/>
            </w:tcBorders>
            <w:shd w:val="clear" w:color="000000" w:fill="FFFFFF"/>
            <w:noWrap/>
            <w:vAlign w:val="bottom"/>
            <w:hideMark/>
          </w:tcPr>
          <w:p w14:paraId="5C78066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039B8C0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15852E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471E1CE"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0FF06CEA"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700" w:type="dxa"/>
            <w:tcBorders>
              <w:top w:val="nil"/>
              <w:left w:val="nil"/>
              <w:bottom w:val="nil"/>
              <w:right w:val="nil"/>
            </w:tcBorders>
            <w:shd w:val="clear" w:color="000000" w:fill="FFFFFF"/>
            <w:noWrap/>
            <w:vAlign w:val="bottom"/>
            <w:hideMark/>
          </w:tcPr>
          <w:p w14:paraId="158EFA2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48</w:t>
            </w:r>
          </w:p>
        </w:tc>
      </w:tr>
      <w:tr w:rsidR="00060B38" w:rsidRPr="00060B38" w14:paraId="6DF5A172" w14:textId="77777777" w:rsidTr="00060B38">
        <w:trPr>
          <w:trHeight w:val="225"/>
        </w:trPr>
        <w:tc>
          <w:tcPr>
            <w:tcW w:w="846" w:type="dxa"/>
            <w:tcBorders>
              <w:top w:val="nil"/>
              <w:left w:val="nil"/>
              <w:bottom w:val="nil"/>
              <w:right w:val="nil"/>
            </w:tcBorders>
            <w:noWrap/>
            <w:vAlign w:val="bottom"/>
            <w:hideMark/>
          </w:tcPr>
          <w:p w14:paraId="38BD8679"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2025</w:t>
            </w:r>
          </w:p>
        </w:tc>
        <w:tc>
          <w:tcPr>
            <w:tcW w:w="490" w:type="dxa"/>
            <w:tcBorders>
              <w:top w:val="nil"/>
              <w:left w:val="nil"/>
              <w:bottom w:val="nil"/>
              <w:right w:val="nil"/>
            </w:tcBorders>
            <w:noWrap/>
            <w:vAlign w:val="bottom"/>
            <w:hideMark/>
          </w:tcPr>
          <w:p w14:paraId="59DCA4E3"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p>
        </w:tc>
        <w:tc>
          <w:tcPr>
            <w:tcW w:w="404" w:type="dxa"/>
            <w:tcBorders>
              <w:top w:val="nil"/>
              <w:left w:val="nil"/>
              <w:bottom w:val="nil"/>
              <w:right w:val="nil"/>
            </w:tcBorders>
            <w:shd w:val="clear" w:color="000000" w:fill="FFE699"/>
            <w:noWrap/>
            <w:vAlign w:val="bottom"/>
            <w:hideMark/>
          </w:tcPr>
          <w:p w14:paraId="00AE8138"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419FF246"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01E325C"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117ECAF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483C390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49645AD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23</w:t>
            </w:r>
          </w:p>
        </w:tc>
        <w:tc>
          <w:tcPr>
            <w:tcW w:w="580" w:type="dxa"/>
            <w:tcBorders>
              <w:top w:val="nil"/>
              <w:left w:val="nil"/>
              <w:bottom w:val="nil"/>
              <w:right w:val="nil"/>
            </w:tcBorders>
            <w:shd w:val="clear" w:color="000000" w:fill="FFE699"/>
            <w:noWrap/>
            <w:vAlign w:val="bottom"/>
            <w:hideMark/>
          </w:tcPr>
          <w:p w14:paraId="29FEDFA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17</w:t>
            </w:r>
          </w:p>
        </w:tc>
        <w:tc>
          <w:tcPr>
            <w:tcW w:w="580" w:type="dxa"/>
            <w:tcBorders>
              <w:top w:val="nil"/>
              <w:left w:val="nil"/>
              <w:bottom w:val="nil"/>
              <w:right w:val="nil"/>
            </w:tcBorders>
            <w:shd w:val="clear" w:color="000000" w:fill="FFFFFF"/>
            <w:noWrap/>
            <w:vAlign w:val="bottom"/>
            <w:hideMark/>
          </w:tcPr>
          <w:p w14:paraId="31D5C2F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E699"/>
            <w:noWrap/>
            <w:vAlign w:val="bottom"/>
            <w:hideMark/>
          </w:tcPr>
          <w:p w14:paraId="70A515E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shd w:val="clear" w:color="000000" w:fill="FFFFFF"/>
            <w:noWrap/>
            <w:vAlign w:val="bottom"/>
            <w:hideMark/>
          </w:tcPr>
          <w:p w14:paraId="08473F0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shd w:val="clear" w:color="000000" w:fill="FFE699"/>
            <w:noWrap/>
            <w:vAlign w:val="bottom"/>
            <w:hideMark/>
          </w:tcPr>
          <w:p w14:paraId="3048C07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nil"/>
              <w:left w:val="nil"/>
              <w:bottom w:val="nil"/>
              <w:right w:val="nil"/>
            </w:tcBorders>
            <w:shd w:val="clear" w:color="000000" w:fill="FFFFFF"/>
            <w:noWrap/>
            <w:vAlign w:val="bottom"/>
            <w:hideMark/>
          </w:tcPr>
          <w:p w14:paraId="720B4F9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E699"/>
            <w:noWrap/>
            <w:vAlign w:val="bottom"/>
            <w:hideMark/>
          </w:tcPr>
          <w:p w14:paraId="36F8676F"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 </w:t>
            </w:r>
          </w:p>
        </w:tc>
        <w:tc>
          <w:tcPr>
            <w:tcW w:w="580" w:type="dxa"/>
            <w:tcBorders>
              <w:top w:val="nil"/>
              <w:left w:val="nil"/>
              <w:bottom w:val="nil"/>
              <w:right w:val="nil"/>
            </w:tcBorders>
            <w:shd w:val="clear" w:color="000000" w:fill="FFFFFF"/>
            <w:noWrap/>
            <w:vAlign w:val="bottom"/>
            <w:hideMark/>
          </w:tcPr>
          <w:p w14:paraId="72A4ED9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700" w:type="dxa"/>
            <w:tcBorders>
              <w:top w:val="nil"/>
              <w:left w:val="nil"/>
              <w:bottom w:val="nil"/>
              <w:right w:val="nil"/>
            </w:tcBorders>
            <w:shd w:val="clear" w:color="000000" w:fill="FFFFFF"/>
            <w:noWrap/>
            <w:vAlign w:val="bottom"/>
            <w:hideMark/>
          </w:tcPr>
          <w:p w14:paraId="3C3C3CC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55</w:t>
            </w:r>
          </w:p>
        </w:tc>
      </w:tr>
      <w:tr w:rsidR="00060B38" w:rsidRPr="00060B38" w14:paraId="32466E6F" w14:textId="77777777" w:rsidTr="00060B38">
        <w:trPr>
          <w:trHeight w:val="225"/>
        </w:trPr>
        <w:tc>
          <w:tcPr>
            <w:tcW w:w="846" w:type="dxa"/>
            <w:tcBorders>
              <w:top w:val="single" w:sz="4" w:space="0" w:color="auto"/>
              <w:left w:val="nil"/>
              <w:bottom w:val="nil"/>
              <w:right w:val="nil"/>
            </w:tcBorders>
            <w:noWrap/>
            <w:vAlign w:val="bottom"/>
            <w:hideMark/>
          </w:tcPr>
          <w:p w14:paraId="033F80DD"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Sum</w:t>
            </w:r>
          </w:p>
        </w:tc>
        <w:tc>
          <w:tcPr>
            <w:tcW w:w="490" w:type="dxa"/>
            <w:tcBorders>
              <w:top w:val="single" w:sz="4" w:space="0" w:color="auto"/>
              <w:left w:val="nil"/>
              <w:bottom w:val="nil"/>
              <w:right w:val="nil"/>
            </w:tcBorders>
            <w:shd w:val="clear" w:color="000000" w:fill="FFFFFF"/>
            <w:noWrap/>
            <w:vAlign w:val="bottom"/>
            <w:hideMark/>
          </w:tcPr>
          <w:p w14:paraId="363F47D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single" w:sz="4" w:space="0" w:color="auto"/>
              <w:left w:val="nil"/>
              <w:bottom w:val="nil"/>
              <w:right w:val="nil"/>
            </w:tcBorders>
            <w:shd w:val="clear" w:color="000000" w:fill="FFE699"/>
            <w:noWrap/>
            <w:vAlign w:val="bottom"/>
            <w:hideMark/>
          </w:tcPr>
          <w:p w14:paraId="34B5089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2017336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E699"/>
            <w:noWrap/>
            <w:vAlign w:val="bottom"/>
            <w:hideMark/>
          </w:tcPr>
          <w:p w14:paraId="351C49F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single" w:sz="4" w:space="0" w:color="auto"/>
              <w:left w:val="nil"/>
              <w:bottom w:val="nil"/>
              <w:right w:val="nil"/>
            </w:tcBorders>
            <w:shd w:val="clear" w:color="000000" w:fill="FFFFFF"/>
            <w:noWrap/>
            <w:vAlign w:val="bottom"/>
            <w:hideMark/>
          </w:tcPr>
          <w:p w14:paraId="194D73A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12</w:t>
            </w:r>
          </w:p>
        </w:tc>
        <w:tc>
          <w:tcPr>
            <w:tcW w:w="580" w:type="dxa"/>
            <w:tcBorders>
              <w:top w:val="single" w:sz="4" w:space="0" w:color="auto"/>
              <w:left w:val="nil"/>
              <w:bottom w:val="nil"/>
              <w:right w:val="nil"/>
            </w:tcBorders>
            <w:shd w:val="clear" w:color="000000" w:fill="FFE699"/>
            <w:noWrap/>
            <w:vAlign w:val="bottom"/>
            <w:hideMark/>
          </w:tcPr>
          <w:p w14:paraId="4B59892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53</w:t>
            </w:r>
          </w:p>
        </w:tc>
        <w:tc>
          <w:tcPr>
            <w:tcW w:w="580" w:type="dxa"/>
            <w:tcBorders>
              <w:top w:val="single" w:sz="4" w:space="0" w:color="auto"/>
              <w:left w:val="nil"/>
              <w:bottom w:val="nil"/>
              <w:right w:val="nil"/>
            </w:tcBorders>
            <w:shd w:val="clear" w:color="000000" w:fill="FFFFFF"/>
            <w:noWrap/>
            <w:vAlign w:val="bottom"/>
            <w:hideMark/>
          </w:tcPr>
          <w:p w14:paraId="44EEA62F"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88</w:t>
            </w:r>
          </w:p>
        </w:tc>
        <w:tc>
          <w:tcPr>
            <w:tcW w:w="580" w:type="dxa"/>
            <w:tcBorders>
              <w:top w:val="single" w:sz="4" w:space="0" w:color="auto"/>
              <w:left w:val="nil"/>
              <w:bottom w:val="nil"/>
              <w:right w:val="nil"/>
            </w:tcBorders>
            <w:shd w:val="clear" w:color="000000" w:fill="FFE699"/>
            <w:noWrap/>
            <w:vAlign w:val="bottom"/>
            <w:hideMark/>
          </w:tcPr>
          <w:p w14:paraId="126A21D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157</w:t>
            </w:r>
          </w:p>
        </w:tc>
        <w:tc>
          <w:tcPr>
            <w:tcW w:w="580" w:type="dxa"/>
            <w:tcBorders>
              <w:top w:val="single" w:sz="4" w:space="0" w:color="auto"/>
              <w:left w:val="nil"/>
              <w:bottom w:val="nil"/>
              <w:right w:val="nil"/>
            </w:tcBorders>
            <w:shd w:val="clear" w:color="000000" w:fill="FFFFFF"/>
            <w:noWrap/>
            <w:vAlign w:val="bottom"/>
            <w:hideMark/>
          </w:tcPr>
          <w:p w14:paraId="0CA0AA2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142</w:t>
            </w:r>
          </w:p>
        </w:tc>
        <w:tc>
          <w:tcPr>
            <w:tcW w:w="580" w:type="dxa"/>
            <w:tcBorders>
              <w:top w:val="single" w:sz="4" w:space="0" w:color="auto"/>
              <w:left w:val="nil"/>
              <w:bottom w:val="nil"/>
              <w:right w:val="nil"/>
            </w:tcBorders>
            <w:shd w:val="clear" w:color="000000" w:fill="FFE699"/>
            <w:noWrap/>
            <w:vAlign w:val="bottom"/>
            <w:hideMark/>
          </w:tcPr>
          <w:p w14:paraId="0AACF988"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62</w:t>
            </w:r>
          </w:p>
        </w:tc>
        <w:tc>
          <w:tcPr>
            <w:tcW w:w="580" w:type="dxa"/>
            <w:tcBorders>
              <w:top w:val="single" w:sz="4" w:space="0" w:color="auto"/>
              <w:left w:val="nil"/>
              <w:bottom w:val="nil"/>
              <w:right w:val="nil"/>
            </w:tcBorders>
            <w:shd w:val="clear" w:color="000000" w:fill="FFFFFF"/>
            <w:noWrap/>
            <w:vAlign w:val="bottom"/>
            <w:hideMark/>
          </w:tcPr>
          <w:p w14:paraId="28ED9BF1"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27</w:t>
            </w:r>
          </w:p>
        </w:tc>
        <w:tc>
          <w:tcPr>
            <w:tcW w:w="580" w:type="dxa"/>
            <w:tcBorders>
              <w:top w:val="single" w:sz="4" w:space="0" w:color="auto"/>
              <w:left w:val="nil"/>
              <w:bottom w:val="nil"/>
              <w:right w:val="nil"/>
            </w:tcBorders>
            <w:shd w:val="clear" w:color="000000" w:fill="FFE699"/>
            <w:noWrap/>
            <w:vAlign w:val="bottom"/>
            <w:hideMark/>
          </w:tcPr>
          <w:p w14:paraId="3E84359B"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6</w:t>
            </w:r>
          </w:p>
        </w:tc>
        <w:tc>
          <w:tcPr>
            <w:tcW w:w="580" w:type="dxa"/>
            <w:tcBorders>
              <w:top w:val="single" w:sz="4" w:space="0" w:color="auto"/>
              <w:left w:val="nil"/>
              <w:bottom w:val="nil"/>
              <w:right w:val="nil"/>
            </w:tcBorders>
            <w:shd w:val="clear" w:color="000000" w:fill="FFFFFF"/>
            <w:noWrap/>
            <w:vAlign w:val="bottom"/>
            <w:hideMark/>
          </w:tcPr>
          <w:p w14:paraId="710958F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4</w:t>
            </w:r>
          </w:p>
        </w:tc>
        <w:tc>
          <w:tcPr>
            <w:tcW w:w="580" w:type="dxa"/>
            <w:tcBorders>
              <w:top w:val="single" w:sz="4" w:space="0" w:color="auto"/>
              <w:left w:val="nil"/>
              <w:bottom w:val="nil"/>
              <w:right w:val="nil"/>
            </w:tcBorders>
            <w:shd w:val="clear" w:color="000000" w:fill="FFE699"/>
            <w:noWrap/>
            <w:vAlign w:val="bottom"/>
            <w:hideMark/>
          </w:tcPr>
          <w:p w14:paraId="0EA6FDE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single" w:sz="4" w:space="0" w:color="auto"/>
              <w:left w:val="nil"/>
              <w:bottom w:val="nil"/>
              <w:right w:val="nil"/>
            </w:tcBorders>
            <w:shd w:val="clear" w:color="000000" w:fill="FFFFFF"/>
            <w:noWrap/>
            <w:vAlign w:val="bottom"/>
            <w:hideMark/>
          </w:tcPr>
          <w:p w14:paraId="37668E3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700" w:type="dxa"/>
            <w:tcBorders>
              <w:top w:val="single" w:sz="4" w:space="0" w:color="auto"/>
              <w:left w:val="nil"/>
              <w:bottom w:val="nil"/>
              <w:right w:val="nil"/>
            </w:tcBorders>
            <w:shd w:val="clear" w:color="000000" w:fill="FFFFFF"/>
            <w:noWrap/>
            <w:vAlign w:val="bottom"/>
            <w:hideMark/>
          </w:tcPr>
          <w:p w14:paraId="746A6F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554</w:t>
            </w:r>
          </w:p>
        </w:tc>
      </w:tr>
      <w:tr w:rsidR="00060B38" w:rsidRPr="00060B38" w14:paraId="1F961614" w14:textId="77777777" w:rsidTr="00060B38">
        <w:trPr>
          <w:trHeight w:val="225"/>
        </w:trPr>
        <w:tc>
          <w:tcPr>
            <w:tcW w:w="846" w:type="dxa"/>
            <w:tcBorders>
              <w:top w:val="nil"/>
              <w:left w:val="nil"/>
              <w:bottom w:val="nil"/>
              <w:right w:val="nil"/>
            </w:tcBorders>
            <w:noWrap/>
            <w:vAlign w:val="bottom"/>
            <w:hideMark/>
          </w:tcPr>
          <w:p w14:paraId="530755B1" w14:textId="77777777" w:rsidR="00060B38" w:rsidRPr="00060B38" w:rsidRDefault="00060B38" w:rsidP="00060B38">
            <w:pPr>
              <w:spacing w:after="0" w:line="240" w:lineRule="auto"/>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Snit/år</w:t>
            </w:r>
          </w:p>
        </w:tc>
        <w:tc>
          <w:tcPr>
            <w:tcW w:w="490" w:type="dxa"/>
            <w:tcBorders>
              <w:top w:val="nil"/>
              <w:left w:val="nil"/>
              <w:bottom w:val="nil"/>
              <w:right w:val="nil"/>
            </w:tcBorders>
            <w:noWrap/>
            <w:vAlign w:val="bottom"/>
            <w:hideMark/>
          </w:tcPr>
          <w:p w14:paraId="5B6F3812"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404" w:type="dxa"/>
            <w:tcBorders>
              <w:top w:val="nil"/>
              <w:left w:val="nil"/>
              <w:bottom w:val="nil"/>
              <w:right w:val="nil"/>
            </w:tcBorders>
            <w:noWrap/>
            <w:vAlign w:val="bottom"/>
            <w:hideMark/>
          </w:tcPr>
          <w:p w14:paraId="54C7036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71DA395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5BD7B8C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7DD82D83"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w:t>
            </w:r>
          </w:p>
        </w:tc>
        <w:tc>
          <w:tcPr>
            <w:tcW w:w="580" w:type="dxa"/>
            <w:tcBorders>
              <w:top w:val="nil"/>
              <w:left w:val="nil"/>
              <w:bottom w:val="nil"/>
              <w:right w:val="nil"/>
            </w:tcBorders>
            <w:noWrap/>
            <w:vAlign w:val="bottom"/>
            <w:hideMark/>
          </w:tcPr>
          <w:p w14:paraId="6956F38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w:t>
            </w:r>
          </w:p>
        </w:tc>
        <w:tc>
          <w:tcPr>
            <w:tcW w:w="580" w:type="dxa"/>
            <w:tcBorders>
              <w:top w:val="nil"/>
              <w:left w:val="nil"/>
              <w:bottom w:val="nil"/>
              <w:right w:val="nil"/>
            </w:tcBorders>
            <w:noWrap/>
            <w:vAlign w:val="bottom"/>
            <w:hideMark/>
          </w:tcPr>
          <w:p w14:paraId="47C93C1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15</w:t>
            </w:r>
          </w:p>
        </w:tc>
        <w:tc>
          <w:tcPr>
            <w:tcW w:w="580" w:type="dxa"/>
            <w:tcBorders>
              <w:top w:val="nil"/>
              <w:left w:val="nil"/>
              <w:bottom w:val="nil"/>
              <w:right w:val="nil"/>
            </w:tcBorders>
            <w:noWrap/>
            <w:vAlign w:val="bottom"/>
            <w:hideMark/>
          </w:tcPr>
          <w:p w14:paraId="0E13F59C"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26</w:t>
            </w:r>
          </w:p>
        </w:tc>
        <w:tc>
          <w:tcPr>
            <w:tcW w:w="580" w:type="dxa"/>
            <w:tcBorders>
              <w:top w:val="nil"/>
              <w:left w:val="nil"/>
              <w:bottom w:val="nil"/>
              <w:right w:val="nil"/>
            </w:tcBorders>
            <w:noWrap/>
            <w:vAlign w:val="bottom"/>
            <w:hideMark/>
          </w:tcPr>
          <w:p w14:paraId="2EC229AE"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24</w:t>
            </w:r>
          </w:p>
        </w:tc>
        <w:tc>
          <w:tcPr>
            <w:tcW w:w="580" w:type="dxa"/>
            <w:tcBorders>
              <w:top w:val="nil"/>
              <w:left w:val="nil"/>
              <w:bottom w:val="nil"/>
              <w:right w:val="nil"/>
            </w:tcBorders>
            <w:noWrap/>
            <w:vAlign w:val="bottom"/>
            <w:hideMark/>
          </w:tcPr>
          <w:p w14:paraId="69C5C10A"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10</w:t>
            </w:r>
          </w:p>
        </w:tc>
        <w:tc>
          <w:tcPr>
            <w:tcW w:w="580" w:type="dxa"/>
            <w:tcBorders>
              <w:top w:val="nil"/>
              <w:left w:val="nil"/>
              <w:bottom w:val="nil"/>
              <w:right w:val="nil"/>
            </w:tcBorders>
            <w:noWrap/>
            <w:vAlign w:val="bottom"/>
            <w:hideMark/>
          </w:tcPr>
          <w:p w14:paraId="628B8BC0"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5</w:t>
            </w:r>
          </w:p>
        </w:tc>
        <w:tc>
          <w:tcPr>
            <w:tcW w:w="580" w:type="dxa"/>
            <w:tcBorders>
              <w:top w:val="nil"/>
              <w:left w:val="nil"/>
              <w:bottom w:val="nil"/>
              <w:right w:val="nil"/>
            </w:tcBorders>
            <w:noWrap/>
            <w:vAlign w:val="bottom"/>
            <w:hideMark/>
          </w:tcPr>
          <w:p w14:paraId="1E7D2CE7"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43305FD4"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1</w:t>
            </w:r>
          </w:p>
        </w:tc>
        <w:tc>
          <w:tcPr>
            <w:tcW w:w="580" w:type="dxa"/>
            <w:tcBorders>
              <w:top w:val="nil"/>
              <w:left w:val="nil"/>
              <w:bottom w:val="nil"/>
              <w:right w:val="nil"/>
            </w:tcBorders>
            <w:noWrap/>
            <w:vAlign w:val="bottom"/>
            <w:hideMark/>
          </w:tcPr>
          <w:p w14:paraId="31D90D8D"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580" w:type="dxa"/>
            <w:tcBorders>
              <w:top w:val="nil"/>
              <w:left w:val="nil"/>
              <w:bottom w:val="nil"/>
              <w:right w:val="nil"/>
            </w:tcBorders>
            <w:noWrap/>
            <w:vAlign w:val="bottom"/>
            <w:hideMark/>
          </w:tcPr>
          <w:p w14:paraId="6EE9A346"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0</w:t>
            </w:r>
          </w:p>
        </w:tc>
        <w:tc>
          <w:tcPr>
            <w:tcW w:w="700" w:type="dxa"/>
            <w:tcBorders>
              <w:top w:val="nil"/>
              <w:left w:val="nil"/>
              <w:bottom w:val="nil"/>
              <w:right w:val="nil"/>
            </w:tcBorders>
            <w:noWrap/>
            <w:vAlign w:val="bottom"/>
            <w:hideMark/>
          </w:tcPr>
          <w:p w14:paraId="1429B875" w14:textId="77777777" w:rsidR="00060B38" w:rsidRPr="00060B38" w:rsidRDefault="00060B38" w:rsidP="00060B38">
            <w:pPr>
              <w:spacing w:after="0" w:line="240" w:lineRule="auto"/>
              <w:jc w:val="right"/>
              <w:rPr>
                <w:rFonts w:ascii="Calibri" w:eastAsia="Times New Roman" w:hAnsi="Calibri" w:cs="Calibri"/>
                <w:color w:val="000000"/>
                <w:sz w:val="16"/>
                <w:szCs w:val="16"/>
                <w:lang w:eastAsia="da-DK"/>
              </w:rPr>
            </w:pPr>
            <w:r w:rsidRPr="00060B38">
              <w:rPr>
                <w:rFonts w:ascii="Calibri" w:eastAsia="Times New Roman" w:hAnsi="Calibri" w:cs="Calibri"/>
                <w:color w:val="000000"/>
                <w:sz w:val="16"/>
                <w:szCs w:val="16"/>
                <w:lang w:eastAsia="da-DK"/>
              </w:rPr>
              <w:t>92</w:t>
            </w:r>
          </w:p>
        </w:tc>
      </w:tr>
    </w:tbl>
    <w:p w14:paraId="72E65B8F" w14:textId="4D98D402" w:rsidR="003C3592" w:rsidRDefault="003C3592" w:rsidP="000C18B8">
      <w:pPr>
        <w:spacing w:after="0"/>
      </w:pPr>
    </w:p>
    <w:p w14:paraId="4D265771" w14:textId="77777777" w:rsidR="00C64061" w:rsidRDefault="00C64061" w:rsidP="000C18B8">
      <w:pPr>
        <w:spacing w:after="0"/>
      </w:pPr>
    </w:p>
    <w:p w14:paraId="48DC407A" w14:textId="6C5AD70A" w:rsidR="0065417A" w:rsidRPr="009D36FF" w:rsidRDefault="0065417A" w:rsidP="0065417A">
      <w:pPr>
        <w:rPr>
          <w:b/>
          <w:bCs/>
        </w:rPr>
      </w:pPr>
      <w:hyperlink r:id="rId66" w:history="1">
        <w:r w:rsidRPr="009D36FF">
          <w:rPr>
            <w:rStyle w:val="Hyperlink"/>
            <w:b/>
            <w:bCs/>
          </w:rPr>
          <w:t>Link til rapport på DOF-fyn.</w:t>
        </w:r>
      </w:hyperlink>
    </w:p>
    <w:p w14:paraId="6E5EE0A0" w14:textId="77777777" w:rsidR="0065417A" w:rsidRPr="003C3592" w:rsidRDefault="0065417A" w:rsidP="000C18B8">
      <w:pPr>
        <w:spacing w:after="0"/>
      </w:pPr>
    </w:p>
    <w:sectPr w:rsidR="0065417A" w:rsidRPr="003C3592" w:rsidSect="00386DE5">
      <w:headerReference w:type="default" r:id="rId67"/>
      <w:pgSz w:w="11906" w:h="16838"/>
      <w:pgMar w:top="720" w:right="720" w:bottom="720" w:left="72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99957" w14:textId="77777777" w:rsidR="00474710" w:rsidRDefault="00474710" w:rsidP="00D1689D">
      <w:pPr>
        <w:spacing w:after="0" w:line="240" w:lineRule="auto"/>
      </w:pPr>
      <w:r>
        <w:separator/>
      </w:r>
    </w:p>
  </w:endnote>
  <w:endnote w:type="continuationSeparator" w:id="0">
    <w:p w14:paraId="238F6413" w14:textId="77777777" w:rsidR="00474710" w:rsidRDefault="00474710" w:rsidP="00D16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98436" w14:textId="77777777" w:rsidR="00474710" w:rsidRDefault="00474710" w:rsidP="00D1689D">
      <w:pPr>
        <w:spacing w:after="0" w:line="240" w:lineRule="auto"/>
      </w:pPr>
      <w:r>
        <w:separator/>
      </w:r>
    </w:p>
  </w:footnote>
  <w:footnote w:type="continuationSeparator" w:id="0">
    <w:p w14:paraId="0661A749" w14:textId="77777777" w:rsidR="00474710" w:rsidRDefault="00474710" w:rsidP="00D16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2ACB2" w14:textId="3977CB55" w:rsidR="00D1689D" w:rsidRDefault="00D1689D">
    <w:pPr>
      <w:pStyle w:val="Sidehoved"/>
    </w:pPr>
    <w:r>
      <w:tab/>
      <w:t xml:space="preserve">Side </w:t>
    </w:r>
    <w:r>
      <w:fldChar w:fldCharType="begin"/>
    </w:r>
    <w:r>
      <w:instrText xml:space="preserve"> PAGE   \* MERGEFORMAT </w:instrText>
    </w:r>
    <w:r>
      <w:fldChar w:fldCharType="separate"/>
    </w:r>
    <w:r>
      <w:rPr>
        <w:noProof/>
      </w:rPr>
      <w:t>33</w:t>
    </w:r>
    <w:r>
      <w:fldChar w:fldCharType="end"/>
    </w:r>
    <w:r>
      <w:t xml:space="preserve"> af </w:t>
    </w:r>
    <w:fldSimple w:instr=" NUMPAGES   \* MERGEFORMAT ">
      <w:r>
        <w:rPr>
          <w:noProof/>
        </w:rPr>
        <w:t>33</w:t>
      </w:r>
    </w:fldSimple>
    <w:r>
      <w:tab/>
    </w:r>
    <w:sdt>
      <w:sdtPr>
        <w:alias w:val="Titel"/>
        <w:tag w:val=""/>
        <w:id w:val="-455332233"/>
        <w:placeholder>
          <w:docPart w:val="1655FFC1DF2A474A98EC73B1E5791350"/>
        </w:placeholder>
        <w:dataBinding w:prefixMappings="xmlns:ns0='http://purl.org/dc/elements/1.1/' xmlns:ns1='http://schemas.openxmlformats.org/package/2006/metadata/core-properties' " w:xpath="/ns1:coreProperties[1]/ns0:title[1]" w:storeItemID="{6C3C8BC8-F283-45AE-878A-BAB7291924A1}"/>
        <w:text/>
      </w:sdtPr>
      <w:sdtEndPr/>
      <w:sdtContent>
        <w:r>
          <w:t>Rapport efterår 2025</w:t>
        </w:r>
      </w:sdtContent>
    </w:sdt>
  </w:p>
  <w:p w14:paraId="6E63F279" w14:textId="67B79ACD" w:rsidR="00D1689D" w:rsidRDefault="00603DAC">
    <w:pPr>
      <w:pStyle w:val="Sidehoved"/>
    </w:pPr>
    <w:r>
      <w:tab/>
    </w:r>
    <w:r>
      <w:tab/>
    </w:r>
    <w:sdt>
      <w:sdtPr>
        <w:alias w:val="Forfatter"/>
        <w:tag w:val=""/>
        <w:id w:val="-179427418"/>
        <w:placeholder>
          <w:docPart w:val="14ADF82A4140424CBB8DEB1A73447F99"/>
        </w:placeholder>
        <w:dataBinding w:prefixMappings="xmlns:ns0='http://purl.org/dc/elements/1.1/' xmlns:ns1='http://schemas.openxmlformats.org/package/2006/metadata/core-properties' " w:xpath="/ns1:coreProperties[1]/ns0:creator[1]" w:storeItemID="{6C3C8BC8-F283-45AE-878A-BAB7291924A1}"/>
        <w:text/>
      </w:sdtPr>
      <w:sdtEndPr/>
      <w:sdtContent>
        <w:r>
          <w:t>Frank Jensen-Hammer</w:t>
        </w:r>
      </w:sdtContent>
    </w:sdt>
  </w:p>
  <w:p w14:paraId="1F523D7E" w14:textId="77777777" w:rsidR="00386DE5" w:rsidRDefault="00386DE5">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7C5D"/>
    <w:multiLevelType w:val="hybridMultilevel"/>
    <w:tmpl w:val="E27662BA"/>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 w15:restartNumberingAfterBreak="0">
    <w:nsid w:val="0C92618A"/>
    <w:multiLevelType w:val="hybridMultilevel"/>
    <w:tmpl w:val="6422D8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EBB3FF7"/>
    <w:multiLevelType w:val="hybridMultilevel"/>
    <w:tmpl w:val="51DA8A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3F97BDA"/>
    <w:multiLevelType w:val="hybridMultilevel"/>
    <w:tmpl w:val="38162B4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29251C6F"/>
    <w:multiLevelType w:val="hybridMultilevel"/>
    <w:tmpl w:val="0D34C5F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29502143"/>
    <w:multiLevelType w:val="hybridMultilevel"/>
    <w:tmpl w:val="98B84CD0"/>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6" w15:restartNumberingAfterBreak="0">
    <w:nsid w:val="2CA57431"/>
    <w:multiLevelType w:val="hybridMultilevel"/>
    <w:tmpl w:val="85185F16"/>
    <w:lvl w:ilvl="0" w:tplc="8EDAC5CA">
      <w:start w:val="1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2E9A7A62"/>
    <w:multiLevelType w:val="hybridMultilevel"/>
    <w:tmpl w:val="B70610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21A462A"/>
    <w:multiLevelType w:val="hybridMultilevel"/>
    <w:tmpl w:val="0068F52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9" w15:restartNumberingAfterBreak="0">
    <w:nsid w:val="3AB572CA"/>
    <w:multiLevelType w:val="hybridMultilevel"/>
    <w:tmpl w:val="FA088F60"/>
    <w:lvl w:ilvl="0" w:tplc="16202CE6">
      <w:start w:val="12"/>
      <w:numFmt w:val="bullet"/>
      <w:lvlText w:val="-"/>
      <w:lvlJc w:val="left"/>
      <w:pPr>
        <w:ind w:left="720" w:hanging="360"/>
      </w:pPr>
      <w:rPr>
        <w:rFonts w:ascii="Calibri" w:eastAsiaTheme="minorHAns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3C4020FB"/>
    <w:multiLevelType w:val="hybridMultilevel"/>
    <w:tmpl w:val="CC64AC44"/>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3E504619"/>
    <w:multiLevelType w:val="hybridMultilevel"/>
    <w:tmpl w:val="B1B86E4E"/>
    <w:lvl w:ilvl="0" w:tplc="A43E4D7A">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4F787742"/>
    <w:multiLevelType w:val="hybridMultilevel"/>
    <w:tmpl w:val="CFA8F4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508A00D9"/>
    <w:multiLevelType w:val="hybridMultilevel"/>
    <w:tmpl w:val="44EC63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527B721F"/>
    <w:multiLevelType w:val="hybridMultilevel"/>
    <w:tmpl w:val="BC90507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5B265AA"/>
    <w:multiLevelType w:val="hybridMultilevel"/>
    <w:tmpl w:val="E6AE3F9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6" w15:restartNumberingAfterBreak="0">
    <w:nsid w:val="5BFF1C55"/>
    <w:multiLevelType w:val="hybridMultilevel"/>
    <w:tmpl w:val="5E60242C"/>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7" w15:restartNumberingAfterBreak="0">
    <w:nsid w:val="651D565A"/>
    <w:multiLevelType w:val="hybridMultilevel"/>
    <w:tmpl w:val="01206F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20F762D"/>
    <w:multiLevelType w:val="hybridMultilevel"/>
    <w:tmpl w:val="B7D2752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9" w15:restartNumberingAfterBreak="0">
    <w:nsid w:val="7EE736C6"/>
    <w:multiLevelType w:val="hybridMultilevel"/>
    <w:tmpl w:val="10E6BCC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53506414">
    <w:abstractNumId w:val="14"/>
  </w:num>
  <w:num w:numId="2" w16cid:durableId="468135197">
    <w:abstractNumId w:val="16"/>
  </w:num>
  <w:num w:numId="3" w16cid:durableId="2107075431">
    <w:abstractNumId w:val="1"/>
  </w:num>
  <w:num w:numId="4" w16cid:durableId="796601371">
    <w:abstractNumId w:val="12"/>
  </w:num>
  <w:num w:numId="5" w16cid:durableId="2098211592">
    <w:abstractNumId w:val="3"/>
  </w:num>
  <w:num w:numId="6" w16cid:durableId="1855027488">
    <w:abstractNumId w:val="9"/>
  </w:num>
  <w:num w:numId="7" w16cid:durableId="1546067921">
    <w:abstractNumId w:val="6"/>
  </w:num>
  <w:num w:numId="8" w16cid:durableId="829714546">
    <w:abstractNumId w:val="2"/>
  </w:num>
  <w:num w:numId="9" w16cid:durableId="173034674">
    <w:abstractNumId w:val="19"/>
  </w:num>
  <w:num w:numId="10" w16cid:durableId="992680932">
    <w:abstractNumId w:val="4"/>
  </w:num>
  <w:num w:numId="11" w16cid:durableId="844516223">
    <w:abstractNumId w:val="0"/>
  </w:num>
  <w:num w:numId="12" w16cid:durableId="263653724">
    <w:abstractNumId w:val="8"/>
  </w:num>
  <w:num w:numId="13" w16cid:durableId="1837450643">
    <w:abstractNumId w:val="13"/>
  </w:num>
  <w:num w:numId="14" w16cid:durableId="1605844069">
    <w:abstractNumId w:val="11"/>
  </w:num>
  <w:num w:numId="15" w16cid:durableId="1456673223">
    <w:abstractNumId w:val="7"/>
  </w:num>
  <w:num w:numId="16" w16cid:durableId="2054235446">
    <w:abstractNumId w:val="10"/>
  </w:num>
  <w:num w:numId="17" w16cid:durableId="183129503">
    <w:abstractNumId w:val="18"/>
  </w:num>
  <w:num w:numId="18" w16cid:durableId="896664378">
    <w:abstractNumId w:val="17"/>
  </w:num>
  <w:num w:numId="19" w16cid:durableId="1196044381">
    <w:abstractNumId w:val="5"/>
  </w:num>
  <w:num w:numId="20" w16cid:durableId="13753475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m62n3b1SA/uw8qfcBa2ctVpD0jYxfSQP3FEVLhybkzZkycESNhIXpBs5Ajmd0Q/KB9vZJZNzy3roMyE4VuwuNg==" w:salt="I8f41kXY+ZWc4jY0E+52dQ=="/>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9DF"/>
    <w:rsid w:val="0000040B"/>
    <w:rsid w:val="00001C44"/>
    <w:rsid w:val="000033B1"/>
    <w:rsid w:val="00011750"/>
    <w:rsid w:val="0001186C"/>
    <w:rsid w:val="0001474C"/>
    <w:rsid w:val="0001730F"/>
    <w:rsid w:val="0002526B"/>
    <w:rsid w:val="000302DC"/>
    <w:rsid w:val="00051313"/>
    <w:rsid w:val="00053A61"/>
    <w:rsid w:val="00054AB2"/>
    <w:rsid w:val="00060B38"/>
    <w:rsid w:val="00066AA2"/>
    <w:rsid w:val="000671F7"/>
    <w:rsid w:val="000678B2"/>
    <w:rsid w:val="00067EBD"/>
    <w:rsid w:val="000715F8"/>
    <w:rsid w:val="00073B00"/>
    <w:rsid w:val="00074E77"/>
    <w:rsid w:val="00075E01"/>
    <w:rsid w:val="00082BD8"/>
    <w:rsid w:val="00083215"/>
    <w:rsid w:val="0008328E"/>
    <w:rsid w:val="00085F88"/>
    <w:rsid w:val="000943F0"/>
    <w:rsid w:val="00094DA9"/>
    <w:rsid w:val="00095A11"/>
    <w:rsid w:val="00096807"/>
    <w:rsid w:val="00097CCB"/>
    <w:rsid w:val="000A3FAE"/>
    <w:rsid w:val="000A423C"/>
    <w:rsid w:val="000A580E"/>
    <w:rsid w:val="000B3EBC"/>
    <w:rsid w:val="000B528E"/>
    <w:rsid w:val="000B68B4"/>
    <w:rsid w:val="000C07EF"/>
    <w:rsid w:val="000C18B8"/>
    <w:rsid w:val="000C253B"/>
    <w:rsid w:val="000C2686"/>
    <w:rsid w:val="000D3579"/>
    <w:rsid w:val="000D490B"/>
    <w:rsid w:val="000E0B64"/>
    <w:rsid w:val="000E18A5"/>
    <w:rsid w:val="000E27F9"/>
    <w:rsid w:val="000E2F05"/>
    <w:rsid w:val="000E43F4"/>
    <w:rsid w:val="000E66CC"/>
    <w:rsid w:val="000F0F2F"/>
    <w:rsid w:val="000F31FD"/>
    <w:rsid w:val="000F7243"/>
    <w:rsid w:val="000F78CF"/>
    <w:rsid w:val="001042BF"/>
    <w:rsid w:val="00104619"/>
    <w:rsid w:val="00114E14"/>
    <w:rsid w:val="00117471"/>
    <w:rsid w:val="00117E84"/>
    <w:rsid w:val="001242C0"/>
    <w:rsid w:val="0013463C"/>
    <w:rsid w:val="0013622A"/>
    <w:rsid w:val="0013704B"/>
    <w:rsid w:val="001548B5"/>
    <w:rsid w:val="001548BA"/>
    <w:rsid w:val="001713CD"/>
    <w:rsid w:val="00180DBB"/>
    <w:rsid w:val="00183631"/>
    <w:rsid w:val="001920F2"/>
    <w:rsid w:val="00193D9A"/>
    <w:rsid w:val="00197B22"/>
    <w:rsid w:val="001A061B"/>
    <w:rsid w:val="001A0EA1"/>
    <w:rsid w:val="001A7CEF"/>
    <w:rsid w:val="001C2A51"/>
    <w:rsid w:val="001C332E"/>
    <w:rsid w:val="001C473F"/>
    <w:rsid w:val="001C52AA"/>
    <w:rsid w:val="001C5D64"/>
    <w:rsid w:val="001D4DBA"/>
    <w:rsid w:val="001D65E5"/>
    <w:rsid w:val="001E03F4"/>
    <w:rsid w:val="001E6D69"/>
    <w:rsid w:val="001F1128"/>
    <w:rsid w:val="001F3AF1"/>
    <w:rsid w:val="001F5457"/>
    <w:rsid w:val="00200AF4"/>
    <w:rsid w:val="002039A6"/>
    <w:rsid w:val="0021247E"/>
    <w:rsid w:val="002138B2"/>
    <w:rsid w:val="00213BEE"/>
    <w:rsid w:val="0021677F"/>
    <w:rsid w:val="002200AB"/>
    <w:rsid w:val="00226CA8"/>
    <w:rsid w:val="00230680"/>
    <w:rsid w:val="002353AC"/>
    <w:rsid w:val="00235E20"/>
    <w:rsid w:val="00244132"/>
    <w:rsid w:val="00251444"/>
    <w:rsid w:val="00253C0F"/>
    <w:rsid w:val="002552EE"/>
    <w:rsid w:val="00255B77"/>
    <w:rsid w:val="002625B3"/>
    <w:rsid w:val="002625D7"/>
    <w:rsid w:val="0026269B"/>
    <w:rsid w:val="00262F62"/>
    <w:rsid w:val="00263B77"/>
    <w:rsid w:val="00271241"/>
    <w:rsid w:val="002712B6"/>
    <w:rsid w:val="00271314"/>
    <w:rsid w:val="00271E57"/>
    <w:rsid w:val="00271EAE"/>
    <w:rsid w:val="00276458"/>
    <w:rsid w:val="002764F1"/>
    <w:rsid w:val="0027682F"/>
    <w:rsid w:val="00286440"/>
    <w:rsid w:val="00287126"/>
    <w:rsid w:val="0029129C"/>
    <w:rsid w:val="002920FD"/>
    <w:rsid w:val="002921C5"/>
    <w:rsid w:val="00294BD1"/>
    <w:rsid w:val="002A1F02"/>
    <w:rsid w:val="002A2880"/>
    <w:rsid w:val="002A31C5"/>
    <w:rsid w:val="002A711E"/>
    <w:rsid w:val="002B1EC8"/>
    <w:rsid w:val="002B5939"/>
    <w:rsid w:val="002C2224"/>
    <w:rsid w:val="002C6640"/>
    <w:rsid w:val="002C6F35"/>
    <w:rsid w:val="002D10C4"/>
    <w:rsid w:val="002D26E9"/>
    <w:rsid w:val="002D5CB3"/>
    <w:rsid w:val="002E40F2"/>
    <w:rsid w:val="002E616C"/>
    <w:rsid w:val="002E62B4"/>
    <w:rsid w:val="002F1BF5"/>
    <w:rsid w:val="002F3E0E"/>
    <w:rsid w:val="002F5F0C"/>
    <w:rsid w:val="002F7453"/>
    <w:rsid w:val="003037B0"/>
    <w:rsid w:val="00307521"/>
    <w:rsid w:val="003130D6"/>
    <w:rsid w:val="00321296"/>
    <w:rsid w:val="00332531"/>
    <w:rsid w:val="00332C86"/>
    <w:rsid w:val="0033749C"/>
    <w:rsid w:val="003423A6"/>
    <w:rsid w:val="003452EB"/>
    <w:rsid w:val="00345BD3"/>
    <w:rsid w:val="00345DED"/>
    <w:rsid w:val="00350317"/>
    <w:rsid w:val="0035335D"/>
    <w:rsid w:val="003549A8"/>
    <w:rsid w:val="003556DC"/>
    <w:rsid w:val="00361CE4"/>
    <w:rsid w:val="00367D40"/>
    <w:rsid w:val="0037693D"/>
    <w:rsid w:val="003832E7"/>
    <w:rsid w:val="00383625"/>
    <w:rsid w:val="00386DE5"/>
    <w:rsid w:val="003901DF"/>
    <w:rsid w:val="00392E4B"/>
    <w:rsid w:val="003A6E69"/>
    <w:rsid w:val="003B0F73"/>
    <w:rsid w:val="003B1DB4"/>
    <w:rsid w:val="003C25D6"/>
    <w:rsid w:val="003C3592"/>
    <w:rsid w:val="003C4AD4"/>
    <w:rsid w:val="003C4EBA"/>
    <w:rsid w:val="003D195A"/>
    <w:rsid w:val="003D1E8E"/>
    <w:rsid w:val="003D3074"/>
    <w:rsid w:val="003D5649"/>
    <w:rsid w:val="003D7E32"/>
    <w:rsid w:val="003E01F5"/>
    <w:rsid w:val="003E6573"/>
    <w:rsid w:val="003E70B4"/>
    <w:rsid w:val="003F0623"/>
    <w:rsid w:val="003F1C9B"/>
    <w:rsid w:val="003F2EB9"/>
    <w:rsid w:val="003F3DB0"/>
    <w:rsid w:val="003F6B4D"/>
    <w:rsid w:val="00400BF0"/>
    <w:rsid w:val="00401E92"/>
    <w:rsid w:val="00404A70"/>
    <w:rsid w:val="00407112"/>
    <w:rsid w:val="0041058E"/>
    <w:rsid w:val="00413795"/>
    <w:rsid w:val="00416796"/>
    <w:rsid w:val="00424CA6"/>
    <w:rsid w:val="00425805"/>
    <w:rsid w:val="00431F92"/>
    <w:rsid w:val="00434543"/>
    <w:rsid w:val="00435EE4"/>
    <w:rsid w:val="00437682"/>
    <w:rsid w:val="004412B4"/>
    <w:rsid w:val="00457E87"/>
    <w:rsid w:val="00461538"/>
    <w:rsid w:val="004646DC"/>
    <w:rsid w:val="00465824"/>
    <w:rsid w:val="00474710"/>
    <w:rsid w:val="004765FF"/>
    <w:rsid w:val="004774A0"/>
    <w:rsid w:val="004821DC"/>
    <w:rsid w:val="00483C75"/>
    <w:rsid w:val="00485AF6"/>
    <w:rsid w:val="004949D5"/>
    <w:rsid w:val="004A04A3"/>
    <w:rsid w:val="004A5B59"/>
    <w:rsid w:val="004B044B"/>
    <w:rsid w:val="004B2941"/>
    <w:rsid w:val="004B7081"/>
    <w:rsid w:val="004C4245"/>
    <w:rsid w:val="004C5FAA"/>
    <w:rsid w:val="004E2B5A"/>
    <w:rsid w:val="004E3EB8"/>
    <w:rsid w:val="004E6BBE"/>
    <w:rsid w:val="004F03F1"/>
    <w:rsid w:val="004F10A6"/>
    <w:rsid w:val="004F24D3"/>
    <w:rsid w:val="004F6542"/>
    <w:rsid w:val="004F7B66"/>
    <w:rsid w:val="00502FBC"/>
    <w:rsid w:val="005050BB"/>
    <w:rsid w:val="00511357"/>
    <w:rsid w:val="005121BF"/>
    <w:rsid w:val="00513A7A"/>
    <w:rsid w:val="0052064E"/>
    <w:rsid w:val="00536DD8"/>
    <w:rsid w:val="00536FF4"/>
    <w:rsid w:val="00537C86"/>
    <w:rsid w:val="00543573"/>
    <w:rsid w:val="0055477F"/>
    <w:rsid w:val="00554EF8"/>
    <w:rsid w:val="00567F6D"/>
    <w:rsid w:val="005731FF"/>
    <w:rsid w:val="005760D9"/>
    <w:rsid w:val="00577442"/>
    <w:rsid w:val="00577527"/>
    <w:rsid w:val="005804A6"/>
    <w:rsid w:val="00581D2D"/>
    <w:rsid w:val="00583C4A"/>
    <w:rsid w:val="00592B88"/>
    <w:rsid w:val="0059452C"/>
    <w:rsid w:val="00594E25"/>
    <w:rsid w:val="00594E58"/>
    <w:rsid w:val="005950FA"/>
    <w:rsid w:val="005A0B4C"/>
    <w:rsid w:val="005A72D6"/>
    <w:rsid w:val="005B08F6"/>
    <w:rsid w:val="005B3F51"/>
    <w:rsid w:val="005C38A9"/>
    <w:rsid w:val="005C48B4"/>
    <w:rsid w:val="005C67B0"/>
    <w:rsid w:val="005C79B5"/>
    <w:rsid w:val="005D206B"/>
    <w:rsid w:val="005D2239"/>
    <w:rsid w:val="005D2EC1"/>
    <w:rsid w:val="005D65CC"/>
    <w:rsid w:val="005D7B66"/>
    <w:rsid w:val="005D7CFD"/>
    <w:rsid w:val="005E4C1A"/>
    <w:rsid w:val="005E55C3"/>
    <w:rsid w:val="005E756C"/>
    <w:rsid w:val="005F3B81"/>
    <w:rsid w:val="005F6739"/>
    <w:rsid w:val="00602094"/>
    <w:rsid w:val="00603DAC"/>
    <w:rsid w:val="00603FA3"/>
    <w:rsid w:val="0060649D"/>
    <w:rsid w:val="0060724B"/>
    <w:rsid w:val="006147E4"/>
    <w:rsid w:val="006148CB"/>
    <w:rsid w:val="00614F13"/>
    <w:rsid w:val="00616455"/>
    <w:rsid w:val="006201E8"/>
    <w:rsid w:val="00621A38"/>
    <w:rsid w:val="00623AFA"/>
    <w:rsid w:val="0062517C"/>
    <w:rsid w:val="00626F48"/>
    <w:rsid w:val="00631D28"/>
    <w:rsid w:val="00635D18"/>
    <w:rsid w:val="006370DF"/>
    <w:rsid w:val="00637B06"/>
    <w:rsid w:val="006417CF"/>
    <w:rsid w:val="006431B9"/>
    <w:rsid w:val="0064414F"/>
    <w:rsid w:val="006538FF"/>
    <w:rsid w:val="0065417A"/>
    <w:rsid w:val="00654895"/>
    <w:rsid w:val="00661FC7"/>
    <w:rsid w:val="006764FA"/>
    <w:rsid w:val="00680819"/>
    <w:rsid w:val="006829AB"/>
    <w:rsid w:val="0068684B"/>
    <w:rsid w:val="00690F6F"/>
    <w:rsid w:val="006960BC"/>
    <w:rsid w:val="006A46CA"/>
    <w:rsid w:val="006A6372"/>
    <w:rsid w:val="006A6672"/>
    <w:rsid w:val="006B1D17"/>
    <w:rsid w:val="006C2C9E"/>
    <w:rsid w:val="006D05D5"/>
    <w:rsid w:val="006D09CE"/>
    <w:rsid w:val="006D52CA"/>
    <w:rsid w:val="006D5B93"/>
    <w:rsid w:val="006F3CF1"/>
    <w:rsid w:val="006F545E"/>
    <w:rsid w:val="006F7906"/>
    <w:rsid w:val="0070178F"/>
    <w:rsid w:val="00703C4E"/>
    <w:rsid w:val="00704ABA"/>
    <w:rsid w:val="00706555"/>
    <w:rsid w:val="00711C7C"/>
    <w:rsid w:val="00717CAE"/>
    <w:rsid w:val="0072335D"/>
    <w:rsid w:val="00734330"/>
    <w:rsid w:val="00740567"/>
    <w:rsid w:val="007576CC"/>
    <w:rsid w:val="00761396"/>
    <w:rsid w:val="007628F3"/>
    <w:rsid w:val="00765E01"/>
    <w:rsid w:val="00780063"/>
    <w:rsid w:val="00781C57"/>
    <w:rsid w:val="007909FF"/>
    <w:rsid w:val="00790C95"/>
    <w:rsid w:val="0079392D"/>
    <w:rsid w:val="00795340"/>
    <w:rsid w:val="007B64CE"/>
    <w:rsid w:val="007D244B"/>
    <w:rsid w:val="007D2784"/>
    <w:rsid w:val="007E0FCB"/>
    <w:rsid w:val="007E7C2C"/>
    <w:rsid w:val="007F1254"/>
    <w:rsid w:val="007F18C0"/>
    <w:rsid w:val="007F490E"/>
    <w:rsid w:val="007F6E6D"/>
    <w:rsid w:val="00811DD6"/>
    <w:rsid w:val="008161F5"/>
    <w:rsid w:val="00816D89"/>
    <w:rsid w:val="008173A9"/>
    <w:rsid w:val="008219CF"/>
    <w:rsid w:val="008235A4"/>
    <w:rsid w:val="00824A63"/>
    <w:rsid w:val="008270E3"/>
    <w:rsid w:val="00833706"/>
    <w:rsid w:val="00842734"/>
    <w:rsid w:val="00842840"/>
    <w:rsid w:val="00862304"/>
    <w:rsid w:val="008625FB"/>
    <w:rsid w:val="008635C1"/>
    <w:rsid w:val="00863B9D"/>
    <w:rsid w:val="00866DB1"/>
    <w:rsid w:val="00872027"/>
    <w:rsid w:val="0087300E"/>
    <w:rsid w:val="00875E86"/>
    <w:rsid w:val="00881C05"/>
    <w:rsid w:val="0088271D"/>
    <w:rsid w:val="00886BA3"/>
    <w:rsid w:val="008871BF"/>
    <w:rsid w:val="008964E4"/>
    <w:rsid w:val="00896546"/>
    <w:rsid w:val="00897ED8"/>
    <w:rsid w:val="008A2C67"/>
    <w:rsid w:val="008A6012"/>
    <w:rsid w:val="008A630A"/>
    <w:rsid w:val="008A7DCC"/>
    <w:rsid w:val="008B1476"/>
    <w:rsid w:val="008C0F78"/>
    <w:rsid w:val="008C4035"/>
    <w:rsid w:val="008D0E4E"/>
    <w:rsid w:val="008D3FBF"/>
    <w:rsid w:val="008D4431"/>
    <w:rsid w:val="008D491B"/>
    <w:rsid w:val="008D730F"/>
    <w:rsid w:val="008E2786"/>
    <w:rsid w:val="008E31C9"/>
    <w:rsid w:val="008E3A45"/>
    <w:rsid w:val="008E40B9"/>
    <w:rsid w:val="009004C3"/>
    <w:rsid w:val="0090317D"/>
    <w:rsid w:val="00903DCC"/>
    <w:rsid w:val="00904765"/>
    <w:rsid w:val="00914F96"/>
    <w:rsid w:val="00927B97"/>
    <w:rsid w:val="00927BD0"/>
    <w:rsid w:val="00927F3E"/>
    <w:rsid w:val="00930A88"/>
    <w:rsid w:val="009401ED"/>
    <w:rsid w:val="009440D7"/>
    <w:rsid w:val="009475FC"/>
    <w:rsid w:val="00947D74"/>
    <w:rsid w:val="00950913"/>
    <w:rsid w:val="00950DE7"/>
    <w:rsid w:val="0095137D"/>
    <w:rsid w:val="00952CE0"/>
    <w:rsid w:val="00954E21"/>
    <w:rsid w:val="00962B08"/>
    <w:rsid w:val="00973369"/>
    <w:rsid w:val="00973A0C"/>
    <w:rsid w:val="00975818"/>
    <w:rsid w:val="00980699"/>
    <w:rsid w:val="0098386C"/>
    <w:rsid w:val="009848F7"/>
    <w:rsid w:val="009945A7"/>
    <w:rsid w:val="00995E39"/>
    <w:rsid w:val="009975C3"/>
    <w:rsid w:val="009B2569"/>
    <w:rsid w:val="009B2B21"/>
    <w:rsid w:val="009B2DEA"/>
    <w:rsid w:val="009C0267"/>
    <w:rsid w:val="009C26B1"/>
    <w:rsid w:val="009C4872"/>
    <w:rsid w:val="009C52D4"/>
    <w:rsid w:val="009C5E86"/>
    <w:rsid w:val="009D04D5"/>
    <w:rsid w:val="009D1387"/>
    <w:rsid w:val="009D13C4"/>
    <w:rsid w:val="009D16DC"/>
    <w:rsid w:val="009D46D7"/>
    <w:rsid w:val="009D614F"/>
    <w:rsid w:val="009E138B"/>
    <w:rsid w:val="009E15F2"/>
    <w:rsid w:val="009E3236"/>
    <w:rsid w:val="009E4991"/>
    <w:rsid w:val="009E7329"/>
    <w:rsid w:val="009F1758"/>
    <w:rsid w:val="009F28CA"/>
    <w:rsid w:val="009F6036"/>
    <w:rsid w:val="009F6F55"/>
    <w:rsid w:val="00A000C3"/>
    <w:rsid w:val="00A0522F"/>
    <w:rsid w:val="00A078A6"/>
    <w:rsid w:val="00A118A6"/>
    <w:rsid w:val="00A13A9D"/>
    <w:rsid w:val="00A1434C"/>
    <w:rsid w:val="00A15652"/>
    <w:rsid w:val="00A20F82"/>
    <w:rsid w:val="00A2651D"/>
    <w:rsid w:val="00A34A30"/>
    <w:rsid w:val="00A402FD"/>
    <w:rsid w:val="00A41040"/>
    <w:rsid w:val="00A43859"/>
    <w:rsid w:val="00A4537C"/>
    <w:rsid w:val="00A62418"/>
    <w:rsid w:val="00A62B23"/>
    <w:rsid w:val="00A67D46"/>
    <w:rsid w:val="00A67EB1"/>
    <w:rsid w:val="00A74CF6"/>
    <w:rsid w:val="00A86B6E"/>
    <w:rsid w:val="00A86E6F"/>
    <w:rsid w:val="00A93525"/>
    <w:rsid w:val="00A955CF"/>
    <w:rsid w:val="00AA0329"/>
    <w:rsid w:val="00AA070E"/>
    <w:rsid w:val="00AA4E0E"/>
    <w:rsid w:val="00AB054D"/>
    <w:rsid w:val="00AB48B9"/>
    <w:rsid w:val="00AB5644"/>
    <w:rsid w:val="00AB58DC"/>
    <w:rsid w:val="00AB67C0"/>
    <w:rsid w:val="00AC1413"/>
    <w:rsid w:val="00AC2F6D"/>
    <w:rsid w:val="00AC3419"/>
    <w:rsid w:val="00AC77A7"/>
    <w:rsid w:val="00AE0D09"/>
    <w:rsid w:val="00AE3924"/>
    <w:rsid w:val="00AE5F6E"/>
    <w:rsid w:val="00AE6642"/>
    <w:rsid w:val="00AF2B13"/>
    <w:rsid w:val="00AF365B"/>
    <w:rsid w:val="00B004B7"/>
    <w:rsid w:val="00B009D7"/>
    <w:rsid w:val="00B036CE"/>
    <w:rsid w:val="00B04F6E"/>
    <w:rsid w:val="00B05430"/>
    <w:rsid w:val="00B07CFE"/>
    <w:rsid w:val="00B14B26"/>
    <w:rsid w:val="00B16A91"/>
    <w:rsid w:val="00B20636"/>
    <w:rsid w:val="00B20811"/>
    <w:rsid w:val="00B2188A"/>
    <w:rsid w:val="00B23366"/>
    <w:rsid w:val="00B304B7"/>
    <w:rsid w:val="00B35325"/>
    <w:rsid w:val="00B371F0"/>
    <w:rsid w:val="00B403D0"/>
    <w:rsid w:val="00B501B9"/>
    <w:rsid w:val="00B5130F"/>
    <w:rsid w:val="00B51654"/>
    <w:rsid w:val="00B5299E"/>
    <w:rsid w:val="00B60604"/>
    <w:rsid w:val="00B61018"/>
    <w:rsid w:val="00B61BAA"/>
    <w:rsid w:val="00B700D8"/>
    <w:rsid w:val="00B704CE"/>
    <w:rsid w:val="00B72055"/>
    <w:rsid w:val="00B759BC"/>
    <w:rsid w:val="00B8042A"/>
    <w:rsid w:val="00B8298B"/>
    <w:rsid w:val="00B8463C"/>
    <w:rsid w:val="00B85EAD"/>
    <w:rsid w:val="00B86678"/>
    <w:rsid w:val="00B9147A"/>
    <w:rsid w:val="00B9281F"/>
    <w:rsid w:val="00B93F2C"/>
    <w:rsid w:val="00BA0652"/>
    <w:rsid w:val="00BA12CA"/>
    <w:rsid w:val="00BA2E39"/>
    <w:rsid w:val="00BA71AC"/>
    <w:rsid w:val="00BB0DEF"/>
    <w:rsid w:val="00BB35FA"/>
    <w:rsid w:val="00BB3A84"/>
    <w:rsid w:val="00BB7286"/>
    <w:rsid w:val="00BC6F6C"/>
    <w:rsid w:val="00BD04F7"/>
    <w:rsid w:val="00BD5978"/>
    <w:rsid w:val="00BD7FE8"/>
    <w:rsid w:val="00BE01CE"/>
    <w:rsid w:val="00BF7335"/>
    <w:rsid w:val="00C01918"/>
    <w:rsid w:val="00C07D37"/>
    <w:rsid w:val="00C103BA"/>
    <w:rsid w:val="00C15DC7"/>
    <w:rsid w:val="00C16AE3"/>
    <w:rsid w:val="00C16DC0"/>
    <w:rsid w:val="00C17121"/>
    <w:rsid w:val="00C174AF"/>
    <w:rsid w:val="00C20419"/>
    <w:rsid w:val="00C20F24"/>
    <w:rsid w:val="00C31C5F"/>
    <w:rsid w:val="00C46579"/>
    <w:rsid w:val="00C465C9"/>
    <w:rsid w:val="00C50C0C"/>
    <w:rsid w:val="00C50CCB"/>
    <w:rsid w:val="00C521CD"/>
    <w:rsid w:val="00C54E03"/>
    <w:rsid w:val="00C55458"/>
    <w:rsid w:val="00C57796"/>
    <w:rsid w:val="00C60465"/>
    <w:rsid w:val="00C64061"/>
    <w:rsid w:val="00C75509"/>
    <w:rsid w:val="00C82407"/>
    <w:rsid w:val="00C82ADF"/>
    <w:rsid w:val="00C84B88"/>
    <w:rsid w:val="00C84FD4"/>
    <w:rsid w:val="00C93656"/>
    <w:rsid w:val="00C93F60"/>
    <w:rsid w:val="00CA08E0"/>
    <w:rsid w:val="00CA336D"/>
    <w:rsid w:val="00CA3D98"/>
    <w:rsid w:val="00CA5387"/>
    <w:rsid w:val="00CA68AF"/>
    <w:rsid w:val="00CA79E5"/>
    <w:rsid w:val="00CB1F25"/>
    <w:rsid w:val="00CB59AF"/>
    <w:rsid w:val="00CB62F2"/>
    <w:rsid w:val="00CB6398"/>
    <w:rsid w:val="00CB66B9"/>
    <w:rsid w:val="00CC28E8"/>
    <w:rsid w:val="00CC5653"/>
    <w:rsid w:val="00CC626B"/>
    <w:rsid w:val="00CC79DF"/>
    <w:rsid w:val="00CD0977"/>
    <w:rsid w:val="00CD2683"/>
    <w:rsid w:val="00CD4D4B"/>
    <w:rsid w:val="00CD75E7"/>
    <w:rsid w:val="00CE47F2"/>
    <w:rsid w:val="00CE53BD"/>
    <w:rsid w:val="00CF44E7"/>
    <w:rsid w:val="00CF52A0"/>
    <w:rsid w:val="00CF6508"/>
    <w:rsid w:val="00CF764D"/>
    <w:rsid w:val="00CF79CB"/>
    <w:rsid w:val="00D0049A"/>
    <w:rsid w:val="00D02417"/>
    <w:rsid w:val="00D02664"/>
    <w:rsid w:val="00D04E22"/>
    <w:rsid w:val="00D06D35"/>
    <w:rsid w:val="00D07EDA"/>
    <w:rsid w:val="00D121FC"/>
    <w:rsid w:val="00D1288F"/>
    <w:rsid w:val="00D15F14"/>
    <w:rsid w:val="00D1689D"/>
    <w:rsid w:val="00D16EEB"/>
    <w:rsid w:val="00D170B1"/>
    <w:rsid w:val="00D22D8A"/>
    <w:rsid w:val="00D23987"/>
    <w:rsid w:val="00D25E0B"/>
    <w:rsid w:val="00D31A91"/>
    <w:rsid w:val="00D33220"/>
    <w:rsid w:val="00D33EA5"/>
    <w:rsid w:val="00D47863"/>
    <w:rsid w:val="00D5110F"/>
    <w:rsid w:val="00D51840"/>
    <w:rsid w:val="00D526EC"/>
    <w:rsid w:val="00D5776F"/>
    <w:rsid w:val="00D60183"/>
    <w:rsid w:val="00D61808"/>
    <w:rsid w:val="00D64770"/>
    <w:rsid w:val="00D65CBE"/>
    <w:rsid w:val="00D70CC4"/>
    <w:rsid w:val="00D7425B"/>
    <w:rsid w:val="00D82A1A"/>
    <w:rsid w:val="00D82CF1"/>
    <w:rsid w:val="00D84005"/>
    <w:rsid w:val="00D84A3C"/>
    <w:rsid w:val="00D859F9"/>
    <w:rsid w:val="00D92772"/>
    <w:rsid w:val="00D9787E"/>
    <w:rsid w:val="00DA3866"/>
    <w:rsid w:val="00DA3F37"/>
    <w:rsid w:val="00DB3628"/>
    <w:rsid w:val="00DC22B1"/>
    <w:rsid w:val="00DD2414"/>
    <w:rsid w:val="00DD4079"/>
    <w:rsid w:val="00DE144C"/>
    <w:rsid w:val="00DE3FEA"/>
    <w:rsid w:val="00DE6DC0"/>
    <w:rsid w:val="00DE78D3"/>
    <w:rsid w:val="00DF4246"/>
    <w:rsid w:val="00DF680A"/>
    <w:rsid w:val="00E0012A"/>
    <w:rsid w:val="00E04C40"/>
    <w:rsid w:val="00E100F9"/>
    <w:rsid w:val="00E11348"/>
    <w:rsid w:val="00E16DE2"/>
    <w:rsid w:val="00E16E65"/>
    <w:rsid w:val="00E17CAC"/>
    <w:rsid w:val="00E247D2"/>
    <w:rsid w:val="00E25D46"/>
    <w:rsid w:val="00E26531"/>
    <w:rsid w:val="00E3527D"/>
    <w:rsid w:val="00E37A3A"/>
    <w:rsid w:val="00E40860"/>
    <w:rsid w:val="00E40D28"/>
    <w:rsid w:val="00E52082"/>
    <w:rsid w:val="00E541B2"/>
    <w:rsid w:val="00E634B2"/>
    <w:rsid w:val="00E7394D"/>
    <w:rsid w:val="00E8254C"/>
    <w:rsid w:val="00E857D0"/>
    <w:rsid w:val="00E93350"/>
    <w:rsid w:val="00EA1D63"/>
    <w:rsid w:val="00EA244D"/>
    <w:rsid w:val="00EB4045"/>
    <w:rsid w:val="00EB52AE"/>
    <w:rsid w:val="00EB5591"/>
    <w:rsid w:val="00EB76BA"/>
    <w:rsid w:val="00EC07FB"/>
    <w:rsid w:val="00EC1F16"/>
    <w:rsid w:val="00EC269A"/>
    <w:rsid w:val="00EC514C"/>
    <w:rsid w:val="00EC7807"/>
    <w:rsid w:val="00ED1CB3"/>
    <w:rsid w:val="00EE00D0"/>
    <w:rsid w:val="00EE081D"/>
    <w:rsid w:val="00EE5DC8"/>
    <w:rsid w:val="00EF1F03"/>
    <w:rsid w:val="00EF21E3"/>
    <w:rsid w:val="00EF5D98"/>
    <w:rsid w:val="00F00271"/>
    <w:rsid w:val="00F009A4"/>
    <w:rsid w:val="00F045CC"/>
    <w:rsid w:val="00F04B94"/>
    <w:rsid w:val="00F05C02"/>
    <w:rsid w:val="00F07530"/>
    <w:rsid w:val="00F10D32"/>
    <w:rsid w:val="00F11D42"/>
    <w:rsid w:val="00F12A08"/>
    <w:rsid w:val="00F13EDC"/>
    <w:rsid w:val="00F1591D"/>
    <w:rsid w:val="00F167CE"/>
    <w:rsid w:val="00F170A9"/>
    <w:rsid w:val="00F31CB4"/>
    <w:rsid w:val="00F33FE6"/>
    <w:rsid w:val="00F365AF"/>
    <w:rsid w:val="00F36A0A"/>
    <w:rsid w:val="00F41DAE"/>
    <w:rsid w:val="00F41ECC"/>
    <w:rsid w:val="00F42678"/>
    <w:rsid w:val="00F54D81"/>
    <w:rsid w:val="00F61749"/>
    <w:rsid w:val="00F675E2"/>
    <w:rsid w:val="00F70FC2"/>
    <w:rsid w:val="00F747CA"/>
    <w:rsid w:val="00F74D0D"/>
    <w:rsid w:val="00F76098"/>
    <w:rsid w:val="00F77861"/>
    <w:rsid w:val="00F8168D"/>
    <w:rsid w:val="00F90DF7"/>
    <w:rsid w:val="00F95776"/>
    <w:rsid w:val="00FA778A"/>
    <w:rsid w:val="00FA7B85"/>
    <w:rsid w:val="00FB1E22"/>
    <w:rsid w:val="00FB455F"/>
    <w:rsid w:val="00FC20C3"/>
    <w:rsid w:val="00FC39D5"/>
    <w:rsid w:val="00FC51A6"/>
    <w:rsid w:val="00FC7519"/>
    <w:rsid w:val="00FD016D"/>
    <w:rsid w:val="00FD1AA8"/>
    <w:rsid w:val="00FE3ABA"/>
    <w:rsid w:val="00FE4E6B"/>
    <w:rsid w:val="00FE58D8"/>
    <w:rsid w:val="00FE7339"/>
    <w:rsid w:val="00FF2279"/>
    <w:rsid w:val="00FF4772"/>
    <w:rsid w:val="00FF56CF"/>
    <w:rsid w:val="00FF617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70C2F5"/>
  <w15:chartTrackingRefBased/>
  <w15:docId w15:val="{DE282306-ED4E-4949-A513-7074DEC2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1ED"/>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CC79DF"/>
    <w:pPr>
      <w:ind w:left="720"/>
      <w:contextualSpacing/>
    </w:pPr>
  </w:style>
  <w:style w:type="character" w:styleId="Hyperlink">
    <w:name w:val="Hyperlink"/>
    <w:basedOn w:val="Standardskrifttypeiafsnit"/>
    <w:uiPriority w:val="99"/>
    <w:unhideWhenUsed/>
    <w:rsid w:val="007F18C0"/>
    <w:rPr>
      <w:color w:val="0563C1"/>
      <w:u w:val="single"/>
    </w:rPr>
  </w:style>
  <w:style w:type="character" w:styleId="BesgtLink">
    <w:name w:val="FollowedHyperlink"/>
    <w:basedOn w:val="Standardskrifttypeiafsnit"/>
    <w:uiPriority w:val="99"/>
    <w:semiHidden/>
    <w:unhideWhenUsed/>
    <w:rsid w:val="007F18C0"/>
    <w:rPr>
      <w:color w:val="954F72"/>
      <w:u w:val="single"/>
    </w:rPr>
  </w:style>
  <w:style w:type="paragraph" w:customStyle="1" w:styleId="msonormal0">
    <w:name w:val="msonormal"/>
    <w:basedOn w:val="Normal"/>
    <w:rsid w:val="007F18C0"/>
    <w:pPr>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66">
    <w:name w:val="xl66"/>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7">
    <w:name w:val="xl67"/>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68">
    <w:name w:val="xl68"/>
    <w:basedOn w:val="Normal"/>
    <w:rsid w:val="007F18C0"/>
    <w:pPr>
      <w:shd w:val="clear" w:color="000000" w:fill="9BC2E6"/>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69">
    <w:name w:val="xl69"/>
    <w:basedOn w:val="Normal"/>
    <w:rsid w:val="007F18C0"/>
    <w:pPr>
      <w:shd w:val="clear" w:color="000000" w:fill="DDEBF7"/>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0">
    <w:name w:val="xl70"/>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1">
    <w:name w:val="xl71"/>
    <w:basedOn w:val="Normal"/>
    <w:rsid w:val="007F18C0"/>
    <w:pP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2">
    <w:name w:val="xl72"/>
    <w:basedOn w:val="Normal"/>
    <w:rsid w:val="007F18C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3">
    <w:name w:val="xl73"/>
    <w:basedOn w:val="Normal"/>
    <w:rsid w:val="007F18C0"/>
    <w:pPr>
      <w:pBdr>
        <w:top w:val="single" w:sz="4" w:space="0" w:color="auto"/>
      </w:pBdr>
      <w:shd w:val="clear" w:color="000000" w:fill="DDEBF7"/>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74">
    <w:name w:val="xl74"/>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5">
    <w:name w:val="xl75"/>
    <w:basedOn w:val="Normal"/>
    <w:rsid w:val="007F18C0"/>
    <w:pPr>
      <w:pBdr>
        <w:top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6">
    <w:name w:val="xl76"/>
    <w:basedOn w:val="Normal"/>
    <w:rsid w:val="007F18C0"/>
    <w:pP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7">
    <w:name w:val="xl77"/>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8">
    <w:name w:val="xl78"/>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79">
    <w:name w:val="xl79"/>
    <w:basedOn w:val="Normal"/>
    <w:rsid w:val="007F18C0"/>
    <w:pPr>
      <w:spacing w:before="100" w:beforeAutospacing="1" w:after="100" w:afterAutospacing="1" w:line="240" w:lineRule="auto"/>
    </w:pPr>
    <w:rPr>
      <w:rFonts w:ascii="Times New Roman" w:eastAsia="Times New Roman" w:hAnsi="Times New Roman" w:cs="Times New Roman"/>
      <w:b/>
      <w:bCs/>
      <w:sz w:val="20"/>
      <w:szCs w:val="20"/>
      <w:lang w:eastAsia="da-DK"/>
    </w:rPr>
  </w:style>
  <w:style w:type="paragraph" w:customStyle="1" w:styleId="xl80">
    <w:name w:val="xl80"/>
    <w:basedOn w:val="Normal"/>
    <w:rsid w:val="007F18C0"/>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1">
    <w:name w:val="xl8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2">
    <w:name w:val="xl82"/>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3">
    <w:name w:val="xl83"/>
    <w:basedOn w:val="Normal"/>
    <w:rsid w:val="007F18C0"/>
    <w:pP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4">
    <w:name w:val="xl84"/>
    <w:basedOn w:val="Normal"/>
    <w:rsid w:val="007F18C0"/>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5">
    <w:name w:val="xl85"/>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6">
    <w:name w:val="xl86"/>
    <w:basedOn w:val="Normal"/>
    <w:rsid w:val="007F18C0"/>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7">
    <w:name w:val="xl87"/>
    <w:basedOn w:val="Normal"/>
    <w:rsid w:val="007F18C0"/>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88">
    <w:name w:val="xl88"/>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89">
    <w:name w:val="xl89"/>
    <w:basedOn w:val="Normal"/>
    <w:rsid w:val="007F18C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0">
    <w:name w:val="xl90"/>
    <w:basedOn w:val="Normal"/>
    <w:rsid w:val="007F18C0"/>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1">
    <w:name w:val="xl91"/>
    <w:basedOn w:val="Normal"/>
    <w:rsid w:val="007F18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2">
    <w:name w:val="xl92"/>
    <w:basedOn w:val="Normal"/>
    <w:rsid w:val="007F18C0"/>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3">
    <w:name w:val="xl93"/>
    <w:basedOn w:val="Normal"/>
    <w:rsid w:val="007F18C0"/>
    <w:pPr>
      <w:pBdr>
        <w:top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20"/>
      <w:szCs w:val="20"/>
      <w:lang w:eastAsia="da-DK"/>
    </w:rPr>
  </w:style>
  <w:style w:type="paragraph" w:customStyle="1" w:styleId="xl94">
    <w:name w:val="xl94"/>
    <w:basedOn w:val="Normal"/>
    <w:rsid w:val="007F18C0"/>
    <w:pPr>
      <w:spacing w:before="100" w:beforeAutospacing="1" w:after="100" w:afterAutospacing="1" w:line="240" w:lineRule="auto"/>
      <w:jc w:val="right"/>
    </w:pPr>
    <w:rPr>
      <w:rFonts w:ascii="Times New Roman" w:eastAsia="Times New Roman" w:hAnsi="Times New Roman" w:cs="Times New Roman"/>
      <w:sz w:val="20"/>
      <w:szCs w:val="20"/>
      <w:lang w:eastAsia="da-DK"/>
    </w:rPr>
  </w:style>
  <w:style w:type="paragraph" w:customStyle="1" w:styleId="xl65">
    <w:name w:val="xl65"/>
    <w:basedOn w:val="Normal"/>
    <w:rsid w:val="00F74D0D"/>
    <w:pPr>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5">
    <w:name w:val="xl95"/>
    <w:basedOn w:val="Normal"/>
    <w:rsid w:val="00F74D0D"/>
    <w:pPr>
      <w:pBdr>
        <w:top w:val="single" w:sz="4" w:space="0" w:color="auto"/>
        <w:left w:val="single" w:sz="4" w:space="0" w:color="auto"/>
        <w:right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customStyle="1" w:styleId="xl96">
    <w:name w:val="xl96"/>
    <w:basedOn w:val="Normal"/>
    <w:rsid w:val="00F74D0D"/>
    <w:pPr>
      <w:pBdr>
        <w:top w:val="single" w:sz="4" w:space="0" w:color="auto"/>
        <w:bottom w:val="single" w:sz="4" w:space="0" w:color="auto"/>
      </w:pBdr>
      <w:shd w:val="clear" w:color="000000" w:fill="FFE699"/>
      <w:spacing w:before="100" w:beforeAutospacing="1" w:after="100" w:afterAutospacing="1" w:line="240" w:lineRule="auto"/>
    </w:pPr>
    <w:rPr>
      <w:rFonts w:ascii="Times New Roman" w:eastAsia="Times New Roman" w:hAnsi="Times New Roman" w:cs="Times New Roman"/>
      <w:sz w:val="18"/>
      <w:szCs w:val="18"/>
      <w:lang w:eastAsia="da-DK"/>
    </w:rPr>
  </w:style>
  <w:style w:type="paragraph" w:styleId="NormalWeb">
    <w:name w:val="Normal (Web)"/>
    <w:basedOn w:val="Normal"/>
    <w:uiPriority w:val="99"/>
    <w:semiHidden/>
    <w:unhideWhenUsed/>
    <w:rsid w:val="00703C4E"/>
    <w:pPr>
      <w:spacing w:before="100" w:beforeAutospacing="1" w:after="119" w:line="240" w:lineRule="auto"/>
    </w:pPr>
    <w:rPr>
      <w:rFonts w:ascii="Times New Roman" w:eastAsia="Times New Roman" w:hAnsi="Times New Roman" w:cs="Times New Roman"/>
      <w:sz w:val="24"/>
      <w:szCs w:val="24"/>
      <w:lang w:eastAsia="da-DK"/>
    </w:rPr>
  </w:style>
  <w:style w:type="table" w:styleId="Tabel-Gitter">
    <w:name w:val="Table Grid"/>
    <w:basedOn w:val="Tabel-Normal"/>
    <w:uiPriority w:val="39"/>
    <w:rsid w:val="00E520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typeiafsnit"/>
    <w:uiPriority w:val="99"/>
    <w:semiHidden/>
    <w:unhideWhenUsed/>
    <w:rsid w:val="002625B3"/>
    <w:rPr>
      <w:color w:val="605E5C"/>
      <w:shd w:val="clear" w:color="auto" w:fill="E1DFDD"/>
    </w:rPr>
  </w:style>
  <w:style w:type="paragraph" w:customStyle="1" w:styleId="xl97">
    <w:name w:val="xl97"/>
    <w:basedOn w:val="Normal"/>
    <w:rsid w:val="001A0E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98">
    <w:name w:val="xl98"/>
    <w:basedOn w:val="Normal"/>
    <w:rsid w:val="001A0EA1"/>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99">
    <w:name w:val="xl99"/>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0">
    <w:name w:val="xl100"/>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1">
    <w:name w:val="xl101"/>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2">
    <w:name w:val="xl102"/>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3">
    <w:name w:val="xl103"/>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4">
    <w:name w:val="xl104"/>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customStyle="1" w:styleId="xl105">
    <w:name w:val="xl105"/>
    <w:basedOn w:val="Normal"/>
    <w:rsid w:val="001A0EA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cs="Times New Roman"/>
      <w:sz w:val="24"/>
      <w:szCs w:val="24"/>
      <w:lang w:eastAsia="da-DK"/>
    </w:rPr>
  </w:style>
  <w:style w:type="paragraph" w:styleId="Sidehoved">
    <w:name w:val="header"/>
    <w:basedOn w:val="Normal"/>
    <w:link w:val="SidehovedTegn"/>
    <w:uiPriority w:val="99"/>
    <w:unhideWhenUsed/>
    <w:rsid w:val="00D1689D"/>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D1689D"/>
  </w:style>
  <w:style w:type="paragraph" w:styleId="Sidefod">
    <w:name w:val="footer"/>
    <w:basedOn w:val="Normal"/>
    <w:link w:val="SidefodTegn"/>
    <w:uiPriority w:val="99"/>
    <w:unhideWhenUsed/>
    <w:rsid w:val="00D1689D"/>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D1689D"/>
  </w:style>
  <w:style w:type="character" w:styleId="Pladsholdertekst">
    <w:name w:val="Placeholder Text"/>
    <w:basedOn w:val="Standardskrifttypeiafsnit"/>
    <w:uiPriority w:val="99"/>
    <w:semiHidden/>
    <w:rsid w:val="00D1689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140">
      <w:bodyDiv w:val="1"/>
      <w:marLeft w:val="0"/>
      <w:marRight w:val="0"/>
      <w:marTop w:val="0"/>
      <w:marBottom w:val="0"/>
      <w:divBdr>
        <w:top w:val="none" w:sz="0" w:space="0" w:color="auto"/>
        <w:left w:val="none" w:sz="0" w:space="0" w:color="auto"/>
        <w:bottom w:val="none" w:sz="0" w:space="0" w:color="auto"/>
        <w:right w:val="none" w:sz="0" w:space="0" w:color="auto"/>
      </w:divBdr>
    </w:div>
    <w:div w:id="54857760">
      <w:bodyDiv w:val="1"/>
      <w:marLeft w:val="0"/>
      <w:marRight w:val="0"/>
      <w:marTop w:val="0"/>
      <w:marBottom w:val="0"/>
      <w:divBdr>
        <w:top w:val="none" w:sz="0" w:space="0" w:color="auto"/>
        <w:left w:val="none" w:sz="0" w:space="0" w:color="auto"/>
        <w:bottom w:val="none" w:sz="0" w:space="0" w:color="auto"/>
        <w:right w:val="none" w:sz="0" w:space="0" w:color="auto"/>
      </w:divBdr>
    </w:div>
    <w:div w:id="84376128">
      <w:bodyDiv w:val="1"/>
      <w:marLeft w:val="0"/>
      <w:marRight w:val="0"/>
      <w:marTop w:val="0"/>
      <w:marBottom w:val="0"/>
      <w:divBdr>
        <w:top w:val="none" w:sz="0" w:space="0" w:color="auto"/>
        <w:left w:val="none" w:sz="0" w:space="0" w:color="auto"/>
        <w:bottom w:val="none" w:sz="0" w:space="0" w:color="auto"/>
        <w:right w:val="none" w:sz="0" w:space="0" w:color="auto"/>
      </w:divBdr>
    </w:div>
    <w:div w:id="86850337">
      <w:bodyDiv w:val="1"/>
      <w:marLeft w:val="0"/>
      <w:marRight w:val="0"/>
      <w:marTop w:val="0"/>
      <w:marBottom w:val="0"/>
      <w:divBdr>
        <w:top w:val="none" w:sz="0" w:space="0" w:color="auto"/>
        <w:left w:val="none" w:sz="0" w:space="0" w:color="auto"/>
        <w:bottom w:val="none" w:sz="0" w:space="0" w:color="auto"/>
        <w:right w:val="none" w:sz="0" w:space="0" w:color="auto"/>
      </w:divBdr>
    </w:div>
    <w:div w:id="99764933">
      <w:bodyDiv w:val="1"/>
      <w:marLeft w:val="0"/>
      <w:marRight w:val="0"/>
      <w:marTop w:val="0"/>
      <w:marBottom w:val="0"/>
      <w:divBdr>
        <w:top w:val="none" w:sz="0" w:space="0" w:color="auto"/>
        <w:left w:val="none" w:sz="0" w:space="0" w:color="auto"/>
        <w:bottom w:val="none" w:sz="0" w:space="0" w:color="auto"/>
        <w:right w:val="none" w:sz="0" w:space="0" w:color="auto"/>
      </w:divBdr>
    </w:div>
    <w:div w:id="159666224">
      <w:bodyDiv w:val="1"/>
      <w:marLeft w:val="0"/>
      <w:marRight w:val="0"/>
      <w:marTop w:val="0"/>
      <w:marBottom w:val="0"/>
      <w:divBdr>
        <w:top w:val="none" w:sz="0" w:space="0" w:color="auto"/>
        <w:left w:val="none" w:sz="0" w:space="0" w:color="auto"/>
        <w:bottom w:val="none" w:sz="0" w:space="0" w:color="auto"/>
        <w:right w:val="none" w:sz="0" w:space="0" w:color="auto"/>
      </w:divBdr>
    </w:div>
    <w:div w:id="174653695">
      <w:bodyDiv w:val="1"/>
      <w:marLeft w:val="0"/>
      <w:marRight w:val="0"/>
      <w:marTop w:val="0"/>
      <w:marBottom w:val="0"/>
      <w:divBdr>
        <w:top w:val="none" w:sz="0" w:space="0" w:color="auto"/>
        <w:left w:val="none" w:sz="0" w:space="0" w:color="auto"/>
        <w:bottom w:val="none" w:sz="0" w:space="0" w:color="auto"/>
        <w:right w:val="none" w:sz="0" w:space="0" w:color="auto"/>
      </w:divBdr>
    </w:div>
    <w:div w:id="295573653">
      <w:bodyDiv w:val="1"/>
      <w:marLeft w:val="0"/>
      <w:marRight w:val="0"/>
      <w:marTop w:val="0"/>
      <w:marBottom w:val="0"/>
      <w:divBdr>
        <w:top w:val="none" w:sz="0" w:space="0" w:color="auto"/>
        <w:left w:val="none" w:sz="0" w:space="0" w:color="auto"/>
        <w:bottom w:val="none" w:sz="0" w:space="0" w:color="auto"/>
        <w:right w:val="none" w:sz="0" w:space="0" w:color="auto"/>
      </w:divBdr>
    </w:div>
    <w:div w:id="305625995">
      <w:bodyDiv w:val="1"/>
      <w:marLeft w:val="0"/>
      <w:marRight w:val="0"/>
      <w:marTop w:val="0"/>
      <w:marBottom w:val="0"/>
      <w:divBdr>
        <w:top w:val="none" w:sz="0" w:space="0" w:color="auto"/>
        <w:left w:val="none" w:sz="0" w:space="0" w:color="auto"/>
        <w:bottom w:val="none" w:sz="0" w:space="0" w:color="auto"/>
        <w:right w:val="none" w:sz="0" w:space="0" w:color="auto"/>
      </w:divBdr>
    </w:div>
    <w:div w:id="315841491">
      <w:bodyDiv w:val="1"/>
      <w:marLeft w:val="0"/>
      <w:marRight w:val="0"/>
      <w:marTop w:val="0"/>
      <w:marBottom w:val="0"/>
      <w:divBdr>
        <w:top w:val="none" w:sz="0" w:space="0" w:color="auto"/>
        <w:left w:val="none" w:sz="0" w:space="0" w:color="auto"/>
        <w:bottom w:val="none" w:sz="0" w:space="0" w:color="auto"/>
        <w:right w:val="none" w:sz="0" w:space="0" w:color="auto"/>
      </w:divBdr>
    </w:div>
    <w:div w:id="323583496">
      <w:bodyDiv w:val="1"/>
      <w:marLeft w:val="0"/>
      <w:marRight w:val="0"/>
      <w:marTop w:val="0"/>
      <w:marBottom w:val="0"/>
      <w:divBdr>
        <w:top w:val="none" w:sz="0" w:space="0" w:color="auto"/>
        <w:left w:val="none" w:sz="0" w:space="0" w:color="auto"/>
        <w:bottom w:val="none" w:sz="0" w:space="0" w:color="auto"/>
        <w:right w:val="none" w:sz="0" w:space="0" w:color="auto"/>
      </w:divBdr>
    </w:div>
    <w:div w:id="496502156">
      <w:bodyDiv w:val="1"/>
      <w:marLeft w:val="0"/>
      <w:marRight w:val="0"/>
      <w:marTop w:val="0"/>
      <w:marBottom w:val="0"/>
      <w:divBdr>
        <w:top w:val="none" w:sz="0" w:space="0" w:color="auto"/>
        <w:left w:val="none" w:sz="0" w:space="0" w:color="auto"/>
        <w:bottom w:val="none" w:sz="0" w:space="0" w:color="auto"/>
        <w:right w:val="none" w:sz="0" w:space="0" w:color="auto"/>
      </w:divBdr>
    </w:div>
    <w:div w:id="550115654">
      <w:bodyDiv w:val="1"/>
      <w:marLeft w:val="0"/>
      <w:marRight w:val="0"/>
      <w:marTop w:val="0"/>
      <w:marBottom w:val="0"/>
      <w:divBdr>
        <w:top w:val="none" w:sz="0" w:space="0" w:color="auto"/>
        <w:left w:val="none" w:sz="0" w:space="0" w:color="auto"/>
        <w:bottom w:val="none" w:sz="0" w:space="0" w:color="auto"/>
        <w:right w:val="none" w:sz="0" w:space="0" w:color="auto"/>
      </w:divBdr>
    </w:div>
    <w:div w:id="571042396">
      <w:bodyDiv w:val="1"/>
      <w:marLeft w:val="0"/>
      <w:marRight w:val="0"/>
      <w:marTop w:val="0"/>
      <w:marBottom w:val="0"/>
      <w:divBdr>
        <w:top w:val="none" w:sz="0" w:space="0" w:color="auto"/>
        <w:left w:val="none" w:sz="0" w:space="0" w:color="auto"/>
        <w:bottom w:val="none" w:sz="0" w:space="0" w:color="auto"/>
        <w:right w:val="none" w:sz="0" w:space="0" w:color="auto"/>
      </w:divBdr>
    </w:div>
    <w:div w:id="577909764">
      <w:bodyDiv w:val="1"/>
      <w:marLeft w:val="0"/>
      <w:marRight w:val="0"/>
      <w:marTop w:val="0"/>
      <w:marBottom w:val="0"/>
      <w:divBdr>
        <w:top w:val="none" w:sz="0" w:space="0" w:color="auto"/>
        <w:left w:val="none" w:sz="0" w:space="0" w:color="auto"/>
        <w:bottom w:val="none" w:sz="0" w:space="0" w:color="auto"/>
        <w:right w:val="none" w:sz="0" w:space="0" w:color="auto"/>
      </w:divBdr>
    </w:div>
    <w:div w:id="607543704">
      <w:bodyDiv w:val="1"/>
      <w:marLeft w:val="0"/>
      <w:marRight w:val="0"/>
      <w:marTop w:val="0"/>
      <w:marBottom w:val="0"/>
      <w:divBdr>
        <w:top w:val="none" w:sz="0" w:space="0" w:color="auto"/>
        <w:left w:val="none" w:sz="0" w:space="0" w:color="auto"/>
        <w:bottom w:val="none" w:sz="0" w:space="0" w:color="auto"/>
        <w:right w:val="none" w:sz="0" w:space="0" w:color="auto"/>
      </w:divBdr>
    </w:div>
    <w:div w:id="632952304">
      <w:bodyDiv w:val="1"/>
      <w:marLeft w:val="0"/>
      <w:marRight w:val="0"/>
      <w:marTop w:val="0"/>
      <w:marBottom w:val="0"/>
      <w:divBdr>
        <w:top w:val="none" w:sz="0" w:space="0" w:color="auto"/>
        <w:left w:val="none" w:sz="0" w:space="0" w:color="auto"/>
        <w:bottom w:val="none" w:sz="0" w:space="0" w:color="auto"/>
        <w:right w:val="none" w:sz="0" w:space="0" w:color="auto"/>
      </w:divBdr>
    </w:div>
    <w:div w:id="641348922">
      <w:bodyDiv w:val="1"/>
      <w:marLeft w:val="0"/>
      <w:marRight w:val="0"/>
      <w:marTop w:val="0"/>
      <w:marBottom w:val="0"/>
      <w:divBdr>
        <w:top w:val="none" w:sz="0" w:space="0" w:color="auto"/>
        <w:left w:val="none" w:sz="0" w:space="0" w:color="auto"/>
        <w:bottom w:val="none" w:sz="0" w:space="0" w:color="auto"/>
        <w:right w:val="none" w:sz="0" w:space="0" w:color="auto"/>
      </w:divBdr>
    </w:div>
    <w:div w:id="731586040">
      <w:bodyDiv w:val="1"/>
      <w:marLeft w:val="0"/>
      <w:marRight w:val="0"/>
      <w:marTop w:val="0"/>
      <w:marBottom w:val="0"/>
      <w:divBdr>
        <w:top w:val="none" w:sz="0" w:space="0" w:color="auto"/>
        <w:left w:val="none" w:sz="0" w:space="0" w:color="auto"/>
        <w:bottom w:val="none" w:sz="0" w:space="0" w:color="auto"/>
        <w:right w:val="none" w:sz="0" w:space="0" w:color="auto"/>
      </w:divBdr>
    </w:div>
    <w:div w:id="766729484">
      <w:bodyDiv w:val="1"/>
      <w:marLeft w:val="0"/>
      <w:marRight w:val="0"/>
      <w:marTop w:val="0"/>
      <w:marBottom w:val="0"/>
      <w:divBdr>
        <w:top w:val="none" w:sz="0" w:space="0" w:color="auto"/>
        <w:left w:val="none" w:sz="0" w:space="0" w:color="auto"/>
        <w:bottom w:val="none" w:sz="0" w:space="0" w:color="auto"/>
        <w:right w:val="none" w:sz="0" w:space="0" w:color="auto"/>
      </w:divBdr>
    </w:div>
    <w:div w:id="781071200">
      <w:bodyDiv w:val="1"/>
      <w:marLeft w:val="0"/>
      <w:marRight w:val="0"/>
      <w:marTop w:val="0"/>
      <w:marBottom w:val="0"/>
      <w:divBdr>
        <w:top w:val="none" w:sz="0" w:space="0" w:color="auto"/>
        <w:left w:val="none" w:sz="0" w:space="0" w:color="auto"/>
        <w:bottom w:val="none" w:sz="0" w:space="0" w:color="auto"/>
        <w:right w:val="none" w:sz="0" w:space="0" w:color="auto"/>
      </w:divBdr>
    </w:div>
    <w:div w:id="833912127">
      <w:bodyDiv w:val="1"/>
      <w:marLeft w:val="0"/>
      <w:marRight w:val="0"/>
      <w:marTop w:val="0"/>
      <w:marBottom w:val="0"/>
      <w:divBdr>
        <w:top w:val="none" w:sz="0" w:space="0" w:color="auto"/>
        <w:left w:val="none" w:sz="0" w:space="0" w:color="auto"/>
        <w:bottom w:val="none" w:sz="0" w:space="0" w:color="auto"/>
        <w:right w:val="none" w:sz="0" w:space="0" w:color="auto"/>
      </w:divBdr>
    </w:div>
    <w:div w:id="856622780">
      <w:bodyDiv w:val="1"/>
      <w:marLeft w:val="0"/>
      <w:marRight w:val="0"/>
      <w:marTop w:val="0"/>
      <w:marBottom w:val="0"/>
      <w:divBdr>
        <w:top w:val="none" w:sz="0" w:space="0" w:color="auto"/>
        <w:left w:val="none" w:sz="0" w:space="0" w:color="auto"/>
        <w:bottom w:val="none" w:sz="0" w:space="0" w:color="auto"/>
        <w:right w:val="none" w:sz="0" w:space="0" w:color="auto"/>
      </w:divBdr>
    </w:div>
    <w:div w:id="901327968">
      <w:bodyDiv w:val="1"/>
      <w:marLeft w:val="0"/>
      <w:marRight w:val="0"/>
      <w:marTop w:val="0"/>
      <w:marBottom w:val="0"/>
      <w:divBdr>
        <w:top w:val="none" w:sz="0" w:space="0" w:color="auto"/>
        <w:left w:val="none" w:sz="0" w:space="0" w:color="auto"/>
        <w:bottom w:val="none" w:sz="0" w:space="0" w:color="auto"/>
        <w:right w:val="none" w:sz="0" w:space="0" w:color="auto"/>
      </w:divBdr>
    </w:div>
    <w:div w:id="936474917">
      <w:bodyDiv w:val="1"/>
      <w:marLeft w:val="0"/>
      <w:marRight w:val="0"/>
      <w:marTop w:val="0"/>
      <w:marBottom w:val="0"/>
      <w:divBdr>
        <w:top w:val="none" w:sz="0" w:space="0" w:color="auto"/>
        <w:left w:val="none" w:sz="0" w:space="0" w:color="auto"/>
        <w:bottom w:val="none" w:sz="0" w:space="0" w:color="auto"/>
        <w:right w:val="none" w:sz="0" w:space="0" w:color="auto"/>
      </w:divBdr>
    </w:div>
    <w:div w:id="1008143315">
      <w:bodyDiv w:val="1"/>
      <w:marLeft w:val="0"/>
      <w:marRight w:val="0"/>
      <w:marTop w:val="0"/>
      <w:marBottom w:val="0"/>
      <w:divBdr>
        <w:top w:val="none" w:sz="0" w:space="0" w:color="auto"/>
        <w:left w:val="none" w:sz="0" w:space="0" w:color="auto"/>
        <w:bottom w:val="none" w:sz="0" w:space="0" w:color="auto"/>
        <w:right w:val="none" w:sz="0" w:space="0" w:color="auto"/>
      </w:divBdr>
    </w:div>
    <w:div w:id="1010837138">
      <w:bodyDiv w:val="1"/>
      <w:marLeft w:val="0"/>
      <w:marRight w:val="0"/>
      <w:marTop w:val="0"/>
      <w:marBottom w:val="0"/>
      <w:divBdr>
        <w:top w:val="none" w:sz="0" w:space="0" w:color="auto"/>
        <w:left w:val="none" w:sz="0" w:space="0" w:color="auto"/>
        <w:bottom w:val="none" w:sz="0" w:space="0" w:color="auto"/>
        <w:right w:val="none" w:sz="0" w:space="0" w:color="auto"/>
      </w:divBdr>
    </w:div>
    <w:div w:id="1054039359">
      <w:bodyDiv w:val="1"/>
      <w:marLeft w:val="0"/>
      <w:marRight w:val="0"/>
      <w:marTop w:val="0"/>
      <w:marBottom w:val="0"/>
      <w:divBdr>
        <w:top w:val="none" w:sz="0" w:space="0" w:color="auto"/>
        <w:left w:val="none" w:sz="0" w:space="0" w:color="auto"/>
        <w:bottom w:val="none" w:sz="0" w:space="0" w:color="auto"/>
        <w:right w:val="none" w:sz="0" w:space="0" w:color="auto"/>
      </w:divBdr>
    </w:div>
    <w:div w:id="1091586218">
      <w:bodyDiv w:val="1"/>
      <w:marLeft w:val="0"/>
      <w:marRight w:val="0"/>
      <w:marTop w:val="0"/>
      <w:marBottom w:val="0"/>
      <w:divBdr>
        <w:top w:val="none" w:sz="0" w:space="0" w:color="auto"/>
        <w:left w:val="none" w:sz="0" w:space="0" w:color="auto"/>
        <w:bottom w:val="none" w:sz="0" w:space="0" w:color="auto"/>
        <w:right w:val="none" w:sz="0" w:space="0" w:color="auto"/>
      </w:divBdr>
    </w:div>
    <w:div w:id="1096949404">
      <w:bodyDiv w:val="1"/>
      <w:marLeft w:val="0"/>
      <w:marRight w:val="0"/>
      <w:marTop w:val="0"/>
      <w:marBottom w:val="0"/>
      <w:divBdr>
        <w:top w:val="none" w:sz="0" w:space="0" w:color="auto"/>
        <w:left w:val="none" w:sz="0" w:space="0" w:color="auto"/>
        <w:bottom w:val="none" w:sz="0" w:space="0" w:color="auto"/>
        <w:right w:val="none" w:sz="0" w:space="0" w:color="auto"/>
      </w:divBdr>
    </w:div>
    <w:div w:id="1125806310">
      <w:bodyDiv w:val="1"/>
      <w:marLeft w:val="0"/>
      <w:marRight w:val="0"/>
      <w:marTop w:val="0"/>
      <w:marBottom w:val="0"/>
      <w:divBdr>
        <w:top w:val="none" w:sz="0" w:space="0" w:color="auto"/>
        <w:left w:val="none" w:sz="0" w:space="0" w:color="auto"/>
        <w:bottom w:val="none" w:sz="0" w:space="0" w:color="auto"/>
        <w:right w:val="none" w:sz="0" w:space="0" w:color="auto"/>
      </w:divBdr>
    </w:div>
    <w:div w:id="1139803364">
      <w:bodyDiv w:val="1"/>
      <w:marLeft w:val="0"/>
      <w:marRight w:val="0"/>
      <w:marTop w:val="0"/>
      <w:marBottom w:val="0"/>
      <w:divBdr>
        <w:top w:val="none" w:sz="0" w:space="0" w:color="auto"/>
        <w:left w:val="none" w:sz="0" w:space="0" w:color="auto"/>
        <w:bottom w:val="none" w:sz="0" w:space="0" w:color="auto"/>
        <w:right w:val="none" w:sz="0" w:space="0" w:color="auto"/>
      </w:divBdr>
    </w:div>
    <w:div w:id="1245189101">
      <w:bodyDiv w:val="1"/>
      <w:marLeft w:val="0"/>
      <w:marRight w:val="0"/>
      <w:marTop w:val="0"/>
      <w:marBottom w:val="0"/>
      <w:divBdr>
        <w:top w:val="none" w:sz="0" w:space="0" w:color="auto"/>
        <w:left w:val="none" w:sz="0" w:space="0" w:color="auto"/>
        <w:bottom w:val="none" w:sz="0" w:space="0" w:color="auto"/>
        <w:right w:val="none" w:sz="0" w:space="0" w:color="auto"/>
      </w:divBdr>
    </w:div>
    <w:div w:id="1426026481">
      <w:bodyDiv w:val="1"/>
      <w:marLeft w:val="0"/>
      <w:marRight w:val="0"/>
      <w:marTop w:val="0"/>
      <w:marBottom w:val="0"/>
      <w:divBdr>
        <w:top w:val="none" w:sz="0" w:space="0" w:color="auto"/>
        <w:left w:val="none" w:sz="0" w:space="0" w:color="auto"/>
        <w:bottom w:val="none" w:sz="0" w:space="0" w:color="auto"/>
        <w:right w:val="none" w:sz="0" w:space="0" w:color="auto"/>
      </w:divBdr>
    </w:div>
    <w:div w:id="1438284492">
      <w:bodyDiv w:val="1"/>
      <w:marLeft w:val="0"/>
      <w:marRight w:val="0"/>
      <w:marTop w:val="0"/>
      <w:marBottom w:val="0"/>
      <w:divBdr>
        <w:top w:val="none" w:sz="0" w:space="0" w:color="auto"/>
        <w:left w:val="none" w:sz="0" w:space="0" w:color="auto"/>
        <w:bottom w:val="none" w:sz="0" w:space="0" w:color="auto"/>
        <w:right w:val="none" w:sz="0" w:space="0" w:color="auto"/>
      </w:divBdr>
    </w:div>
    <w:div w:id="1444108231">
      <w:bodyDiv w:val="1"/>
      <w:marLeft w:val="0"/>
      <w:marRight w:val="0"/>
      <w:marTop w:val="0"/>
      <w:marBottom w:val="0"/>
      <w:divBdr>
        <w:top w:val="none" w:sz="0" w:space="0" w:color="auto"/>
        <w:left w:val="none" w:sz="0" w:space="0" w:color="auto"/>
        <w:bottom w:val="none" w:sz="0" w:space="0" w:color="auto"/>
        <w:right w:val="none" w:sz="0" w:space="0" w:color="auto"/>
      </w:divBdr>
    </w:div>
    <w:div w:id="1503276406">
      <w:bodyDiv w:val="1"/>
      <w:marLeft w:val="0"/>
      <w:marRight w:val="0"/>
      <w:marTop w:val="0"/>
      <w:marBottom w:val="0"/>
      <w:divBdr>
        <w:top w:val="none" w:sz="0" w:space="0" w:color="auto"/>
        <w:left w:val="none" w:sz="0" w:space="0" w:color="auto"/>
        <w:bottom w:val="none" w:sz="0" w:space="0" w:color="auto"/>
        <w:right w:val="none" w:sz="0" w:space="0" w:color="auto"/>
      </w:divBdr>
    </w:div>
    <w:div w:id="1568761614">
      <w:bodyDiv w:val="1"/>
      <w:marLeft w:val="0"/>
      <w:marRight w:val="0"/>
      <w:marTop w:val="0"/>
      <w:marBottom w:val="0"/>
      <w:divBdr>
        <w:top w:val="none" w:sz="0" w:space="0" w:color="auto"/>
        <w:left w:val="none" w:sz="0" w:space="0" w:color="auto"/>
        <w:bottom w:val="none" w:sz="0" w:space="0" w:color="auto"/>
        <w:right w:val="none" w:sz="0" w:space="0" w:color="auto"/>
      </w:divBdr>
    </w:div>
    <w:div w:id="1586457801">
      <w:bodyDiv w:val="1"/>
      <w:marLeft w:val="0"/>
      <w:marRight w:val="0"/>
      <w:marTop w:val="0"/>
      <w:marBottom w:val="0"/>
      <w:divBdr>
        <w:top w:val="none" w:sz="0" w:space="0" w:color="auto"/>
        <w:left w:val="none" w:sz="0" w:space="0" w:color="auto"/>
        <w:bottom w:val="none" w:sz="0" w:space="0" w:color="auto"/>
        <w:right w:val="none" w:sz="0" w:space="0" w:color="auto"/>
      </w:divBdr>
    </w:div>
    <w:div w:id="1764717783">
      <w:bodyDiv w:val="1"/>
      <w:marLeft w:val="0"/>
      <w:marRight w:val="0"/>
      <w:marTop w:val="0"/>
      <w:marBottom w:val="0"/>
      <w:divBdr>
        <w:top w:val="none" w:sz="0" w:space="0" w:color="auto"/>
        <w:left w:val="none" w:sz="0" w:space="0" w:color="auto"/>
        <w:bottom w:val="none" w:sz="0" w:space="0" w:color="auto"/>
        <w:right w:val="none" w:sz="0" w:space="0" w:color="auto"/>
      </w:divBdr>
    </w:div>
    <w:div w:id="1832138301">
      <w:bodyDiv w:val="1"/>
      <w:marLeft w:val="0"/>
      <w:marRight w:val="0"/>
      <w:marTop w:val="0"/>
      <w:marBottom w:val="0"/>
      <w:divBdr>
        <w:top w:val="none" w:sz="0" w:space="0" w:color="auto"/>
        <w:left w:val="none" w:sz="0" w:space="0" w:color="auto"/>
        <w:bottom w:val="none" w:sz="0" w:space="0" w:color="auto"/>
        <w:right w:val="none" w:sz="0" w:space="0" w:color="auto"/>
      </w:divBdr>
    </w:div>
    <w:div w:id="1852064762">
      <w:bodyDiv w:val="1"/>
      <w:marLeft w:val="0"/>
      <w:marRight w:val="0"/>
      <w:marTop w:val="0"/>
      <w:marBottom w:val="0"/>
      <w:divBdr>
        <w:top w:val="none" w:sz="0" w:space="0" w:color="auto"/>
        <w:left w:val="none" w:sz="0" w:space="0" w:color="auto"/>
        <w:bottom w:val="none" w:sz="0" w:space="0" w:color="auto"/>
        <w:right w:val="none" w:sz="0" w:space="0" w:color="auto"/>
      </w:divBdr>
    </w:div>
    <w:div w:id="1879585247">
      <w:bodyDiv w:val="1"/>
      <w:marLeft w:val="0"/>
      <w:marRight w:val="0"/>
      <w:marTop w:val="0"/>
      <w:marBottom w:val="0"/>
      <w:divBdr>
        <w:top w:val="none" w:sz="0" w:space="0" w:color="auto"/>
        <w:left w:val="none" w:sz="0" w:space="0" w:color="auto"/>
        <w:bottom w:val="none" w:sz="0" w:space="0" w:color="auto"/>
        <w:right w:val="none" w:sz="0" w:space="0" w:color="auto"/>
      </w:divBdr>
    </w:div>
    <w:div w:id="1903130046">
      <w:bodyDiv w:val="1"/>
      <w:marLeft w:val="0"/>
      <w:marRight w:val="0"/>
      <w:marTop w:val="0"/>
      <w:marBottom w:val="0"/>
      <w:divBdr>
        <w:top w:val="none" w:sz="0" w:space="0" w:color="auto"/>
        <w:left w:val="none" w:sz="0" w:space="0" w:color="auto"/>
        <w:bottom w:val="none" w:sz="0" w:space="0" w:color="auto"/>
        <w:right w:val="none" w:sz="0" w:space="0" w:color="auto"/>
      </w:divBdr>
    </w:div>
    <w:div w:id="1923638222">
      <w:bodyDiv w:val="1"/>
      <w:marLeft w:val="0"/>
      <w:marRight w:val="0"/>
      <w:marTop w:val="0"/>
      <w:marBottom w:val="0"/>
      <w:divBdr>
        <w:top w:val="none" w:sz="0" w:space="0" w:color="auto"/>
        <w:left w:val="none" w:sz="0" w:space="0" w:color="auto"/>
        <w:bottom w:val="none" w:sz="0" w:space="0" w:color="auto"/>
        <w:right w:val="none" w:sz="0" w:space="0" w:color="auto"/>
      </w:divBdr>
    </w:div>
    <w:div w:id="1954163649">
      <w:bodyDiv w:val="1"/>
      <w:marLeft w:val="0"/>
      <w:marRight w:val="0"/>
      <w:marTop w:val="0"/>
      <w:marBottom w:val="0"/>
      <w:divBdr>
        <w:top w:val="none" w:sz="0" w:space="0" w:color="auto"/>
        <w:left w:val="none" w:sz="0" w:space="0" w:color="auto"/>
        <w:bottom w:val="none" w:sz="0" w:space="0" w:color="auto"/>
        <w:right w:val="none" w:sz="0" w:space="0" w:color="auto"/>
      </w:divBdr>
    </w:div>
    <w:div w:id="1982684125">
      <w:bodyDiv w:val="1"/>
      <w:marLeft w:val="0"/>
      <w:marRight w:val="0"/>
      <w:marTop w:val="0"/>
      <w:marBottom w:val="0"/>
      <w:divBdr>
        <w:top w:val="none" w:sz="0" w:space="0" w:color="auto"/>
        <w:left w:val="none" w:sz="0" w:space="0" w:color="auto"/>
        <w:bottom w:val="none" w:sz="0" w:space="0" w:color="auto"/>
        <w:right w:val="none" w:sz="0" w:space="0" w:color="auto"/>
      </w:divBdr>
    </w:div>
    <w:div w:id="1989632664">
      <w:bodyDiv w:val="1"/>
      <w:marLeft w:val="0"/>
      <w:marRight w:val="0"/>
      <w:marTop w:val="0"/>
      <w:marBottom w:val="0"/>
      <w:divBdr>
        <w:top w:val="none" w:sz="0" w:space="0" w:color="auto"/>
        <w:left w:val="none" w:sz="0" w:space="0" w:color="auto"/>
        <w:bottom w:val="none" w:sz="0" w:space="0" w:color="auto"/>
        <w:right w:val="none" w:sz="0" w:space="0" w:color="auto"/>
      </w:divBdr>
    </w:div>
    <w:div w:id="2007782976">
      <w:bodyDiv w:val="1"/>
      <w:marLeft w:val="0"/>
      <w:marRight w:val="0"/>
      <w:marTop w:val="0"/>
      <w:marBottom w:val="0"/>
      <w:divBdr>
        <w:top w:val="none" w:sz="0" w:space="0" w:color="auto"/>
        <w:left w:val="none" w:sz="0" w:space="0" w:color="auto"/>
        <w:bottom w:val="none" w:sz="0" w:space="0" w:color="auto"/>
        <w:right w:val="none" w:sz="0" w:space="0" w:color="auto"/>
      </w:divBdr>
    </w:div>
    <w:div w:id="2070683260">
      <w:bodyDiv w:val="1"/>
      <w:marLeft w:val="0"/>
      <w:marRight w:val="0"/>
      <w:marTop w:val="0"/>
      <w:marBottom w:val="0"/>
      <w:divBdr>
        <w:top w:val="none" w:sz="0" w:space="0" w:color="auto"/>
        <w:left w:val="none" w:sz="0" w:space="0" w:color="auto"/>
        <w:bottom w:val="none" w:sz="0" w:space="0" w:color="auto"/>
        <w:right w:val="none" w:sz="0" w:space="0" w:color="auto"/>
      </w:divBdr>
    </w:div>
    <w:div w:id="2108427435">
      <w:bodyDiv w:val="1"/>
      <w:marLeft w:val="0"/>
      <w:marRight w:val="0"/>
      <w:marTop w:val="0"/>
      <w:marBottom w:val="0"/>
      <w:divBdr>
        <w:top w:val="none" w:sz="0" w:space="0" w:color="auto"/>
        <w:left w:val="none" w:sz="0" w:space="0" w:color="auto"/>
        <w:bottom w:val="none" w:sz="0" w:space="0" w:color="auto"/>
        <w:right w:val="none" w:sz="0" w:space="0" w:color="auto"/>
      </w:divBdr>
    </w:div>
    <w:div w:id="212711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openxmlformats.org/officeDocument/2006/relationships/chart" Target="charts/chart30.xml"/><Relationship Id="rId21" Type="http://schemas.openxmlformats.org/officeDocument/2006/relationships/chart" Target="charts/chart12.xml"/><Relationship Id="rId34" Type="http://schemas.openxmlformats.org/officeDocument/2006/relationships/chart" Target="charts/chart25.xml"/><Relationship Id="rId42" Type="http://schemas.openxmlformats.org/officeDocument/2006/relationships/chart" Target="charts/chart33.xml"/><Relationship Id="rId47" Type="http://schemas.openxmlformats.org/officeDocument/2006/relationships/chart" Target="charts/chart38.xml"/><Relationship Id="rId50" Type="http://schemas.openxmlformats.org/officeDocument/2006/relationships/chart" Target="charts/chart41.xml"/><Relationship Id="rId55" Type="http://schemas.openxmlformats.org/officeDocument/2006/relationships/chart" Target="charts/chart46.xml"/><Relationship Id="rId63" Type="http://schemas.openxmlformats.org/officeDocument/2006/relationships/chart" Target="charts/chart54.xml"/><Relationship Id="rId68" Type="http://schemas.openxmlformats.org/officeDocument/2006/relationships/fontTable" Target="fontTable.xml"/><Relationship Id="rId7" Type="http://schemas.openxmlformats.org/officeDocument/2006/relationships/hyperlink" Target="../../Link/Link%20til%20rapporter.docx" TargetMode="External"/><Relationship Id="rId2" Type="http://schemas.openxmlformats.org/officeDocument/2006/relationships/styles" Target="styles.xml"/><Relationship Id="rId16" Type="http://schemas.openxmlformats.org/officeDocument/2006/relationships/chart" Target="charts/chart7.xml"/><Relationship Id="rId29" Type="http://schemas.openxmlformats.org/officeDocument/2006/relationships/chart" Target="charts/chart2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37" Type="http://schemas.openxmlformats.org/officeDocument/2006/relationships/chart" Target="charts/chart28.xml"/><Relationship Id="rId40" Type="http://schemas.openxmlformats.org/officeDocument/2006/relationships/chart" Target="charts/chart31.xml"/><Relationship Id="rId45" Type="http://schemas.openxmlformats.org/officeDocument/2006/relationships/chart" Target="charts/chart36.xml"/><Relationship Id="rId53" Type="http://schemas.openxmlformats.org/officeDocument/2006/relationships/chart" Target="charts/chart44.xml"/><Relationship Id="rId58" Type="http://schemas.openxmlformats.org/officeDocument/2006/relationships/chart" Target="charts/chart49.xml"/><Relationship Id="rId66" Type="http://schemas.openxmlformats.org/officeDocument/2006/relationships/hyperlink" Target="https://www.doffyn.dk/nyheder?nyhed=fugletraek-pa-sydlangeland-efterar-2025" TargetMode="External"/><Relationship Id="rId5" Type="http://schemas.openxmlformats.org/officeDocument/2006/relationships/footnotes" Target="footnote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chart" Target="charts/chart27.xml"/><Relationship Id="rId49" Type="http://schemas.openxmlformats.org/officeDocument/2006/relationships/chart" Target="charts/chart40.xml"/><Relationship Id="rId57" Type="http://schemas.openxmlformats.org/officeDocument/2006/relationships/chart" Target="charts/chart48.xml"/><Relationship Id="rId61" Type="http://schemas.openxmlformats.org/officeDocument/2006/relationships/chart" Target="charts/chart52.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4" Type="http://schemas.openxmlformats.org/officeDocument/2006/relationships/chart" Target="charts/chart35.xml"/><Relationship Id="rId52" Type="http://schemas.openxmlformats.org/officeDocument/2006/relationships/chart" Target="charts/chart43.xml"/><Relationship Id="rId60" Type="http://schemas.openxmlformats.org/officeDocument/2006/relationships/chart" Target="charts/chart51.xml"/><Relationship Id="rId65" Type="http://schemas.openxmlformats.org/officeDocument/2006/relationships/chart" Target="charts/chart56.xml"/><Relationship Id="rId4" Type="http://schemas.openxmlformats.org/officeDocument/2006/relationships/webSettings" Target="webSettings.xml"/><Relationship Id="rId9" Type="http://schemas.openxmlformats.org/officeDocument/2006/relationships/hyperlink" Target="Sydlangeland_2020-2025_Efter&#229;r.xlsx" TargetMode="Externa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chart" Target="charts/chart26.xml"/><Relationship Id="rId43" Type="http://schemas.openxmlformats.org/officeDocument/2006/relationships/chart" Target="charts/chart34.xml"/><Relationship Id="rId48" Type="http://schemas.openxmlformats.org/officeDocument/2006/relationships/chart" Target="charts/chart39.xml"/><Relationship Id="rId56" Type="http://schemas.openxmlformats.org/officeDocument/2006/relationships/chart" Target="charts/chart47.xml"/><Relationship Id="rId64" Type="http://schemas.openxmlformats.org/officeDocument/2006/relationships/chart" Target="charts/chart55.xml"/><Relationship Id="rId69" Type="http://schemas.openxmlformats.org/officeDocument/2006/relationships/glossaryDocument" Target="glossary/document.xml"/><Relationship Id="rId8" Type="http://schemas.openxmlformats.org/officeDocument/2006/relationships/hyperlink" Target="Sydlangeland_2025_efter&#229;r.xlsx" TargetMode="External"/><Relationship Id="rId51" Type="http://schemas.openxmlformats.org/officeDocument/2006/relationships/chart" Target="charts/chart42.xml"/><Relationship Id="rId3" Type="http://schemas.openxmlformats.org/officeDocument/2006/relationships/settings" Target="setting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38" Type="http://schemas.openxmlformats.org/officeDocument/2006/relationships/chart" Target="charts/chart29.xml"/><Relationship Id="rId46" Type="http://schemas.openxmlformats.org/officeDocument/2006/relationships/chart" Target="charts/chart37.xml"/><Relationship Id="rId59" Type="http://schemas.openxmlformats.org/officeDocument/2006/relationships/chart" Target="charts/chart50.xml"/><Relationship Id="rId67" Type="http://schemas.openxmlformats.org/officeDocument/2006/relationships/header" Target="header1.xml"/><Relationship Id="rId20" Type="http://schemas.openxmlformats.org/officeDocument/2006/relationships/chart" Target="charts/chart11.xml"/><Relationship Id="rId41" Type="http://schemas.openxmlformats.org/officeDocument/2006/relationships/chart" Target="charts/chart32.xml"/><Relationship Id="rId54" Type="http://schemas.openxmlformats.org/officeDocument/2006/relationships/chart" Target="charts/chart45.xml"/><Relationship Id="rId62" Type="http://schemas.openxmlformats.org/officeDocument/2006/relationships/chart" Target="charts/chart53.xml"/><Relationship Id="rId7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1.xml"/><Relationship Id="rId1" Type="http://schemas.microsoft.com/office/2011/relationships/chartStyle" Target="style51.xml"/></Relationships>
</file>

<file path=word/charts/_rels/chart52.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2.xml"/><Relationship Id="rId1" Type="http://schemas.microsoft.com/office/2011/relationships/chartStyle" Target="style52.xml"/></Relationships>
</file>

<file path=word/charts/_rels/chart53.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3.xml"/><Relationship Id="rId1" Type="http://schemas.microsoft.com/office/2011/relationships/chartStyle" Target="style53.xml"/></Relationships>
</file>

<file path=word/charts/_rels/chart54.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4.xml"/><Relationship Id="rId1" Type="http://schemas.microsoft.com/office/2011/relationships/chartStyle" Target="style54.xml"/></Relationships>
</file>

<file path=word/charts/_rels/chart55.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5.xml"/><Relationship Id="rId1" Type="http://schemas.microsoft.com/office/2011/relationships/chartStyle" Target="style55.xml"/></Relationships>
</file>

<file path=word/charts/_rels/chart5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56.xml"/><Relationship Id="rId1" Type="http://schemas.microsoft.com/office/2011/relationships/chartStyle" Target="style56.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Frank\Fugle\Sydlangeland\Efter&#229;r_Udtr&#230;k_og_behandling\1995_2025\2025_Efter&#229;r\Efter&#229;r_2025_Kladde_rapport\Sydlangeland_2020-25_Efter&#229;r_Art_10D.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Knortegås!$C$1</c:f>
          <c:strCache>
            <c:ptCount val="1"/>
            <c:pt idx="0">
              <c:v>Knortegås, Mørkbuget (ssp. bernicla) (sep_1 - nov_2)</c:v>
            </c:pt>
          </c:strCache>
        </c:strRef>
      </c:tx>
      <c:layout>
        <c:manualLayout>
          <c:xMode val="edge"/>
          <c:yMode val="edge"/>
          <c:x val="0.10021110611769858"/>
          <c:y val="9.608103313026562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Ederfugl!$A$14:$A$19</c:f>
              <c:numCache>
                <c:formatCode>General</c:formatCode>
                <c:ptCount val="6"/>
                <c:pt idx="0">
                  <c:v>2020</c:v>
                </c:pt>
                <c:pt idx="1">
                  <c:v>2021</c:v>
                </c:pt>
                <c:pt idx="2">
                  <c:v>2022</c:v>
                </c:pt>
                <c:pt idx="3">
                  <c:v>2023</c:v>
                </c:pt>
                <c:pt idx="4">
                  <c:v>2024</c:v>
                </c:pt>
                <c:pt idx="5">
                  <c:v>2025</c:v>
                </c:pt>
              </c:numCache>
            </c:numRef>
          </c:cat>
          <c:val>
            <c:numRef>
              <c:f>Knortegås!$X$14:$X$19</c:f>
              <c:numCache>
                <c:formatCode>0</c:formatCode>
                <c:ptCount val="6"/>
                <c:pt idx="0">
                  <c:v>75.378667273140778</c:v>
                </c:pt>
                <c:pt idx="1">
                  <c:v>104.25577482025393</c:v>
                </c:pt>
                <c:pt idx="2">
                  <c:v>137.33960176991152</c:v>
                </c:pt>
                <c:pt idx="3">
                  <c:v>128.66443140542049</c:v>
                </c:pt>
                <c:pt idx="4">
                  <c:v>111.16224534662172</c:v>
                </c:pt>
                <c:pt idx="5">
                  <c:v>40.524540072569863</c:v>
                </c:pt>
              </c:numCache>
            </c:numRef>
          </c:val>
          <c:extLst>
            <c:ext xmlns:c16="http://schemas.microsoft.com/office/drawing/2014/chart" uri="{C3380CC4-5D6E-409C-BE32-E72D297353CC}">
              <c16:uniqueId val="{00000001-3655-4F60-BE94-AE6BD2040C89}"/>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20"/>
      </c:valAx>
      <c:spPr>
        <a:noFill/>
        <a:ln>
          <a:noFill/>
        </a:ln>
        <a:effectLst/>
      </c:spPr>
    </c:plotArea>
    <c:legend>
      <c:legendPos val="tr"/>
      <c:layout>
        <c:manualLayout>
          <c:xMode val="edge"/>
          <c:yMode val="edge"/>
          <c:x val="0.55680667427201802"/>
          <c:y val="0.10976839131481025"/>
          <c:w val="0.42563187794563329"/>
          <c:h val="0.1273357342311490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Blisgås!$A$21</c:f>
          <c:strCache>
            <c:ptCount val="1"/>
            <c:pt idx="0">
              <c:v>Blisgås 2020-25</c:v>
            </c:pt>
          </c:strCache>
        </c:strRef>
      </c:tx>
      <c:layout>
        <c:manualLayout>
          <c:xMode val="edge"/>
          <c:yMode val="edge"/>
          <c:x val="0.37488935185185185"/>
          <c:y val="3.304515036289943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Blisgås!$M$3:$R$3</c:f>
              <c:strCache>
                <c:ptCount val="6"/>
                <c:pt idx="0">
                  <c:v>sep_3</c:v>
                </c:pt>
                <c:pt idx="1">
                  <c:v>okt_1</c:v>
                </c:pt>
                <c:pt idx="2">
                  <c:v>okt_2</c:v>
                </c:pt>
                <c:pt idx="3">
                  <c:v>okt_3</c:v>
                </c:pt>
                <c:pt idx="4">
                  <c:v>nov_1</c:v>
                </c:pt>
                <c:pt idx="5">
                  <c:v>nov_2</c:v>
                </c:pt>
              </c:strCache>
            </c:strRef>
          </c:cat>
          <c:val>
            <c:numRef>
              <c:f>Blisgås!$M$20:$R$20</c:f>
              <c:numCache>
                <c:formatCode>0</c:formatCode>
                <c:ptCount val="6"/>
                <c:pt idx="0">
                  <c:v>2.0554761223906208</c:v>
                </c:pt>
                <c:pt idx="1">
                  <c:v>47.931779420125068</c:v>
                </c:pt>
                <c:pt idx="2">
                  <c:v>3.6973158195316955</c:v>
                </c:pt>
                <c:pt idx="3">
                  <c:v>4.3323022536456026</c:v>
                </c:pt>
                <c:pt idx="4">
                  <c:v>4.5162846803377557</c:v>
                </c:pt>
                <c:pt idx="5">
                  <c:v>4.3666732948896403</c:v>
                </c:pt>
              </c:numCache>
            </c:numRef>
          </c:val>
          <c:extLst>
            <c:ext xmlns:c16="http://schemas.microsoft.com/office/drawing/2014/chart" uri="{C3380CC4-5D6E-409C-BE32-E72D297353CC}">
              <c16:uniqueId val="{00000000-217E-4088-ACF4-6187D7AF56B3}"/>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Perioder!$M$2:$R$2</c:f>
              <c:strCache>
                <c:ptCount val="6"/>
                <c:pt idx="0">
                  <c:v>sep_3</c:v>
                </c:pt>
                <c:pt idx="1">
                  <c:v>okt_1</c:v>
                </c:pt>
                <c:pt idx="2">
                  <c:v>okt_2</c:v>
                </c:pt>
                <c:pt idx="3">
                  <c:v>okt_3</c:v>
                </c:pt>
                <c:pt idx="4">
                  <c:v>nov_1</c:v>
                </c:pt>
                <c:pt idx="5">
                  <c:v>nov_2</c:v>
                </c:pt>
              </c:strCache>
            </c:strRef>
          </c:cat>
          <c:val>
            <c:numRef>
              <c:f>Perioder!$M$9:$R$9</c:f>
              <c:numCache>
                <c:formatCode>[h]:mm</c:formatCode>
                <c:ptCount val="6"/>
                <c:pt idx="0">
                  <c:v>12.142361111111111</c:v>
                </c:pt>
                <c:pt idx="1">
                  <c:v>12.215277777777779</c:v>
                </c:pt>
                <c:pt idx="2">
                  <c:v>12.159722222222223</c:v>
                </c:pt>
                <c:pt idx="3">
                  <c:v>7.8576388888888893</c:v>
                </c:pt>
                <c:pt idx="4">
                  <c:v>5.7569444444444446</c:v>
                </c:pt>
                <c:pt idx="5">
                  <c:v>3.4923611111111108</c:v>
                </c:pt>
              </c:numCache>
            </c:numRef>
          </c:val>
          <c:smooth val="0"/>
          <c:extLst>
            <c:ext xmlns:c16="http://schemas.microsoft.com/office/drawing/2014/chart" uri="{C3380CC4-5D6E-409C-BE32-E72D297353CC}">
              <c16:uniqueId val="{00000001-217E-4088-ACF4-6187D7AF56B3}"/>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7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5834513888888893"/>
          <c:y val="0.11578927631572095"/>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Ederfugl!$C$1</c:f>
          <c:strCache>
            <c:ptCount val="1"/>
            <c:pt idx="0">
              <c:v>Ederfugl (sep_3 - nov_2)</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Ederfugl!$A$14:$A$19</c:f>
              <c:numCache>
                <c:formatCode>General</c:formatCode>
                <c:ptCount val="6"/>
                <c:pt idx="0">
                  <c:v>2020</c:v>
                </c:pt>
                <c:pt idx="1">
                  <c:v>2021</c:v>
                </c:pt>
                <c:pt idx="2">
                  <c:v>2022</c:v>
                </c:pt>
                <c:pt idx="3">
                  <c:v>2023</c:v>
                </c:pt>
                <c:pt idx="4">
                  <c:v>2024</c:v>
                </c:pt>
                <c:pt idx="5">
                  <c:v>2025</c:v>
                </c:pt>
              </c:numCache>
            </c:numRef>
          </c:cat>
          <c:val>
            <c:numRef>
              <c:f>Ederfugl!$X$14:$X$19</c:f>
              <c:numCache>
                <c:formatCode>0</c:formatCode>
                <c:ptCount val="6"/>
                <c:pt idx="0">
                  <c:v>217.67640769779044</c:v>
                </c:pt>
                <c:pt idx="1">
                  <c:v>372.41959217994531</c:v>
                </c:pt>
                <c:pt idx="2">
                  <c:v>267.16989247311824</c:v>
                </c:pt>
                <c:pt idx="3">
                  <c:v>169.73066587040904</c:v>
                </c:pt>
                <c:pt idx="4">
                  <c:v>176.65311229277444</c:v>
                </c:pt>
                <c:pt idx="5">
                  <c:v>226.55306427503734</c:v>
                </c:pt>
              </c:numCache>
            </c:numRef>
          </c:val>
          <c:extLst>
            <c:ext xmlns:c16="http://schemas.microsoft.com/office/drawing/2014/chart" uri="{C3380CC4-5D6E-409C-BE32-E72D297353CC}">
              <c16:uniqueId val="{00000001-7B45-40DC-82F0-4C81714FD036}"/>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5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08584766487329"/>
          <c:y val="0.12585034843503123"/>
          <c:w val="0.36434415248730789"/>
          <c:h val="0.14386900390418725"/>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Ederfugl!$A$21</c:f>
          <c:strCache>
            <c:ptCount val="1"/>
            <c:pt idx="0">
              <c:v>Ederfugl 2020-25</c:v>
            </c:pt>
          </c:strCache>
        </c:strRef>
      </c:tx>
      <c:layout>
        <c:manualLayout>
          <c:xMode val="edge"/>
          <c:yMode val="edge"/>
          <c:x val="0.36279720853745201"/>
          <c:y val="3.30453227863503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Ederfugl!$M$3:$R$3</c:f>
              <c:strCache>
                <c:ptCount val="6"/>
                <c:pt idx="0">
                  <c:v>sep_3</c:v>
                </c:pt>
                <c:pt idx="1">
                  <c:v>okt_1</c:v>
                </c:pt>
                <c:pt idx="2">
                  <c:v>okt_2</c:v>
                </c:pt>
                <c:pt idx="3">
                  <c:v>okt_3</c:v>
                </c:pt>
                <c:pt idx="4">
                  <c:v>nov_1</c:v>
                </c:pt>
                <c:pt idx="5">
                  <c:v>nov_2</c:v>
                </c:pt>
              </c:strCache>
            </c:strRef>
          </c:cat>
          <c:val>
            <c:numRef>
              <c:f>Ederfugl!$M$20:$R$20</c:f>
              <c:numCache>
                <c:formatCode>0</c:formatCode>
                <c:ptCount val="6"/>
                <c:pt idx="0">
                  <c:v>92.884186445524747</c:v>
                </c:pt>
                <c:pt idx="1">
                  <c:v>208.09664582148946</c:v>
                </c:pt>
                <c:pt idx="2">
                  <c:v>412.16333523700735</c:v>
                </c:pt>
                <c:pt idx="3">
                  <c:v>269.24966858152891</c:v>
                </c:pt>
                <c:pt idx="4">
                  <c:v>215.14595898673096</c:v>
                </c:pt>
                <c:pt idx="5">
                  <c:v>252.27679459137008</c:v>
                </c:pt>
              </c:numCache>
            </c:numRef>
          </c:val>
          <c:extLst>
            <c:ext xmlns:c16="http://schemas.microsoft.com/office/drawing/2014/chart" uri="{C3380CC4-5D6E-409C-BE32-E72D297353CC}">
              <c16:uniqueId val="{00000000-EC35-4AC3-8F27-30A03A3104CB}"/>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Perioder!$M$2:$R$2</c:f>
              <c:strCache>
                <c:ptCount val="6"/>
                <c:pt idx="0">
                  <c:v>sep_3</c:v>
                </c:pt>
                <c:pt idx="1">
                  <c:v>okt_1</c:v>
                </c:pt>
                <c:pt idx="2">
                  <c:v>okt_2</c:v>
                </c:pt>
                <c:pt idx="3">
                  <c:v>okt_3</c:v>
                </c:pt>
                <c:pt idx="4">
                  <c:v>nov_1</c:v>
                </c:pt>
                <c:pt idx="5">
                  <c:v>nov_2</c:v>
                </c:pt>
              </c:strCache>
            </c:strRef>
          </c:cat>
          <c:val>
            <c:numRef>
              <c:f>Perioder!$M$9:$R$9</c:f>
              <c:numCache>
                <c:formatCode>[h]:mm</c:formatCode>
                <c:ptCount val="6"/>
                <c:pt idx="0">
                  <c:v>12.142361111111111</c:v>
                </c:pt>
                <c:pt idx="1">
                  <c:v>12.215277777777779</c:v>
                </c:pt>
                <c:pt idx="2">
                  <c:v>12.159722222222223</c:v>
                </c:pt>
                <c:pt idx="3">
                  <c:v>7.8576388888888893</c:v>
                </c:pt>
                <c:pt idx="4">
                  <c:v>5.7569444444444446</c:v>
                </c:pt>
                <c:pt idx="5">
                  <c:v>3.4923611111111108</c:v>
                </c:pt>
              </c:numCache>
            </c:numRef>
          </c:val>
          <c:smooth val="0"/>
          <c:extLst>
            <c:ext xmlns:c16="http://schemas.microsoft.com/office/drawing/2014/chart" uri="{C3380CC4-5D6E-409C-BE32-E72D297353CC}">
              <c16:uniqueId val="{00000001-EC35-4AC3-8F27-30A03A3104CB}"/>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50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100"/>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5834508125317905"/>
          <c:y val="9.8186586485794841E-2"/>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Sortand!$C$1</c:f>
          <c:strCache>
            <c:ptCount val="1"/>
            <c:pt idx="0">
              <c:v>Sortand (sep_3 - nov_2)</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Sortand!$A$14:$A$19</c:f>
              <c:numCache>
                <c:formatCode>General</c:formatCode>
                <c:ptCount val="6"/>
                <c:pt idx="0">
                  <c:v>2020</c:v>
                </c:pt>
                <c:pt idx="1">
                  <c:v>2021</c:v>
                </c:pt>
                <c:pt idx="2">
                  <c:v>2022</c:v>
                </c:pt>
                <c:pt idx="3">
                  <c:v>2023</c:v>
                </c:pt>
                <c:pt idx="4">
                  <c:v>2024</c:v>
                </c:pt>
                <c:pt idx="5">
                  <c:v>2025</c:v>
                </c:pt>
              </c:numCache>
            </c:numRef>
          </c:cat>
          <c:val>
            <c:numRef>
              <c:f>Sortand!$X$14:$X$19</c:f>
              <c:numCache>
                <c:formatCode>0</c:formatCode>
                <c:ptCount val="6"/>
                <c:pt idx="0">
                  <c:v>6.9945355191256828</c:v>
                </c:pt>
                <c:pt idx="1">
                  <c:v>14.181206642842126</c:v>
                </c:pt>
                <c:pt idx="2">
                  <c:v>11.488172043010749</c:v>
                </c:pt>
                <c:pt idx="3">
                  <c:v>10.932218572708269</c:v>
                </c:pt>
                <c:pt idx="4">
                  <c:v>6.5686581169846718</c:v>
                </c:pt>
                <c:pt idx="5">
                  <c:v>9.3333333333333321</c:v>
                </c:pt>
              </c:numCache>
            </c:numRef>
          </c:val>
          <c:extLst>
            <c:ext xmlns:c16="http://schemas.microsoft.com/office/drawing/2014/chart" uri="{C3380CC4-5D6E-409C-BE32-E72D297353CC}">
              <c16:uniqueId val="{00000001-84A1-48F4-A299-7825915F8413}"/>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5"/>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08584766487329"/>
          <c:y val="0.12585034843503123"/>
          <c:w val="0.36434415248730789"/>
          <c:h val="0.14386900390418725"/>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Sortand!$A$21</c:f>
          <c:strCache>
            <c:ptCount val="1"/>
            <c:pt idx="0">
              <c:v>Sortand 2020-25</c:v>
            </c:pt>
          </c:strCache>
        </c:strRef>
      </c:tx>
      <c:layout>
        <c:manualLayout>
          <c:xMode val="edge"/>
          <c:yMode val="edge"/>
          <c:x val="0.35986887522948219"/>
          <c:y val="3.30453227863503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Sortand!$M$3:$R$3</c:f>
              <c:strCache>
                <c:ptCount val="6"/>
                <c:pt idx="0">
                  <c:v>sep_3</c:v>
                </c:pt>
                <c:pt idx="1">
                  <c:v>okt_1</c:v>
                </c:pt>
                <c:pt idx="2">
                  <c:v>okt_2</c:v>
                </c:pt>
                <c:pt idx="3">
                  <c:v>okt_3</c:v>
                </c:pt>
                <c:pt idx="4">
                  <c:v>nov_1</c:v>
                </c:pt>
                <c:pt idx="5">
                  <c:v>nov_2</c:v>
                </c:pt>
              </c:strCache>
            </c:strRef>
          </c:cat>
          <c:val>
            <c:numRef>
              <c:f>Sortand!$M$20:$R$20</c:f>
              <c:numCache>
                <c:formatCode>0</c:formatCode>
                <c:ptCount val="6"/>
                <c:pt idx="0">
                  <c:v>10.466113811838721</c:v>
                </c:pt>
                <c:pt idx="1">
                  <c:v>10.001137009664582</c:v>
                </c:pt>
                <c:pt idx="2">
                  <c:v>8.6796116504854357</c:v>
                </c:pt>
                <c:pt idx="3">
                  <c:v>6.6813963764913824</c:v>
                </c:pt>
                <c:pt idx="4">
                  <c:v>10.270205066344992</c:v>
                </c:pt>
                <c:pt idx="5">
                  <c:v>23.670709882680455</c:v>
                </c:pt>
              </c:numCache>
            </c:numRef>
          </c:val>
          <c:extLst>
            <c:ext xmlns:c16="http://schemas.microsoft.com/office/drawing/2014/chart" uri="{C3380CC4-5D6E-409C-BE32-E72D297353CC}">
              <c16:uniqueId val="{00000000-B25C-49B1-A75D-96CFBEC74D7A}"/>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Perioder!$M$2:$R$2</c:f>
              <c:strCache>
                <c:ptCount val="6"/>
                <c:pt idx="0">
                  <c:v>sep_3</c:v>
                </c:pt>
                <c:pt idx="1">
                  <c:v>okt_1</c:v>
                </c:pt>
                <c:pt idx="2">
                  <c:v>okt_2</c:v>
                </c:pt>
                <c:pt idx="3">
                  <c:v>okt_3</c:v>
                </c:pt>
                <c:pt idx="4">
                  <c:v>nov_1</c:v>
                </c:pt>
                <c:pt idx="5">
                  <c:v>nov_2</c:v>
                </c:pt>
              </c:strCache>
            </c:strRef>
          </c:cat>
          <c:val>
            <c:numRef>
              <c:f>Perioder!$M$9:$R$9</c:f>
              <c:numCache>
                <c:formatCode>[h]:mm</c:formatCode>
                <c:ptCount val="6"/>
                <c:pt idx="0">
                  <c:v>12.142361111111111</c:v>
                </c:pt>
                <c:pt idx="1">
                  <c:v>12.215277777777779</c:v>
                </c:pt>
                <c:pt idx="2">
                  <c:v>12.159722222222223</c:v>
                </c:pt>
                <c:pt idx="3">
                  <c:v>7.8576388888888893</c:v>
                </c:pt>
                <c:pt idx="4">
                  <c:v>5.7569444444444446</c:v>
                </c:pt>
                <c:pt idx="5">
                  <c:v>3.4923611111111108</c:v>
                </c:pt>
              </c:numCache>
            </c:numRef>
          </c:val>
          <c:smooth val="0"/>
          <c:extLst>
            <c:ext xmlns:c16="http://schemas.microsoft.com/office/drawing/2014/chart" uri="{C3380CC4-5D6E-409C-BE32-E72D297353CC}">
              <c16:uniqueId val="{00000001-B25C-49B1-A75D-96CFBEC74D7A}"/>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4734234153220544"/>
          <c:y val="0.1070423703935106"/>
          <c:w val="0.34462955200189627"/>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TopSkal!$C$1</c:f>
          <c:strCache>
            <c:ptCount val="1"/>
            <c:pt idx="0">
              <c:v>Toppet Skallesluger (sep_2 - nov_3)</c:v>
            </c:pt>
          </c:strCache>
        </c:strRef>
      </c:tx>
      <c:layout>
        <c:manualLayout>
          <c:xMode val="edge"/>
          <c:yMode val="edge"/>
          <c:x val="0.29357126713160009"/>
          <c:y val="8.8190310890201302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TopSkal!$A$14:$A$19</c:f>
              <c:numCache>
                <c:formatCode>General</c:formatCode>
                <c:ptCount val="6"/>
                <c:pt idx="0">
                  <c:v>2020</c:v>
                </c:pt>
                <c:pt idx="1">
                  <c:v>2021</c:v>
                </c:pt>
                <c:pt idx="2">
                  <c:v>2022</c:v>
                </c:pt>
                <c:pt idx="3">
                  <c:v>2023</c:v>
                </c:pt>
                <c:pt idx="4">
                  <c:v>2024</c:v>
                </c:pt>
                <c:pt idx="5">
                  <c:v>2025</c:v>
                </c:pt>
              </c:numCache>
            </c:numRef>
          </c:cat>
          <c:val>
            <c:numRef>
              <c:f>TopSkal!$X$14:$X$19</c:f>
              <c:numCache>
                <c:formatCode>0</c:formatCode>
                <c:ptCount val="6"/>
                <c:pt idx="0">
                  <c:v>5.893828549990622</c:v>
                </c:pt>
                <c:pt idx="1">
                  <c:v>14.963256736265018</c:v>
                </c:pt>
                <c:pt idx="2">
                  <c:v>10.476768903735195</c:v>
                </c:pt>
                <c:pt idx="3">
                  <c:v>10.226385636221702</c:v>
                </c:pt>
                <c:pt idx="4">
                  <c:v>10.295919247692174</c:v>
                </c:pt>
                <c:pt idx="5">
                  <c:v>7.981286549707602</c:v>
                </c:pt>
              </c:numCache>
            </c:numRef>
          </c:val>
          <c:extLst>
            <c:ext xmlns:c16="http://schemas.microsoft.com/office/drawing/2014/chart" uri="{C3380CC4-5D6E-409C-BE32-E72D297353CC}">
              <c16:uniqueId val="{00000001-23A6-4FD1-A81D-7B83851B48AD}"/>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5"/>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5"/>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TopSkal!$A$21</c:f>
          <c:strCache>
            <c:ptCount val="1"/>
            <c:pt idx="0">
              <c:v>Toppet Skallesluger 2020-25</c:v>
            </c:pt>
          </c:strCache>
        </c:strRef>
      </c:tx>
      <c:layout>
        <c:manualLayout>
          <c:xMode val="edge"/>
          <c:yMode val="edge"/>
          <c:x val="0.20714692463093759"/>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TopSkal!$L$3:$S$3</c:f>
              <c:strCache>
                <c:ptCount val="8"/>
                <c:pt idx="0">
                  <c:v>sep_2</c:v>
                </c:pt>
                <c:pt idx="1">
                  <c:v>sep_3</c:v>
                </c:pt>
                <c:pt idx="2">
                  <c:v>okt_1</c:v>
                </c:pt>
                <c:pt idx="3">
                  <c:v>okt_2</c:v>
                </c:pt>
                <c:pt idx="4">
                  <c:v>okt_3</c:v>
                </c:pt>
                <c:pt idx="5">
                  <c:v>nov_1</c:v>
                </c:pt>
                <c:pt idx="6">
                  <c:v>nov_2</c:v>
                </c:pt>
                <c:pt idx="7">
                  <c:v>nov_3</c:v>
                </c:pt>
              </c:strCache>
            </c:strRef>
          </c:cat>
          <c:val>
            <c:numRef>
              <c:f>TopSkal!$L$20:$S$20</c:f>
              <c:numCache>
                <c:formatCode>0</c:formatCode>
                <c:ptCount val="8"/>
                <c:pt idx="0">
                  <c:v>1.4850434905593666</c:v>
                </c:pt>
                <c:pt idx="1">
                  <c:v>5.758078352873893</c:v>
                </c:pt>
                <c:pt idx="2">
                  <c:v>8.8891415577032404</c:v>
                </c:pt>
                <c:pt idx="3">
                  <c:v>16.475157053112504</c:v>
                </c:pt>
                <c:pt idx="4">
                  <c:v>6.4692885550154662</c:v>
                </c:pt>
                <c:pt idx="5">
                  <c:v>17.486127864897465</c:v>
                </c:pt>
                <c:pt idx="6">
                  <c:v>27.548220322131638</c:v>
                </c:pt>
                <c:pt idx="7">
                  <c:v>9.759999999999998</c:v>
                </c:pt>
              </c:numCache>
            </c:numRef>
          </c:val>
          <c:extLst>
            <c:ext xmlns:c16="http://schemas.microsoft.com/office/drawing/2014/chart" uri="{C3380CC4-5D6E-409C-BE32-E72D297353CC}">
              <c16:uniqueId val="{00000000-295F-40C5-AAAD-833A7C0F563F}"/>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Perioder!$L$2:$S$2</c:f>
              <c:strCache>
                <c:ptCount val="8"/>
                <c:pt idx="0">
                  <c:v>sep_2</c:v>
                </c:pt>
                <c:pt idx="1">
                  <c:v>sep_3</c:v>
                </c:pt>
                <c:pt idx="2">
                  <c:v>okt_1</c:v>
                </c:pt>
                <c:pt idx="3">
                  <c:v>okt_2</c:v>
                </c:pt>
                <c:pt idx="4">
                  <c:v>okt_3</c:v>
                </c:pt>
                <c:pt idx="5">
                  <c:v>nov_1</c:v>
                </c:pt>
                <c:pt idx="6">
                  <c:v>nov_2</c:v>
                </c:pt>
                <c:pt idx="7">
                  <c:v>nov_3</c:v>
                </c:pt>
              </c:strCache>
            </c:strRef>
          </c:cat>
          <c:val>
            <c:numRef>
              <c:f>Perioder!$L$9:$S$9</c:f>
              <c:numCache>
                <c:formatCode>[h]:mm</c:formatCode>
                <c:ptCount val="8"/>
                <c:pt idx="0">
                  <c:v>9.8201388888888879</c:v>
                </c:pt>
                <c:pt idx="1">
                  <c:v>12.142361111111111</c:v>
                </c:pt>
                <c:pt idx="2">
                  <c:v>12.215277777777779</c:v>
                </c:pt>
                <c:pt idx="3">
                  <c:v>12.159722222222223</c:v>
                </c:pt>
                <c:pt idx="4">
                  <c:v>7.8576388888888893</c:v>
                </c:pt>
                <c:pt idx="5">
                  <c:v>5.7569444444444446</c:v>
                </c:pt>
                <c:pt idx="6">
                  <c:v>3.4923611111111108</c:v>
                </c:pt>
                <c:pt idx="7">
                  <c:v>1.3020833333333335</c:v>
                </c:pt>
              </c:numCache>
            </c:numRef>
          </c:val>
          <c:smooth val="0"/>
          <c:extLst>
            <c:ext xmlns:c16="http://schemas.microsoft.com/office/drawing/2014/chart" uri="{C3380CC4-5D6E-409C-BE32-E72D297353CC}">
              <c16:uniqueId val="{00000001-295F-40C5-AAAD-833A7C0F563F}"/>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1"/>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42921808293154046"/>
          <c:y val="0.10722559977906446"/>
          <c:w val="0.3298943666384031"/>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Pibeand!$C$1</c:f>
          <c:strCache>
            <c:ptCount val="1"/>
            <c:pt idx="0">
              <c:v>Pibeand (aug_3 - nov_2)</c:v>
            </c:pt>
          </c:strCache>
        </c:strRef>
      </c:tx>
      <c:layout>
        <c:manualLayout>
          <c:xMode val="edge"/>
          <c:yMode val="edge"/>
          <c:x val="0.3642998129220682"/>
          <c:y val="5.35124448282682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Pibeand!$A$14:$A$19</c:f>
              <c:numCache>
                <c:formatCode>General</c:formatCode>
                <c:ptCount val="6"/>
                <c:pt idx="0">
                  <c:v>2020</c:v>
                </c:pt>
                <c:pt idx="1">
                  <c:v>2021</c:v>
                </c:pt>
                <c:pt idx="2">
                  <c:v>2022</c:v>
                </c:pt>
                <c:pt idx="3">
                  <c:v>2023</c:v>
                </c:pt>
                <c:pt idx="4">
                  <c:v>2024</c:v>
                </c:pt>
                <c:pt idx="5">
                  <c:v>2025</c:v>
                </c:pt>
              </c:numCache>
            </c:numRef>
          </c:cat>
          <c:val>
            <c:numRef>
              <c:f>Pibeand!$X$14:$X$19</c:f>
              <c:numCache>
                <c:formatCode>0</c:formatCode>
                <c:ptCount val="6"/>
                <c:pt idx="0">
                  <c:v>8.4634908238969153</c:v>
                </c:pt>
                <c:pt idx="1">
                  <c:v>53.58546834756676</c:v>
                </c:pt>
                <c:pt idx="2">
                  <c:v>17.389256806475352</c:v>
                </c:pt>
                <c:pt idx="3">
                  <c:v>31.546718711880938</c:v>
                </c:pt>
                <c:pt idx="4">
                  <c:v>21.408254851147209</c:v>
                </c:pt>
                <c:pt idx="5">
                  <c:v>16.056145933966015</c:v>
                </c:pt>
              </c:numCache>
            </c:numRef>
          </c:val>
          <c:extLst>
            <c:ext xmlns:c16="http://schemas.microsoft.com/office/drawing/2014/chart" uri="{C3380CC4-5D6E-409C-BE32-E72D297353CC}">
              <c16:uniqueId val="{00000001-AE3E-4184-93C6-6BA0DFD3155F}"/>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7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Pibeand!$B$21</c:f>
          <c:strCache>
            <c:ptCount val="1"/>
            <c:pt idx="0">
              <c:v>Pibeand 2020-25</c:v>
            </c:pt>
          </c:strCache>
        </c:strRef>
      </c:tx>
      <c:layout>
        <c:manualLayout>
          <c:xMode val="edge"/>
          <c:yMode val="edge"/>
          <c:x val="0.37542192315742623"/>
          <c:y val="4.473662982411459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Pibeand!$J$3:$R$3</c:f>
              <c:strCache>
                <c:ptCount val="9"/>
                <c:pt idx="0">
                  <c:v>aug_3</c:v>
                </c:pt>
                <c:pt idx="1">
                  <c:v>sep_1</c:v>
                </c:pt>
                <c:pt idx="2">
                  <c:v>sep_2</c:v>
                </c:pt>
                <c:pt idx="3">
                  <c:v>sep_3</c:v>
                </c:pt>
                <c:pt idx="4">
                  <c:v>okt_1</c:v>
                </c:pt>
                <c:pt idx="5">
                  <c:v>okt_2</c:v>
                </c:pt>
                <c:pt idx="6">
                  <c:v>okt_3</c:v>
                </c:pt>
                <c:pt idx="7">
                  <c:v>nov_1</c:v>
                </c:pt>
                <c:pt idx="8">
                  <c:v>nov_2</c:v>
                </c:pt>
              </c:strCache>
            </c:strRef>
          </c:cat>
          <c:val>
            <c:numRef>
              <c:f>Pibeand!$J$20:$R$20</c:f>
              <c:numCache>
                <c:formatCode>0</c:formatCode>
                <c:ptCount val="9"/>
                <c:pt idx="0">
                  <c:v>10.04158840890797</c:v>
                </c:pt>
                <c:pt idx="1">
                  <c:v>16.724979658258746</c:v>
                </c:pt>
                <c:pt idx="2">
                  <c:v>64.972774202673079</c:v>
                </c:pt>
                <c:pt idx="3">
                  <c:v>33.079782670860745</c:v>
                </c:pt>
                <c:pt idx="4">
                  <c:v>41.031267765776008</c:v>
                </c:pt>
                <c:pt idx="5">
                  <c:v>19.857224443175326</c:v>
                </c:pt>
                <c:pt idx="6">
                  <c:v>7.3919575784357043</c:v>
                </c:pt>
                <c:pt idx="7">
                  <c:v>3.4234016887816643</c:v>
                </c:pt>
                <c:pt idx="8">
                  <c:v>7.134619208590177</c:v>
                </c:pt>
              </c:numCache>
            </c:numRef>
          </c:val>
          <c:extLst>
            <c:ext xmlns:c16="http://schemas.microsoft.com/office/drawing/2014/chart" uri="{C3380CC4-5D6E-409C-BE32-E72D297353CC}">
              <c16:uniqueId val="{00000000-F3DE-4588-9CA4-E03D6EF6D734}"/>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Perioder!$J$2:$R$2</c:f>
              <c:strCache>
                <c:ptCount val="9"/>
                <c:pt idx="0">
                  <c:v>aug_3</c:v>
                </c:pt>
                <c:pt idx="1">
                  <c:v>sep_1</c:v>
                </c:pt>
                <c:pt idx="2">
                  <c:v>sep_2</c:v>
                </c:pt>
                <c:pt idx="3">
                  <c:v>sep_3</c:v>
                </c:pt>
                <c:pt idx="4">
                  <c:v>okt_1</c:v>
                </c:pt>
                <c:pt idx="5">
                  <c:v>okt_2</c:v>
                </c:pt>
                <c:pt idx="6">
                  <c:v>okt_3</c:v>
                </c:pt>
                <c:pt idx="7">
                  <c:v>nov_1</c:v>
                </c:pt>
                <c:pt idx="8">
                  <c:v>nov_2</c:v>
                </c:pt>
              </c:strCache>
            </c:strRef>
          </c:cat>
          <c:val>
            <c:numRef>
              <c:f>Perioder!$J$9:$R$9</c:f>
              <c:numCache>
                <c:formatCode>[h]:mm</c:formatCode>
                <c:ptCount val="9"/>
                <c:pt idx="0">
                  <c:v>10.352777777777778</c:v>
                </c:pt>
                <c:pt idx="1">
                  <c:v>10.241666666666667</c:v>
                </c:pt>
                <c:pt idx="2">
                  <c:v>9.8201388888888879</c:v>
                </c:pt>
                <c:pt idx="3">
                  <c:v>12.142361111111111</c:v>
                </c:pt>
                <c:pt idx="4">
                  <c:v>12.215277777777779</c:v>
                </c:pt>
                <c:pt idx="5">
                  <c:v>12.159722222222223</c:v>
                </c:pt>
                <c:pt idx="6">
                  <c:v>7.8576388888888893</c:v>
                </c:pt>
                <c:pt idx="7">
                  <c:v>5.7569444444444446</c:v>
                </c:pt>
                <c:pt idx="8">
                  <c:v>3.4923611111111108</c:v>
                </c:pt>
              </c:numCache>
            </c:numRef>
          </c:val>
          <c:smooth val="0"/>
          <c:extLst>
            <c:ext xmlns:c16="http://schemas.microsoft.com/office/drawing/2014/chart" uri="{C3380CC4-5D6E-409C-BE32-E72D297353CC}">
              <c16:uniqueId val="{00000001-F3DE-4588-9CA4-E03D6EF6D734}"/>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4140372030294468"/>
          <c:y val="0.102751936796653"/>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Spidsand!$C$1</c:f>
          <c:strCache>
            <c:ptCount val="1"/>
            <c:pt idx="0">
              <c:v>Spidsand (aug_3 - nov_2)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Spidsand!$A$14:$A$19</c:f>
              <c:numCache>
                <c:formatCode>General</c:formatCode>
                <c:ptCount val="6"/>
                <c:pt idx="0">
                  <c:v>2020</c:v>
                </c:pt>
                <c:pt idx="1">
                  <c:v>2021</c:v>
                </c:pt>
                <c:pt idx="2">
                  <c:v>2022</c:v>
                </c:pt>
                <c:pt idx="3">
                  <c:v>2023</c:v>
                </c:pt>
                <c:pt idx="4">
                  <c:v>2024</c:v>
                </c:pt>
                <c:pt idx="5">
                  <c:v>2025</c:v>
                </c:pt>
              </c:numCache>
            </c:numRef>
          </c:cat>
          <c:val>
            <c:numRef>
              <c:f>Spidsand!$X$14:$X$19</c:f>
              <c:numCache>
                <c:formatCode>0</c:formatCode>
                <c:ptCount val="6"/>
                <c:pt idx="0">
                  <c:v>1.9796954314720809</c:v>
                </c:pt>
                <c:pt idx="1">
                  <c:v>2.740951606344042</c:v>
                </c:pt>
                <c:pt idx="2">
                  <c:v>3.6144223693892572</c:v>
                </c:pt>
                <c:pt idx="3">
                  <c:v>6.4747499390095129</c:v>
                </c:pt>
                <c:pt idx="4">
                  <c:v>1.8241577649958916</c:v>
                </c:pt>
                <c:pt idx="5">
                  <c:v>1.3024947434221741</c:v>
                </c:pt>
              </c:numCache>
            </c:numRef>
          </c:val>
          <c:extLst>
            <c:ext xmlns:c16="http://schemas.microsoft.com/office/drawing/2014/chart" uri="{C3380CC4-5D6E-409C-BE32-E72D297353CC}">
              <c16:uniqueId val="{00000001-1CBC-45E4-8D8B-65D6975D17BE}"/>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1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Knortegås!$A$21</c:f>
          <c:strCache>
            <c:ptCount val="1"/>
            <c:pt idx="0">
              <c:v>Knortegås, Mørkbuget (ssp. bernicla) 2020-25</c:v>
            </c:pt>
          </c:strCache>
        </c:strRef>
      </c:tx>
      <c:layout>
        <c:manualLayout>
          <c:xMode val="edge"/>
          <c:yMode val="edge"/>
          <c:x val="0.15201852940159713"/>
          <c:y val="3.30466548206718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Knortegås!$K$3:$R$3</c:f>
              <c:strCache>
                <c:ptCount val="8"/>
                <c:pt idx="0">
                  <c:v>sep_1</c:v>
                </c:pt>
                <c:pt idx="1">
                  <c:v>sep_2</c:v>
                </c:pt>
                <c:pt idx="2">
                  <c:v>sep_3</c:v>
                </c:pt>
                <c:pt idx="3">
                  <c:v>okt_1</c:v>
                </c:pt>
                <c:pt idx="4">
                  <c:v>okt_2</c:v>
                </c:pt>
                <c:pt idx="5">
                  <c:v>okt_3</c:v>
                </c:pt>
                <c:pt idx="6">
                  <c:v>nov_1</c:v>
                </c:pt>
                <c:pt idx="7">
                  <c:v>nov_2</c:v>
                </c:pt>
              </c:strCache>
            </c:strRef>
          </c:cat>
          <c:val>
            <c:numRef>
              <c:f>Knortegås!$K$20:$R$20</c:f>
              <c:numCache>
                <c:formatCode>0</c:formatCode>
                <c:ptCount val="8"/>
                <c:pt idx="0">
                  <c:v>11.578519121236777</c:v>
                </c:pt>
                <c:pt idx="1">
                  <c:v>153.61714164486247</c:v>
                </c:pt>
                <c:pt idx="2">
                  <c:v>182.27166142407779</c:v>
                </c:pt>
                <c:pt idx="3">
                  <c:v>157.75667993177942</c:v>
                </c:pt>
                <c:pt idx="4">
                  <c:v>86.525414049114787</c:v>
                </c:pt>
                <c:pt idx="5">
                  <c:v>33.24259832081308</c:v>
                </c:pt>
                <c:pt idx="6">
                  <c:v>26.287092882991551</c:v>
                </c:pt>
                <c:pt idx="7">
                  <c:v>70.737721216941736</c:v>
                </c:pt>
              </c:numCache>
            </c:numRef>
          </c:val>
          <c:extLst>
            <c:ext xmlns:c16="http://schemas.microsoft.com/office/drawing/2014/chart" uri="{C3380CC4-5D6E-409C-BE32-E72D297353CC}">
              <c16:uniqueId val="{00000000-B4ED-43EC-85FD-C0D4B0E75365}"/>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Perioder!$K$2:$R$2</c:f>
              <c:strCache>
                <c:ptCount val="8"/>
                <c:pt idx="0">
                  <c:v>sep_1</c:v>
                </c:pt>
                <c:pt idx="1">
                  <c:v>sep_2</c:v>
                </c:pt>
                <c:pt idx="2">
                  <c:v>sep_3</c:v>
                </c:pt>
                <c:pt idx="3">
                  <c:v>okt_1</c:v>
                </c:pt>
                <c:pt idx="4">
                  <c:v>okt_2</c:v>
                </c:pt>
                <c:pt idx="5">
                  <c:v>okt_3</c:v>
                </c:pt>
                <c:pt idx="6">
                  <c:v>nov_1</c:v>
                </c:pt>
                <c:pt idx="7">
                  <c:v>nov_2</c:v>
                </c:pt>
              </c:strCache>
            </c:strRef>
          </c:cat>
          <c:val>
            <c:numRef>
              <c:f>Perioder!$K$9:$R$9</c:f>
              <c:numCache>
                <c:formatCode>[h]:mm</c:formatCode>
                <c:ptCount val="8"/>
                <c:pt idx="0">
                  <c:v>10.241666666666667</c:v>
                </c:pt>
                <c:pt idx="1">
                  <c:v>9.8201388888888879</c:v>
                </c:pt>
                <c:pt idx="2">
                  <c:v>12.142361111111111</c:v>
                </c:pt>
                <c:pt idx="3">
                  <c:v>12.215277777777779</c:v>
                </c:pt>
                <c:pt idx="4">
                  <c:v>12.159722222222223</c:v>
                </c:pt>
                <c:pt idx="5">
                  <c:v>7.8576388888888893</c:v>
                </c:pt>
                <c:pt idx="6">
                  <c:v>5.7569444444444446</c:v>
                </c:pt>
                <c:pt idx="7">
                  <c:v>3.4923611111111108</c:v>
                </c:pt>
              </c:numCache>
            </c:numRef>
          </c:val>
          <c:smooth val="0"/>
          <c:extLst>
            <c:ext xmlns:c16="http://schemas.microsoft.com/office/drawing/2014/chart" uri="{C3380CC4-5D6E-409C-BE32-E72D297353CC}">
              <c16:uniqueId val="{00000001-B4ED-43EC-85FD-C0D4B0E75365}"/>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ax val="14"/>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9054173182252412"/>
          <c:y val="0.12818007073527637"/>
          <c:w val="0.34170106359687036"/>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Spidsand!$A$21</c:f>
          <c:strCache>
            <c:ptCount val="1"/>
            <c:pt idx="0">
              <c:v>Spidsand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Spidsand!$J$3:$R$3</c:f>
              <c:strCache>
                <c:ptCount val="9"/>
                <c:pt idx="0">
                  <c:v>aug_3</c:v>
                </c:pt>
                <c:pt idx="1">
                  <c:v>sep_1</c:v>
                </c:pt>
                <c:pt idx="2">
                  <c:v>sep_2</c:v>
                </c:pt>
                <c:pt idx="3">
                  <c:v>sep_3</c:v>
                </c:pt>
                <c:pt idx="4">
                  <c:v>okt_1</c:v>
                </c:pt>
                <c:pt idx="5">
                  <c:v>okt_2</c:v>
                </c:pt>
                <c:pt idx="6">
                  <c:v>okt_3</c:v>
                </c:pt>
                <c:pt idx="7">
                  <c:v>nov_1</c:v>
                </c:pt>
                <c:pt idx="8">
                  <c:v>nov_2</c:v>
                </c:pt>
              </c:strCache>
            </c:strRef>
          </c:cat>
          <c:val>
            <c:numRef>
              <c:f>Spidsand!$J$20:$R$20</c:f>
              <c:numCache>
                <c:formatCode>0</c:formatCode>
                <c:ptCount val="9"/>
                <c:pt idx="0">
                  <c:v>1.4368124496914407</c:v>
                </c:pt>
                <c:pt idx="1">
                  <c:v>1.2937347436940601</c:v>
                </c:pt>
                <c:pt idx="2">
                  <c:v>4.6503076161516166</c:v>
                </c:pt>
                <c:pt idx="3">
                  <c:v>5.1404060623391485</c:v>
                </c:pt>
                <c:pt idx="4">
                  <c:v>4.8675383740761795</c:v>
                </c:pt>
                <c:pt idx="5">
                  <c:v>2.1690462592804107</c:v>
                </c:pt>
                <c:pt idx="6">
                  <c:v>0.81661511268228015</c:v>
                </c:pt>
                <c:pt idx="7">
                  <c:v>0.96984318455971041</c:v>
                </c:pt>
                <c:pt idx="8">
                  <c:v>9.7236031020083526</c:v>
                </c:pt>
              </c:numCache>
            </c:numRef>
          </c:val>
          <c:extLst>
            <c:ext xmlns:c16="http://schemas.microsoft.com/office/drawing/2014/chart" uri="{C3380CC4-5D6E-409C-BE32-E72D297353CC}">
              <c16:uniqueId val="{00000000-DC41-41DE-A6C3-052470927DD3}"/>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Perioder!$J$2:$R$2</c:f>
              <c:strCache>
                <c:ptCount val="9"/>
                <c:pt idx="0">
                  <c:v>aug_3</c:v>
                </c:pt>
                <c:pt idx="1">
                  <c:v>sep_1</c:v>
                </c:pt>
                <c:pt idx="2">
                  <c:v>sep_2</c:v>
                </c:pt>
                <c:pt idx="3">
                  <c:v>sep_3</c:v>
                </c:pt>
                <c:pt idx="4">
                  <c:v>okt_1</c:v>
                </c:pt>
                <c:pt idx="5">
                  <c:v>okt_2</c:v>
                </c:pt>
                <c:pt idx="6">
                  <c:v>okt_3</c:v>
                </c:pt>
                <c:pt idx="7">
                  <c:v>nov_1</c:v>
                </c:pt>
                <c:pt idx="8">
                  <c:v>nov_2</c:v>
                </c:pt>
              </c:strCache>
            </c:strRef>
          </c:cat>
          <c:val>
            <c:numRef>
              <c:f>Perioder!$J$9:$R$9</c:f>
              <c:numCache>
                <c:formatCode>[h]:mm</c:formatCode>
                <c:ptCount val="9"/>
                <c:pt idx="0">
                  <c:v>10.352777777777778</c:v>
                </c:pt>
                <c:pt idx="1">
                  <c:v>10.241666666666667</c:v>
                </c:pt>
                <c:pt idx="2">
                  <c:v>9.8201388888888879</c:v>
                </c:pt>
                <c:pt idx="3">
                  <c:v>12.142361111111111</c:v>
                </c:pt>
                <c:pt idx="4">
                  <c:v>12.215277777777779</c:v>
                </c:pt>
                <c:pt idx="5">
                  <c:v>12.159722222222223</c:v>
                </c:pt>
                <c:pt idx="6">
                  <c:v>7.8576388888888893</c:v>
                </c:pt>
                <c:pt idx="7">
                  <c:v>5.7569444444444446</c:v>
                </c:pt>
                <c:pt idx="8">
                  <c:v>3.4923611111111108</c:v>
                </c:pt>
              </c:numCache>
            </c:numRef>
          </c:val>
          <c:smooth val="0"/>
          <c:extLst>
            <c:ext xmlns:c16="http://schemas.microsoft.com/office/drawing/2014/chart" uri="{C3380CC4-5D6E-409C-BE32-E72D297353CC}">
              <c16:uniqueId val="{00000001-DC41-41DE-A6C3-052470927DD3}"/>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1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2"/>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6.3787263014122061E-2"/>
          <c:y val="0.1116992627614759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Ringdue!$C$1</c:f>
          <c:strCache>
            <c:ptCount val="1"/>
            <c:pt idx="0">
              <c:v>Ringdue (okt_1 - nov_3)</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Ringdue!$A$14:$A$19</c:f>
              <c:numCache>
                <c:formatCode>General</c:formatCode>
                <c:ptCount val="6"/>
                <c:pt idx="0">
                  <c:v>2020</c:v>
                </c:pt>
                <c:pt idx="1">
                  <c:v>2021</c:v>
                </c:pt>
                <c:pt idx="2">
                  <c:v>2022</c:v>
                </c:pt>
                <c:pt idx="3">
                  <c:v>2023</c:v>
                </c:pt>
                <c:pt idx="4">
                  <c:v>2024</c:v>
                </c:pt>
                <c:pt idx="5">
                  <c:v>2025</c:v>
                </c:pt>
              </c:numCache>
            </c:numRef>
          </c:cat>
          <c:val>
            <c:numRef>
              <c:f>Ringdue!$X$14:$X$19</c:f>
              <c:numCache>
                <c:formatCode>0</c:formatCode>
                <c:ptCount val="6"/>
                <c:pt idx="0">
                  <c:v>2783.7770713292271</c:v>
                </c:pt>
                <c:pt idx="1">
                  <c:v>2555.8276606342347</c:v>
                </c:pt>
                <c:pt idx="2">
                  <c:v>3155.070796460177</c:v>
                </c:pt>
                <c:pt idx="3">
                  <c:v>2092.705366922235</c:v>
                </c:pt>
                <c:pt idx="4">
                  <c:v>1676.5192228193466</c:v>
                </c:pt>
                <c:pt idx="5">
                  <c:v>1909.5155279503106</c:v>
                </c:pt>
              </c:numCache>
            </c:numRef>
          </c:val>
          <c:extLst>
            <c:ext xmlns:c16="http://schemas.microsoft.com/office/drawing/2014/chart" uri="{C3380CC4-5D6E-409C-BE32-E72D297353CC}">
              <c16:uniqueId val="{00000001-9CC0-4E6B-9129-A2ABB011958C}"/>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45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1000"/>
      </c:valAx>
      <c:spPr>
        <a:noFill/>
        <a:ln>
          <a:noFill/>
        </a:ln>
        <a:effectLst/>
      </c:spPr>
    </c:plotArea>
    <c:legend>
      <c:legendPos val="tr"/>
      <c:layout>
        <c:manualLayout>
          <c:xMode val="edge"/>
          <c:yMode val="edge"/>
          <c:x val="0.56367175925925916"/>
          <c:y val="0.12536840277777778"/>
          <c:w val="0.42162916666666667"/>
          <c:h val="0.14331805555555555"/>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Ringdue!$A$21</c:f>
          <c:strCache>
            <c:ptCount val="1"/>
            <c:pt idx="0">
              <c:v>Ringdue 2020-25</c:v>
            </c:pt>
          </c:strCache>
        </c:strRef>
      </c:tx>
      <c:layout>
        <c:manualLayout>
          <c:xMode val="edge"/>
          <c:yMode val="edge"/>
          <c:x val="0.36378356481481483"/>
          <c:y val="0"/>
        </c:manualLayout>
      </c:layout>
      <c:overlay val="1"/>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Ringdue!$N$3:$S$3</c:f>
              <c:strCache>
                <c:ptCount val="6"/>
                <c:pt idx="0">
                  <c:v>okt_1</c:v>
                </c:pt>
                <c:pt idx="1">
                  <c:v>okt_2</c:v>
                </c:pt>
                <c:pt idx="2">
                  <c:v>okt_3</c:v>
                </c:pt>
                <c:pt idx="3">
                  <c:v>nov_1</c:v>
                </c:pt>
                <c:pt idx="4">
                  <c:v>nov_2</c:v>
                </c:pt>
                <c:pt idx="5">
                  <c:v>nov_3</c:v>
                </c:pt>
              </c:strCache>
            </c:strRef>
          </c:cat>
          <c:val>
            <c:numRef>
              <c:f>Ringdue!$N$20:$S$20</c:f>
              <c:numCache>
                <c:formatCode>0</c:formatCode>
                <c:ptCount val="6"/>
                <c:pt idx="0">
                  <c:v>739.10176236498</c:v>
                </c:pt>
                <c:pt idx="1">
                  <c:v>3209.6539120502566</c:v>
                </c:pt>
                <c:pt idx="2">
                  <c:v>4104.9491825011046</c:v>
                </c:pt>
                <c:pt idx="3">
                  <c:v>2849.2762364294326</c:v>
                </c:pt>
                <c:pt idx="4">
                  <c:v>1752.1574865778487</c:v>
                </c:pt>
                <c:pt idx="5">
                  <c:v>554.87999999999988</c:v>
                </c:pt>
              </c:numCache>
            </c:numRef>
          </c:val>
          <c:extLst>
            <c:ext xmlns:c16="http://schemas.microsoft.com/office/drawing/2014/chart" uri="{C3380CC4-5D6E-409C-BE32-E72D297353CC}">
              <c16:uniqueId val="{00000000-543E-4A78-BEC9-6C7CBB918E54}"/>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Perioder!$N$2:$S$2</c:f>
              <c:strCache>
                <c:ptCount val="6"/>
                <c:pt idx="0">
                  <c:v>okt_1</c:v>
                </c:pt>
                <c:pt idx="1">
                  <c:v>okt_2</c:v>
                </c:pt>
                <c:pt idx="2">
                  <c:v>okt_3</c:v>
                </c:pt>
                <c:pt idx="3">
                  <c:v>nov_1</c:v>
                </c:pt>
                <c:pt idx="4">
                  <c:v>nov_2</c:v>
                </c:pt>
                <c:pt idx="5">
                  <c:v>nov_3</c:v>
                </c:pt>
              </c:strCache>
            </c:strRef>
          </c:cat>
          <c:val>
            <c:numRef>
              <c:f>Perioder!$N$9:$S$9</c:f>
              <c:numCache>
                <c:formatCode>[h]:mm</c:formatCode>
                <c:ptCount val="6"/>
                <c:pt idx="0">
                  <c:v>12.215277777777779</c:v>
                </c:pt>
                <c:pt idx="1">
                  <c:v>12.159722222222223</c:v>
                </c:pt>
                <c:pt idx="2">
                  <c:v>7.8576388888888893</c:v>
                </c:pt>
                <c:pt idx="3">
                  <c:v>5.7569444444444446</c:v>
                </c:pt>
                <c:pt idx="4">
                  <c:v>3.4923611111111108</c:v>
                </c:pt>
                <c:pt idx="5">
                  <c:v>1.3020833333333335</c:v>
                </c:pt>
              </c:numCache>
            </c:numRef>
          </c:val>
          <c:smooth val="0"/>
          <c:extLst>
            <c:ext xmlns:c16="http://schemas.microsoft.com/office/drawing/2014/chart" uri="{C3380CC4-5D6E-409C-BE32-E72D297353CC}">
              <c16:uniqueId val="{00000001-543E-4A78-BEC9-6C7CBB918E54}"/>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1000"/>
      </c:valAx>
      <c:valAx>
        <c:axId val="614997664"/>
        <c:scaling>
          <c:orientation val="minMax"/>
          <c:min val="1"/>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6128495370370379"/>
          <c:y val="0.13783784722222225"/>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Strandskade!$C$1</c:f>
          <c:strCache>
            <c:ptCount val="1"/>
            <c:pt idx="0">
              <c:v>Strandskade (jul_1 - aug_3)</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Strandskade!$A$14:$A$19</c:f>
              <c:numCache>
                <c:formatCode>General</c:formatCode>
                <c:ptCount val="6"/>
                <c:pt idx="0">
                  <c:v>2020</c:v>
                </c:pt>
                <c:pt idx="1">
                  <c:v>2021</c:v>
                </c:pt>
                <c:pt idx="2">
                  <c:v>2022</c:v>
                </c:pt>
                <c:pt idx="3">
                  <c:v>2023</c:v>
                </c:pt>
                <c:pt idx="4">
                  <c:v>2024</c:v>
                </c:pt>
                <c:pt idx="5">
                  <c:v>2025</c:v>
                </c:pt>
              </c:numCache>
            </c:numRef>
          </c:cat>
          <c:val>
            <c:numRef>
              <c:f>Strandskade!$X$14:$X$19</c:f>
              <c:numCache>
                <c:formatCode>0</c:formatCode>
                <c:ptCount val="6"/>
                <c:pt idx="0">
                  <c:v>12.331316187594554</c:v>
                </c:pt>
                <c:pt idx="1">
                  <c:v>11.334670037485834</c:v>
                </c:pt>
                <c:pt idx="2">
                  <c:v>9.8178039487357101</c:v>
                </c:pt>
                <c:pt idx="3">
                  <c:v>13.884516366311145</c:v>
                </c:pt>
                <c:pt idx="4">
                  <c:v>8.1840000000000011</c:v>
                </c:pt>
                <c:pt idx="5">
                  <c:v>13.173860751035681</c:v>
                </c:pt>
              </c:numCache>
            </c:numRef>
          </c:val>
          <c:extLst>
            <c:ext xmlns:c16="http://schemas.microsoft.com/office/drawing/2014/chart" uri="{C3380CC4-5D6E-409C-BE32-E72D297353CC}">
              <c16:uniqueId val="{00000001-3DF4-4BFA-8447-3C282FEF5018}"/>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2"/>
      </c:valAx>
      <c:spPr>
        <a:noFill/>
        <a:ln>
          <a:noFill/>
        </a:ln>
        <a:effectLst/>
      </c:spPr>
    </c:plotArea>
    <c:legend>
      <c:legendPos val="tr"/>
      <c:layout>
        <c:manualLayout>
          <c:xMode val="edge"/>
          <c:yMode val="edge"/>
          <c:x val="0.61859538862876196"/>
          <c:y val="8.6839302895358988E-2"/>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Strandskade!$A$21</c:f>
          <c:strCache>
            <c:ptCount val="1"/>
            <c:pt idx="0">
              <c:v>Strandskade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Strandskade!$E$3:$J$3</c:f>
              <c:strCache>
                <c:ptCount val="6"/>
                <c:pt idx="0">
                  <c:v>jul_1</c:v>
                </c:pt>
                <c:pt idx="1">
                  <c:v>jul_2</c:v>
                </c:pt>
                <c:pt idx="2">
                  <c:v>jul_3</c:v>
                </c:pt>
                <c:pt idx="3">
                  <c:v>aug_1</c:v>
                </c:pt>
                <c:pt idx="4">
                  <c:v>aug_2</c:v>
                </c:pt>
                <c:pt idx="5">
                  <c:v>aug_3</c:v>
                </c:pt>
              </c:strCache>
            </c:strRef>
          </c:cat>
          <c:val>
            <c:numRef>
              <c:f>Strandskade!$E$20:$J$20</c:f>
              <c:numCache>
                <c:formatCode>0</c:formatCode>
                <c:ptCount val="6"/>
                <c:pt idx="0">
                  <c:v>14.273684210526318</c:v>
                </c:pt>
                <c:pt idx="1">
                  <c:v>14.51470588235294</c:v>
                </c:pt>
                <c:pt idx="2">
                  <c:v>14.90596147270033</c:v>
                </c:pt>
                <c:pt idx="3">
                  <c:v>13.644277270284794</c:v>
                </c:pt>
                <c:pt idx="4">
                  <c:v>8.1274038461538467</c:v>
                </c:pt>
                <c:pt idx="5">
                  <c:v>2.8213039978535015</c:v>
                </c:pt>
              </c:numCache>
            </c:numRef>
          </c:val>
          <c:extLst>
            <c:ext xmlns:c16="http://schemas.microsoft.com/office/drawing/2014/chart" uri="{C3380CC4-5D6E-409C-BE32-E72D297353CC}">
              <c16:uniqueId val="{00000000-7E1E-44B2-980F-30AF9B2D749D}"/>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Perioder!$E$2:$J$2</c:f>
              <c:strCache>
                <c:ptCount val="6"/>
                <c:pt idx="0">
                  <c:v>jul_1</c:v>
                </c:pt>
                <c:pt idx="1">
                  <c:v>jul_2</c:v>
                </c:pt>
                <c:pt idx="2">
                  <c:v>jul_3</c:v>
                </c:pt>
                <c:pt idx="3">
                  <c:v>aug_1</c:v>
                </c:pt>
                <c:pt idx="4">
                  <c:v>aug_2</c:v>
                </c:pt>
                <c:pt idx="5">
                  <c:v>aug_3</c:v>
                </c:pt>
              </c:strCache>
            </c:strRef>
          </c:cat>
          <c:val>
            <c:numRef>
              <c:f>Perioder!$E$9:$J$9</c:f>
              <c:numCache>
                <c:formatCode>[h]:mm</c:formatCode>
                <c:ptCount val="6"/>
                <c:pt idx="0">
                  <c:v>6.2673611111111107</c:v>
                </c:pt>
                <c:pt idx="1">
                  <c:v>9.4444444444444446</c:v>
                </c:pt>
                <c:pt idx="2">
                  <c:v>12.184722222222222</c:v>
                </c:pt>
                <c:pt idx="3">
                  <c:v>6.4618055555555554</c:v>
                </c:pt>
                <c:pt idx="4">
                  <c:v>5.7777777777777777</c:v>
                </c:pt>
                <c:pt idx="5">
                  <c:v>10.352777777777778</c:v>
                </c:pt>
              </c:numCache>
            </c:numRef>
          </c:val>
          <c:smooth val="0"/>
          <c:extLst>
            <c:ext xmlns:c16="http://schemas.microsoft.com/office/drawing/2014/chart" uri="{C3380CC4-5D6E-409C-BE32-E72D297353CC}">
              <c16:uniqueId val="{00000001-7E1E-44B2-980F-30AF9B2D749D}"/>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2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2"/>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4435074304421414"/>
          <c:y val="0.10722559977906446"/>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Storspove!$C$1</c:f>
          <c:strCache>
            <c:ptCount val="1"/>
            <c:pt idx="0">
              <c:v>Storspove (jun_2 - aug_3)</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Storspove!$A$14:$A$19</c:f>
              <c:numCache>
                <c:formatCode>General</c:formatCode>
                <c:ptCount val="6"/>
                <c:pt idx="0">
                  <c:v>2020</c:v>
                </c:pt>
                <c:pt idx="1">
                  <c:v>2021</c:v>
                </c:pt>
                <c:pt idx="2">
                  <c:v>2022</c:v>
                </c:pt>
                <c:pt idx="3">
                  <c:v>2023</c:v>
                </c:pt>
                <c:pt idx="4">
                  <c:v>2024</c:v>
                </c:pt>
                <c:pt idx="5">
                  <c:v>2025</c:v>
                </c:pt>
              </c:numCache>
            </c:numRef>
          </c:cat>
          <c:val>
            <c:numRef>
              <c:f>Storspove!$X$14:$X$19</c:f>
              <c:numCache>
                <c:formatCode>0</c:formatCode>
                <c:ptCount val="6"/>
                <c:pt idx="0">
                  <c:v>2.7414448669201521</c:v>
                </c:pt>
                <c:pt idx="1">
                  <c:v>1.3843143649111365</c:v>
                </c:pt>
                <c:pt idx="2">
                  <c:v>3.0034843205574915</c:v>
                </c:pt>
                <c:pt idx="3">
                  <c:v>1.5192096597145994</c:v>
                </c:pt>
                <c:pt idx="4">
                  <c:v>2.5506807866868382</c:v>
                </c:pt>
                <c:pt idx="5">
                  <c:v>3.5691657866948261</c:v>
                </c:pt>
              </c:numCache>
            </c:numRef>
          </c:val>
          <c:extLst>
            <c:ext xmlns:c16="http://schemas.microsoft.com/office/drawing/2014/chart" uri="{C3380CC4-5D6E-409C-BE32-E72D297353CC}">
              <c16:uniqueId val="{00000001-03A4-4BB1-BEB7-77CAD9D61FD2}"/>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5"/>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1"/>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Storspove!$A$21</c:f>
          <c:strCache>
            <c:ptCount val="1"/>
            <c:pt idx="0">
              <c:v>Storspove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Storspove!$E$3:$J$3</c:f>
              <c:strCache>
                <c:ptCount val="6"/>
                <c:pt idx="0">
                  <c:v>jul_1</c:v>
                </c:pt>
                <c:pt idx="1">
                  <c:v>jul_2</c:v>
                </c:pt>
                <c:pt idx="2">
                  <c:v>jul_3</c:v>
                </c:pt>
                <c:pt idx="3">
                  <c:v>aug_1</c:v>
                </c:pt>
                <c:pt idx="4">
                  <c:v>aug_2</c:v>
                </c:pt>
                <c:pt idx="5">
                  <c:v>aug_3</c:v>
                </c:pt>
              </c:strCache>
            </c:strRef>
          </c:cat>
          <c:val>
            <c:numRef>
              <c:f>Storspove!$E$20:$J$20</c:f>
              <c:numCache>
                <c:formatCode>0</c:formatCode>
                <c:ptCount val="6"/>
                <c:pt idx="0">
                  <c:v>5.0260387811634351</c:v>
                </c:pt>
                <c:pt idx="1">
                  <c:v>2.4132352941176469</c:v>
                </c:pt>
                <c:pt idx="2">
                  <c:v>1.0053573464037386</c:v>
                </c:pt>
                <c:pt idx="3">
                  <c:v>1.2638366469639981</c:v>
                </c:pt>
                <c:pt idx="4">
                  <c:v>0.50480769230769229</c:v>
                </c:pt>
                <c:pt idx="5">
                  <c:v>0.40246847330292462</c:v>
                </c:pt>
              </c:numCache>
            </c:numRef>
          </c:val>
          <c:extLst>
            <c:ext xmlns:c16="http://schemas.microsoft.com/office/drawing/2014/chart" uri="{C3380CC4-5D6E-409C-BE32-E72D297353CC}">
              <c16:uniqueId val="{00000000-9CD3-4B36-B2F5-29675E7BD12F}"/>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Perioder!$E$2:$J$2</c:f>
              <c:strCache>
                <c:ptCount val="6"/>
                <c:pt idx="0">
                  <c:v>jul_1</c:v>
                </c:pt>
                <c:pt idx="1">
                  <c:v>jul_2</c:v>
                </c:pt>
                <c:pt idx="2">
                  <c:v>jul_3</c:v>
                </c:pt>
                <c:pt idx="3">
                  <c:v>aug_1</c:v>
                </c:pt>
                <c:pt idx="4">
                  <c:v>aug_2</c:v>
                </c:pt>
                <c:pt idx="5">
                  <c:v>aug_3</c:v>
                </c:pt>
              </c:strCache>
            </c:strRef>
          </c:cat>
          <c:val>
            <c:numRef>
              <c:f>Perioder!$E$9:$J$9</c:f>
              <c:numCache>
                <c:formatCode>[h]:mm</c:formatCode>
                <c:ptCount val="6"/>
                <c:pt idx="0">
                  <c:v>6.2673611111111107</c:v>
                </c:pt>
                <c:pt idx="1">
                  <c:v>9.4444444444444446</c:v>
                </c:pt>
                <c:pt idx="2">
                  <c:v>12.184722222222222</c:v>
                </c:pt>
                <c:pt idx="3">
                  <c:v>6.4618055555555554</c:v>
                </c:pt>
                <c:pt idx="4">
                  <c:v>5.7777777777777777</c:v>
                </c:pt>
                <c:pt idx="5">
                  <c:v>10.352777777777778</c:v>
                </c:pt>
              </c:numCache>
            </c:numRef>
          </c:val>
          <c:smooth val="0"/>
          <c:extLst>
            <c:ext xmlns:c16="http://schemas.microsoft.com/office/drawing/2014/chart" uri="{C3380CC4-5D6E-409C-BE32-E72D297353CC}">
              <c16:uniqueId val="{00000001-9CD3-4B36-B2F5-29675E7BD12F}"/>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3"/>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666860659659729"/>
          <c:y val="0.102751936796653"/>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LilKob!$C$1</c:f>
          <c:strCache>
            <c:ptCount val="1"/>
            <c:pt idx="0">
              <c:v>Lille Kobbersneppe (jul_1 - aug_3)</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LilKob!$A$14:$A$19</c:f>
              <c:numCache>
                <c:formatCode>General</c:formatCode>
                <c:ptCount val="6"/>
                <c:pt idx="0">
                  <c:v>2020</c:v>
                </c:pt>
                <c:pt idx="1">
                  <c:v>2021</c:v>
                </c:pt>
                <c:pt idx="2">
                  <c:v>2022</c:v>
                </c:pt>
                <c:pt idx="3">
                  <c:v>2023</c:v>
                </c:pt>
                <c:pt idx="4">
                  <c:v>2024</c:v>
                </c:pt>
                <c:pt idx="5">
                  <c:v>2025</c:v>
                </c:pt>
              </c:numCache>
            </c:numRef>
          </c:cat>
          <c:val>
            <c:numRef>
              <c:f>LilKob!$X$14:$X$19</c:f>
              <c:numCache>
                <c:formatCode>0</c:formatCode>
                <c:ptCount val="6"/>
                <c:pt idx="0">
                  <c:v>12.086232980332831</c:v>
                </c:pt>
                <c:pt idx="1">
                  <c:v>5.9105570569261614</c:v>
                </c:pt>
                <c:pt idx="2">
                  <c:v>9.4021475580187026</c:v>
                </c:pt>
                <c:pt idx="3">
                  <c:v>5.3710923133504966</c:v>
                </c:pt>
                <c:pt idx="4">
                  <c:v>3.8640000000000003</c:v>
                </c:pt>
                <c:pt idx="5">
                  <c:v>1.6757984765468394</c:v>
                </c:pt>
              </c:numCache>
            </c:numRef>
          </c:val>
          <c:extLst>
            <c:ext xmlns:c16="http://schemas.microsoft.com/office/drawing/2014/chart" uri="{C3380CC4-5D6E-409C-BE32-E72D297353CC}">
              <c16:uniqueId val="{00000001-E185-436A-AED0-683F33988EED}"/>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LilKob!$A$21</c:f>
          <c:strCache>
            <c:ptCount val="1"/>
            <c:pt idx="0">
              <c:v>Lille Kobbersneppe 2020-25</c:v>
            </c:pt>
          </c:strCache>
        </c:strRef>
      </c:tx>
      <c:layout>
        <c:manualLayout>
          <c:xMode val="edge"/>
          <c:yMode val="edge"/>
          <c:x val="0.3279748570229872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LilKob!$E$3:$J$3</c:f>
              <c:strCache>
                <c:ptCount val="6"/>
                <c:pt idx="0">
                  <c:v>jul_1</c:v>
                </c:pt>
                <c:pt idx="1">
                  <c:v>jul_2</c:v>
                </c:pt>
                <c:pt idx="2">
                  <c:v>jul_3</c:v>
                </c:pt>
                <c:pt idx="3">
                  <c:v>aug_1</c:v>
                </c:pt>
                <c:pt idx="4">
                  <c:v>aug_2</c:v>
                </c:pt>
                <c:pt idx="5">
                  <c:v>aug_3</c:v>
                </c:pt>
              </c:strCache>
            </c:strRef>
          </c:cat>
          <c:val>
            <c:numRef>
              <c:f>LilKob!$E$20:$J$20</c:f>
              <c:numCache>
                <c:formatCode>0</c:formatCode>
                <c:ptCount val="6"/>
                <c:pt idx="0">
                  <c:v>3.9357340720221607</c:v>
                </c:pt>
                <c:pt idx="1">
                  <c:v>13.667647058823528</c:v>
                </c:pt>
                <c:pt idx="2">
                  <c:v>11.034993730764846</c:v>
                </c:pt>
                <c:pt idx="3">
                  <c:v>5.7646426652337457</c:v>
                </c:pt>
                <c:pt idx="4">
                  <c:v>2.1850961538461542</c:v>
                </c:pt>
                <c:pt idx="5">
                  <c:v>0.69224577408103027</c:v>
                </c:pt>
              </c:numCache>
            </c:numRef>
          </c:val>
          <c:extLst>
            <c:ext xmlns:c16="http://schemas.microsoft.com/office/drawing/2014/chart" uri="{C3380CC4-5D6E-409C-BE32-E72D297353CC}">
              <c16:uniqueId val="{00000000-5057-45BC-93D2-0BC0CF7CE56A}"/>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Perioder!$E$2:$J$2</c:f>
              <c:strCache>
                <c:ptCount val="6"/>
                <c:pt idx="0">
                  <c:v>jul_1</c:v>
                </c:pt>
                <c:pt idx="1">
                  <c:v>jul_2</c:v>
                </c:pt>
                <c:pt idx="2">
                  <c:v>jul_3</c:v>
                </c:pt>
                <c:pt idx="3">
                  <c:v>aug_1</c:v>
                </c:pt>
                <c:pt idx="4">
                  <c:v>aug_2</c:v>
                </c:pt>
                <c:pt idx="5">
                  <c:v>aug_3</c:v>
                </c:pt>
              </c:strCache>
            </c:strRef>
          </c:cat>
          <c:val>
            <c:numRef>
              <c:f>Perioder!$E$9:$J$9</c:f>
              <c:numCache>
                <c:formatCode>[h]:mm</c:formatCode>
                <c:ptCount val="6"/>
                <c:pt idx="0">
                  <c:v>6.2673611111111107</c:v>
                </c:pt>
                <c:pt idx="1">
                  <c:v>9.4444444444444446</c:v>
                </c:pt>
                <c:pt idx="2">
                  <c:v>12.184722222222222</c:v>
                </c:pt>
                <c:pt idx="3">
                  <c:v>6.4618055555555554</c:v>
                </c:pt>
                <c:pt idx="4">
                  <c:v>5.7777777777777777</c:v>
                </c:pt>
                <c:pt idx="5">
                  <c:v>10.352777777777778</c:v>
                </c:pt>
              </c:numCache>
            </c:numRef>
          </c:val>
          <c:smooth val="0"/>
          <c:extLst>
            <c:ext xmlns:c16="http://schemas.microsoft.com/office/drawing/2014/chart" uri="{C3380CC4-5D6E-409C-BE32-E72D297353CC}">
              <c16:uniqueId val="{00000001-5057-45BC-93D2-0BC0CF7CE56A}"/>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4"/>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1782753837278859"/>
          <c:y val="0.1116992627614759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AlmRyle!$C$1</c:f>
          <c:strCache>
            <c:ptCount val="1"/>
            <c:pt idx="0">
              <c:v>Almindelig Ryle (jul_1 - okt_1)</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AlmRyle!$A$14:$A$19</c:f>
              <c:numCache>
                <c:formatCode>General</c:formatCode>
                <c:ptCount val="6"/>
                <c:pt idx="0">
                  <c:v>2020</c:v>
                </c:pt>
                <c:pt idx="1">
                  <c:v>2021</c:v>
                </c:pt>
                <c:pt idx="2">
                  <c:v>2022</c:v>
                </c:pt>
                <c:pt idx="3">
                  <c:v>2023</c:v>
                </c:pt>
                <c:pt idx="4">
                  <c:v>2024</c:v>
                </c:pt>
                <c:pt idx="5">
                  <c:v>2025</c:v>
                </c:pt>
              </c:numCache>
            </c:numRef>
          </c:cat>
          <c:val>
            <c:numRef>
              <c:f>AlmRyle!$X$14:$X$19</c:f>
              <c:numCache>
                <c:formatCode>0</c:formatCode>
                <c:ptCount val="6"/>
                <c:pt idx="0">
                  <c:v>6.3974670011102432</c:v>
                </c:pt>
                <c:pt idx="1">
                  <c:v>13.334520523550886</c:v>
                </c:pt>
                <c:pt idx="2">
                  <c:v>12.486690779046612</c:v>
                </c:pt>
                <c:pt idx="3">
                  <c:v>17.398514294289793</c:v>
                </c:pt>
                <c:pt idx="4">
                  <c:v>7.0637398530188769</c:v>
                </c:pt>
                <c:pt idx="5">
                  <c:v>3.9658561239961818</c:v>
                </c:pt>
              </c:numCache>
            </c:numRef>
          </c:val>
          <c:extLst>
            <c:ext xmlns:c16="http://schemas.microsoft.com/office/drawing/2014/chart" uri="{C3380CC4-5D6E-409C-BE32-E72D297353CC}">
              <c16:uniqueId val="{00000001-BF27-42CE-BECF-E528E09E11A7}"/>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Canadagås!$C$1</c:f>
          <c:strCache>
            <c:ptCount val="1"/>
            <c:pt idx="0">
              <c:v>Canadagås (aug_2 - okt_2)</c:v>
            </c:pt>
          </c:strCache>
        </c:strRef>
      </c:tx>
      <c:layout>
        <c:manualLayout>
          <c:xMode val="edge"/>
          <c:yMode val="edge"/>
          <c:x val="0.30509466357843307"/>
          <c:y val="5.29161132266831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Canadagås!$A$14:$A$19</c:f>
              <c:numCache>
                <c:formatCode>General</c:formatCode>
                <c:ptCount val="6"/>
                <c:pt idx="0">
                  <c:v>2020</c:v>
                </c:pt>
                <c:pt idx="1">
                  <c:v>2021</c:v>
                </c:pt>
                <c:pt idx="2">
                  <c:v>2022</c:v>
                </c:pt>
                <c:pt idx="3">
                  <c:v>2023</c:v>
                </c:pt>
                <c:pt idx="4">
                  <c:v>2024</c:v>
                </c:pt>
                <c:pt idx="5">
                  <c:v>2025</c:v>
                </c:pt>
              </c:numCache>
            </c:numRef>
          </c:cat>
          <c:val>
            <c:numRef>
              <c:f>Canadagås!$X$14:$X$19</c:f>
              <c:numCache>
                <c:formatCode>0</c:formatCode>
                <c:ptCount val="6"/>
                <c:pt idx="0">
                  <c:v>0.45493934142114384</c:v>
                </c:pt>
                <c:pt idx="1">
                  <c:v>1.6430926300116984</c:v>
                </c:pt>
                <c:pt idx="2">
                  <c:v>1.4943264474832705</c:v>
                </c:pt>
                <c:pt idx="3">
                  <c:v>2.327573896901328</c:v>
                </c:pt>
                <c:pt idx="4">
                  <c:v>1.3518415178571428</c:v>
                </c:pt>
                <c:pt idx="5">
                  <c:v>4.1793047913031804</c:v>
                </c:pt>
              </c:numCache>
            </c:numRef>
          </c:val>
          <c:extLst>
            <c:ext xmlns:c16="http://schemas.microsoft.com/office/drawing/2014/chart" uri="{C3380CC4-5D6E-409C-BE32-E72D297353CC}">
              <c16:uniqueId val="{00000001-32F7-4A9E-8E49-4FCA32CBA61B}"/>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1"/>
      </c:valAx>
      <c:spPr>
        <a:noFill/>
        <a:ln>
          <a:noFill/>
        </a:ln>
        <a:effectLst/>
      </c:spPr>
    </c:plotArea>
    <c:legend>
      <c:legendPos val="r"/>
      <c:layout>
        <c:manualLayout>
          <c:xMode val="edge"/>
          <c:yMode val="edge"/>
          <c:x val="6.1018656157453791E-2"/>
          <c:y val="9.1188102524502018E-2"/>
          <c:w val="0.35730171350871742"/>
          <c:h val="0.1316519117389627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AlmRyle!$A$21</c:f>
          <c:strCache>
            <c:ptCount val="1"/>
            <c:pt idx="0">
              <c:v>Almindelig Ryle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AlmRyle!$E$3:$N$3</c:f>
              <c:strCache>
                <c:ptCount val="10"/>
                <c:pt idx="0">
                  <c:v>jul_1</c:v>
                </c:pt>
                <c:pt idx="1">
                  <c:v>jul_2</c:v>
                </c:pt>
                <c:pt idx="2">
                  <c:v>jul_3</c:v>
                </c:pt>
                <c:pt idx="3">
                  <c:v>aug_1</c:v>
                </c:pt>
                <c:pt idx="4">
                  <c:v>aug_2</c:v>
                </c:pt>
                <c:pt idx="5">
                  <c:v>aug_3</c:v>
                </c:pt>
                <c:pt idx="6">
                  <c:v>sep_1</c:v>
                </c:pt>
                <c:pt idx="7">
                  <c:v>sep_2</c:v>
                </c:pt>
                <c:pt idx="8">
                  <c:v>sep_3</c:v>
                </c:pt>
                <c:pt idx="9">
                  <c:v>okt_1</c:v>
                </c:pt>
              </c:strCache>
            </c:strRef>
          </c:cat>
          <c:val>
            <c:numRef>
              <c:f>AlmRyle!$E$20:$N$20</c:f>
              <c:numCache>
                <c:formatCode>0</c:formatCode>
                <c:ptCount val="10"/>
                <c:pt idx="0">
                  <c:v>7.9379501385041555</c:v>
                </c:pt>
                <c:pt idx="1">
                  <c:v>20.536764705882351</c:v>
                </c:pt>
                <c:pt idx="2">
                  <c:v>29.866636270375015</c:v>
                </c:pt>
                <c:pt idx="3">
                  <c:v>41.139172487909732</c:v>
                </c:pt>
                <c:pt idx="4">
                  <c:v>3.0576923076923079</c:v>
                </c:pt>
                <c:pt idx="5">
                  <c:v>3.3324389589482157</c:v>
                </c:pt>
                <c:pt idx="6">
                  <c:v>1.3628966639544344</c:v>
                </c:pt>
                <c:pt idx="7">
                  <c:v>3.7507955590128002</c:v>
                </c:pt>
                <c:pt idx="8">
                  <c:v>1.2422076065198744</c:v>
                </c:pt>
                <c:pt idx="9">
                  <c:v>0.91074474133030126</c:v>
                </c:pt>
              </c:numCache>
            </c:numRef>
          </c:val>
          <c:extLst>
            <c:ext xmlns:c16="http://schemas.microsoft.com/office/drawing/2014/chart" uri="{C3380CC4-5D6E-409C-BE32-E72D297353CC}">
              <c16:uniqueId val="{00000000-CFDA-4AA0-9B96-E4C32A81EEA1}"/>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Perioder!$E$2:$N$2</c:f>
              <c:strCache>
                <c:ptCount val="10"/>
                <c:pt idx="0">
                  <c:v>jul_1</c:v>
                </c:pt>
                <c:pt idx="1">
                  <c:v>jul_2</c:v>
                </c:pt>
                <c:pt idx="2">
                  <c:v>jul_3</c:v>
                </c:pt>
                <c:pt idx="3">
                  <c:v>aug_1</c:v>
                </c:pt>
                <c:pt idx="4">
                  <c:v>aug_2</c:v>
                </c:pt>
                <c:pt idx="5">
                  <c:v>aug_3</c:v>
                </c:pt>
                <c:pt idx="6">
                  <c:v>sep_1</c:v>
                </c:pt>
                <c:pt idx="7">
                  <c:v>sep_2</c:v>
                </c:pt>
                <c:pt idx="8">
                  <c:v>sep_3</c:v>
                </c:pt>
                <c:pt idx="9">
                  <c:v>okt_1</c:v>
                </c:pt>
              </c:strCache>
            </c:strRef>
          </c:cat>
          <c:val>
            <c:numRef>
              <c:f>Perioder!$E$9:$N$9</c:f>
              <c:numCache>
                <c:formatCode>[h]:mm</c:formatCode>
                <c:ptCount val="10"/>
                <c:pt idx="0">
                  <c:v>6.2673611111111107</c:v>
                </c:pt>
                <c:pt idx="1">
                  <c:v>9.4444444444444446</c:v>
                </c:pt>
                <c:pt idx="2">
                  <c:v>12.184722222222222</c:v>
                </c:pt>
                <c:pt idx="3">
                  <c:v>6.4618055555555554</c:v>
                </c:pt>
                <c:pt idx="4">
                  <c:v>5.7777777777777777</c:v>
                </c:pt>
                <c:pt idx="5">
                  <c:v>10.352777777777778</c:v>
                </c:pt>
                <c:pt idx="6">
                  <c:v>10.241666666666667</c:v>
                </c:pt>
                <c:pt idx="7">
                  <c:v>9.8201388888888879</c:v>
                </c:pt>
                <c:pt idx="8">
                  <c:v>12.142361111111111</c:v>
                </c:pt>
                <c:pt idx="9">
                  <c:v>12.215277777777779</c:v>
                </c:pt>
              </c:numCache>
            </c:numRef>
          </c:val>
          <c:smooth val="0"/>
          <c:extLst>
            <c:ext xmlns:c16="http://schemas.microsoft.com/office/drawing/2014/chart" uri="{C3380CC4-5D6E-409C-BE32-E72D297353CC}">
              <c16:uniqueId val="{00000001-CFDA-4AA0-9B96-E4C32A81EEA1}"/>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1488051563151913"/>
          <c:y val="0.47406596433680404"/>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Blåmejse!$C$1</c:f>
          <c:strCache>
            <c:ptCount val="1"/>
            <c:pt idx="0">
              <c:v>Blåmejse (sep_2 - okt_3)</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Blåmejse!$A$14:$A$19</c:f>
              <c:numCache>
                <c:formatCode>General</c:formatCode>
                <c:ptCount val="6"/>
                <c:pt idx="0">
                  <c:v>2020</c:v>
                </c:pt>
                <c:pt idx="1">
                  <c:v>2021</c:v>
                </c:pt>
                <c:pt idx="2">
                  <c:v>2022</c:v>
                </c:pt>
                <c:pt idx="3">
                  <c:v>2023</c:v>
                </c:pt>
                <c:pt idx="4">
                  <c:v>2024</c:v>
                </c:pt>
                <c:pt idx="5">
                  <c:v>2025</c:v>
                </c:pt>
              </c:numCache>
            </c:numRef>
          </c:cat>
          <c:val>
            <c:numRef>
              <c:f>Blåmejse!$X$14:$X$19</c:f>
              <c:numCache>
                <c:formatCode>0</c:formatCode>
                <c:ptCount val="6"/>
                <c:pt idx="0">
                  <c:v>42.816961431919879</c:v>
                </c:pt>
                <c:pt idx="1">
                  <c:v>0.76955248849853608</c:v>
                </c:pt>
                <c:pt idx="2">
                  <c:v>0.25102880658436216</c:v>
                </c:pt>
                <c:pt idx="3">
                  <c:v>26.182182182182181</c:v>
                </c:pt>
                <c:pt idx="4">
                  <c:v>6.503360069369174E-2</c:v>
                </c:pt>
                <c:pt idx="5">
                  <c:v>20.807390300230946</c:v>
                </c:pt>
              </c:numCache>
            </c:numRef>
          </c:val>
          <c:extLst>
            <c:ext xmlns:c16="http://schemas.microsoft.com/office/drawing/2014/chart" uri="{C3380CC4-5D6E-409C-BE32-E72D297353CC}">
              <c16:uniqueId val="{00000001-70D5-4CEE-B113-E7901113E33F}"/>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Blåmejse!$A$21</c:f>
          <c:strCache>
            <c:ptCount val="1"/>
            <c:pt idx="0">
              <c:v>Blåmejse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Blåmejse!$L$3:$P$3</c:f>
              <c:strCache>
                <c:ptCount val="5"/>
                <c:pt idx="0">
                  <c:v>sep_2</c:v>
                </c:pt>
                <c:pt idx="1">
                  <c:v>sep_3</c:v>
                </c:pt>
                <c:pt idx="2">
                  <c:v>okt_1</c:v>
                </c:pt>
                <c:pt idx="3">
                  <c:v>okt_2</c:v>
                </c:pt>
                <c:pt idx="4">
                  <c:v>okt_3</c:v>
                </c:pt>
              </c:strCache>
            </c:strRef>
          </c:cat>
          <c:val>
            <c:numRef>
              <c:f>Blåmejse!$L$20:$P$20</c:f>
              <c:numCache>
                <c:formatCode>0</c:formatCode>
                <c:ptCount val="5"/>
                <c:pt idx="0">
                  <c:v>4.4848313414892873</c:v>
                </c:pt>
                <c:pt idx="1">
                  <c:v>19.254217901058052</c:v>
                </c:pt>
                <c:pt idx="2">
                  <c:v>32.98465036952814</c:v>
                </c:pt>
                <c:pt idx="3">
                  <c:v>8.8063963449457443</c:v>
                </c:pt>
                <c:pt idx="4">
                  <c:v>8.9456473707467961</c:v>
                </c:pt>
              </c:numCache>
            </c:numRef>
          </c:val>
          <c:extLst>
            <c:ext xmlns:c16="http://schemas.microsoft.com/office/drawing/2014/chart" uri="{C3380CC4-5D6E-409C-BE32-E72D297353CC}">
              <c16:uniqueId val="{00000000-087F-4430-AB17-FE79B657B134}"/>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Perioder!$L$2:$P$2</c:f>
              <c:strCache>
                <c:ptCount val="5"/>
                <c:pt idx="0">
                  <c:v>sep_2</c:v>
                </c:pt>
                <c:pt idx="1">
                  <c:v>sep_3</c:v>
                </c:pt>
                <c:pt idx="2">
                  <c:v>okt_1</c:v>
                </c:pt>
                <c:pt idx="3">
                  <c:v>okt_2</c:v>
                </c:pt>
                <c:pt idx="4">
                  <c:v>okt_3</c:v>
                </c:pt>
              </c:strCache>
            </c:strRef>
          </c:cat>
          <c:val>
            <c:numRef>
              <c:f>Perioder!$L$9:$P$9</c:f>
              <c:numCache>
                <c:formatCode>[h]:mm</c:formatCode>
                <c:ptCount val="5"/>
                <c:pt idx="0">
                  <c:v>9.8201388888888879</c:v>
                </c:pt>
                <c:pt idx="1">
                  <c:v>12.142361111111111</c:v>
                </c:pt>
                <c:pt idx="2">
                  <c:v>12.215277777777779</c:v>
                </c:pt>
                <c:pt idx="3">
                  <c:v>12.159722222222223</c:v>
                </c:pt>
                <c:pt idx="4">
                  <c:v>7.8576388888888893</c:v>
                </c:pt>
              </c:numCache>
            </c:numRef>
          </c:val>
          <c:smooth val="0"/>
          <c:extLst>
            <c:ext xmlns:c16="http://schemas.microsoft.com/office/drawing/2014/chart" uri="{C3380CC4-5D6E-409C-BE32-E72D297353CC}">
              <c16:uniqueId val="{00000001-087F-4430-AB17-FE79B657B134}"/>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5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10"/>
      </c:valAx>
      <c:valAx>
        <c:axId val="614997664"/>
        <c:scaling>
          <c:orientation val="minMax"/>
          <c:min val="7"/>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7.5909958902184271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Hedelærke!$C$1</c:f>
          <c:strCache>
            <c:ptCount val="1"/>
            <c:pt idx="0">
              <c:v>Hedelærke (sep_3 - nov_1)</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Hedelærke!$A$14:$A$19</c:f>
              <c:numCache>
                <c:formatCode>General</c:formatCode>
                <c:ptCount val="6"/>
                <c:pt idx="0">
                  <c:v>2020</c:v>
                </c:pt>
                <c:pt idx="1">
                  <c:v>2021</c:v>
                </c:pt>
                <c:pt idx="2">
                  <c:v>2022</c:v>
                </c:pt>
                <c:pt idx="3">
                  <c:v>2023</c:v>
                </c:pt>
                <c:pt idx="4">
                  <c:v>2024</c:v>
                </c:pt>
                <c:pt idx="5">
                  <c:v>2025</c:v>
                </c:pt>
              </c:numCache>
            </c:numRef>
          </c:cat>
          <c:val>
            <c:numRef>
              <c:f>Hedelærke!$X$14:$X$19</c:f>
              <c:numCache>
                <c:formatCode>0</c:formatCode>
                <c:ptCount val="6"/>
                <c:pt idx="0">
                  <c:v>6.9264490988796883</c:v>
                </c:pt>
                <c:pt idx="1">
                  <c:v>3.2119058196357173</c:v>
                </c:pt>
                <c:pt idx="2">
                  <c:v>3.0590015128593038</c:v>
                </c:pt>
                <c:pt idx="3">
                  <c:v>2.6249999999999996</c:v>
                </c:pt>
                <c:pt idx="4">
                  <c:v>0.75636030254412101</c:v>
                </c:pt>
                <c:pt idx="5">
                  <c:v>2.5175257731958758</c:v>
                </c:pt>
              </c:numCache>
            </c:numRef>
          </c:val>
          <c:extLst>
            <c:ext xmlns:c16="http://schemas.microsoft.com/office/drawing/2014/chart" uri="{C3380CC4-5D6E-409C-BE32-E72D297353CC}">
              <c16:uniqueId val="{00000001-556A-4A7B-B7A6-2365EAB4D027}"/>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564836588749239"/>
          <c:y val="0.12706337526068226"/>
          <c:w val="0.36666949766489054"/>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Hedelærke!$A$21</c:f>
          <c:strCache>
            <c:ptCount val="1"/>
            <c:pt idx="0">
              <c:v>Hedelærke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Hedelærke!$M$3:$Q$3</c:f>
              <c:strCache>
                <c:ptCount val="5"/>
                <c:pt idx="0">
                  <c:v>sep_3</c:v>
                </c:pt>
                <c:pt idx="1">
                  <c:v>okt_1</c:v>
                </c:pt>
                <c:pt idx="2">
                  <c:v>okt_2</c:v>
                </c:pt>
                <c:pt idx="3">
                  <c:v>okt_3</c:v>
                </c:pt>
                <c:pt idx="4">
                  <c:v>nov_1</c:v>
                </c:pt>
              </c:strCache>
            </c:strRef>
          </c:cat>
          <c:val>
            <c:numRef>
              <c:f>Hedelærke!$M$20:$Q$20</c:f>
              <c:numCache>
                <c:formatCode>0</c:formatCode>
                <c:ptCount val="5"/>
                <c:pt idx="0">
                  <c:v>1.5647698026880186</c:v>
                </c:pt>
                <c:pt idx="1">
                  <c:v>5.3280272882319499</c:v>
                </c:pt>
                <c:pt idx="2">
                  <c:v>3.2655625356938889</c:v>
                </c:pt>
                <c:pt idx="3">
                  <c:v>4.1361025187803797</c:v>
                </c:pt>
                <c:pt idx="4">
                  <c:v>1.6574185765983109</c:v>
                </c:pt>
              </c:numCache>
            </c:numRef>
          </c:val>
          <c:extLst>
            <c:ext xmlns:c16="http://schemas.microsoft.com/office/drawing/2014/chart" uri="{C3380CC4-5D6E-409C-BE32-E72D297353CC}">
              <c16:uniqueId val="{00000000-62CF-47E0-B372-A83E8F011862}"/>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Perioder!$M$2:$Q$2</c:f>
              <c:strCache>
                <c:ptCount val="5"/>
                <c:pt idx="0">
                  <c:v>sep_3</c:v>
                </c:pt>
                <c:pt idx="1">
                  <c:v>okt_1</c:v>
                </c:pt>
                <c:pt idx="2">
                  <c:v>okt_2</c:v>
                </c:pt>
                <c:pt idx="3">
                  <c:v>okt_3</c:v>
                </c:pt>
                <c:pt idx="4">
                  <c:v>nov_1</c:v>
                </c:pt>
              </c:strCache>
            </c:strRef>
          </c:cat>
          <c:val>
            <c:numRef>
              <c:f>Perioder!$M$9:$Q$9</c:f>
              <c:numCache>
                <c:formatCode>[h]:mm</c:formatCode>
                <c:ptCount val="5"/>
                <c:pt idx="0">
                  <c:v>12.142361111111111</c:v>
                </c:pt>
                <c:pt idx="1">
                  <c:v>12.215277777777779</c:v>
                </c:pt>
                <c:pt idx="2">
                  <c:v>12.159722222222223</c:v>
                </c:pt>
                <c:pt idx="3">
                  <c:v>7.8576388888888893</c:v>
                </c:pt>
                <c:pt idx="4">
                  <c:v>5.7569444444444446</c:v>
                </c:pt>
              </c:numCache>
            </c:numRef>
          </c:val>
          <c:smooth val="0"/>
          <c:extLst>
            <c:ext xmlns:c16="http://schemas.microsoft.com/office/drawing/2014/chart" uri="{C3380CC4-5D6E-409C-BE32-E72D297353CC}">
              <c16:uniqueId val="{00000001-62CF-47E0-B372-A83E8F011862}"/>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1782753837278859"/>
          <c:y val="9.3804610831830074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Sanglærke!$C$1</c:f>
          <c:strCache>
            <c:ptCount val="1"/>
            <c:pt idx="0">
              <c:v>Sanglærke (sep_3 - nov_1)</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Sanglærke!$A$14:$A$19</c:f>
              <c:numCache>
                <c:formatCode>General</c:formatCode>
                <c:ptCount val="6"/>
                <c:pt idx="0">
                  <c:v>2020</c:v>
                </c:pt>
                <c:pt idx="1">
                  <c:v>2021</c:v>
                </c:pt>
                <c:pt idx="2">
                  <c:v>2022</c:v>
                </c:pt>
                <c:pt idx="3">
                  <c:v>2023</c:v>
                </c:pt>
                <c:pt idx="4">
                  <c:v>2024</c:v>
                </c:pt>
                <c:pt idx="5">
                  <c:v>2025</c:v>
                </c:pt>
              </c:numCache>
            </c:numRef>
          </c:cat>
          <c:val>
            <c:numRef>
              <c:f>Sanglærke!$X$14:$X$19</c:f>
              <c:numCache>
                <c:formatCode>0</c:formatCode>
                <c:ptCount val="6"/>
                <c:pt idx="0">
                  <c:v>7.3063809059912321</c:v>
                </c:pt>
                <c:pt idx="1">
                  <c:v>6.6370501999111502</c:v>
                </c:pt>
                <c:pt idx="2">
                  <c:v>4.3252647503782145</c:v>
                </c:pt>
                <c:pt idx="3">
                  <c:v>4.8260869565217384</c:v>
                </c:pt>
                <c:pt idx="4">
                  <c:v>3.7267934907173963</c:v>
                </c:pt>
                <c:pt idx="5">
                  <c:v>2.1278350515463913</c:v>
                </c:pt>
              </c:numCache>
            </c:numRef>
          </c:val>
          <c:extLst>
            <c:ext xmlns:c16="http://schemas.microsoft.com/office/drawing/2014/chart" uri="{C3380CC4-5D6E-409C-BE32-E72D297353CC}">
              <c16:uniqueId val="{00000001-7BAC-4748-AC80-4D06BEA27568}"/>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1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2"/>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Sanglærke!$A$21</c:f>
          <c:strCache>
            <c:ptCount val="1"/>
            <c:pt idx="0">
              <c:v>Sanglærke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Sanglærke!$M$3:$Q$3</c:f>
              <c:strCache>
                <c:ptCount val="5"/>
                <c:pt idx="0">
                  <c:v>sep_3</c:v>
                </c:pt>
                <c:pt idx="1">
                  <c:v>okt_1</c:v>
                </c:pt>
                <c:pt idx="2">
                  <c:v>okt_2</c:v>
                </c:pt>
                <c:pt idx="3">
                  <c:v>okt_3</c:v>
                </c:pt>
                <c:pt idx="4">
                  <c:v>nov_1</c:v>
                </c:pt>
              </c:strCache>
            </c:strRef>
          </c:cat>
          <c:val>
            <c:numRef>
              <c:f>Sanglærke!$M$20:$Q$20</c:f>
              <c:numCache>
                <c:formatCode>0</c:formatCode>
                <c:ptCount val="5"/>
                <c:pt idx="0">
                  <c:v>0.67600800686302553</c:v>
                </c:pt>
                <c:pt idx="1">
                  <c:v>3.3496304718590104</c:v>
                </c:pt>
                <c:pt idx="2">
                  <c:v>7.7270131353512266</c:v>
                </c:pt>
                <c:pt idx="3">
                  <c:v>11.814405656208573</c:v>
                </c:pt>
                <c:pt idx="4">
                  <c:v>2.5693606755126654</c:v>
                </c:pt>
              </c:numCache>
            </c:numRef>
          </c:val>
          <c:extLst>
            <c:ext xmlns:c16="http://schemas.microsoft.com/office/drawing/2014/chart" uri="{C3380CC4-5D6E-409C-BE32-E72D297353CC}">
              <c16:uniqueId val="{00000000-5F9A-4932-A08D-10B60458F5AA}"/>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Perioder!$M$2:$Q$2</c:f>
              <c:strCache>
                <c:ptCount val="5"/>
                <c:pt idx="0">
                  <c:v>sep_3</c:v>
                </c:pt>
                <c:pt idx="1">
                  <c:v>okt_1</c:v>
                </c:pt>
                <c:pt idx="2">
                  <c:v>okt_2</c:v>
                </c:pt>
                <c:pt idx="3">
                  <c:v>okt_3</c:v>
                </c:pt>
                <c:pt idx="4">
                  <c:v>nov_1</c:v>
                </c:pt>
              </c:strCache>
            </c:strRef>
          </c:cat>
          <c:val>
            <c:numRef>
              <c:f>Perioder!$M$9:$Q$9</c:f>
              <c:numCache>
                <c:formatCode>[h]:mm</c:formatCode>
                <c:ptCount val="5"/>
                <c:pt idx="0">
                  <c:v>12.142361111111111</c:v>
                </c:pt>
                <c:pt idx="1">
                  <c:v>12.215277777777779</c:v>
                </c:pt>
                <c:pt idx="2">
                  <c:v>12.159722222222223</c:v>
                </c:pt>
                <c:pt idx="3">
                  <c:v>7.8576388888888893</c:v>
                </c:pt>
                <c:pt idx="4">
                  <c:v>5.7569444444444446</c:v>
                </c:pt>
              </c:numCache>
            </c:numRef>
          </c:val>
          <c:smooth val="0"/>
          <c:extLst>
            <c:ext xmlns:c16="http://schemas.microsoft.com/office/drawing/2014/chart" uri="{C3380CC4-5D6E-409C-BE32-E72D297353CC}">
              <c16:uniqueId val="{00000001-5F9A-4932-A08D-10B60458F5AA}"/>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1782753837278859"/>
          <c:y val="8.4857284867007152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Landsvale!$C$1</c:f>
          <c:strCache>
            <c:ptCount val="1"/>
            <c:pt idx="0">
              <c:v>Landsvale (aug_3 - okt_2)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Landsvale!$A$14:$A$19</c:f>
              <c:numCache>
                <c:formatCode>General</c:formatCode>
                <c:ptCount val="6"/>
                <c:pt idx="0">
                  <c:v>2020</c:v>
                </c:pt>
                <c:pt idx="1">
                  <c:v>2021</c:v>
                </c:pt>
                <c:pt idx="2">
                  <c:v>2022</c:v>
                </c:pt>
                <c:pt idx="3">
                  <c:v>2023</c:v>
                </c:pt>
                <c:pt idx="4">
                  <c:v>2024</c:v>
                </c:pt>
                <c:pt idx="5">
                  <c:v>2025</c:v>
                </c:pt>
              </c:numCache>
            </c:numRef>
          </c:cat>
          <c:val>
            <c:numRef>
              <c:f>Landsvale!$X$14:$X$19</c:f>
              <c:numCache>
                <c:formatCode>0</c:formatCode>
                <c:ptCount val="6"/>
                <c:pt idx="0">
                  <c:v>92.470224461749893</c:v>
                </c:pt>
                <c:pt idx="1">
                  <c:v>115.03232311250817</c:v>
                </c:pt>
                <c:pt idx="2">
                  <c:v>79.457036114570371</c:v>
                </c:pt>
                <c:pt idx="3">
                  <c:v>73.497193930575762</c:v>
                </c:pt>
                <c:pt idx="4">
                  <c:v>92.758592404232616</c:v>
                </c:pt>
                <c:pt idx="5">
                  <c:v>122.37330037082818</c:v>
                </c:pt>
              </c:numCache>
            </c:numRef>
          </c:val>
          <c:extLst>
            <c:ext xmlns:c16="http://schemas.microsoft.com/office/drawing/2014/chart" uri="{C3380CC4-5D6E-409C-BE32-E72D297353CC}">
              <c16:uniqueId val="{00000001-06A0-47C6-8387-E60F3E0E36C0}"/>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50"/>
      </c:valAx>
      <c:spPr>
        <a:noFill/>
        <a:ln>
          <a:noFill/>
        </a:ln>
        <a:effectLst/>
      </c:spPr>
    </c:plotArea>
    <c:legend>
      <c:legendPos val="t"/>
      <c:layout>
        <c:manualLayout>
          <c:xMode val="edge"/>
          <c:yMode val="edge"/>
          <c:x val="0.57379368149042309"/>
          <c:y val="0.12706337526068226"/>
          <c:w val="0.42620631850957691"/>
          <c:h val="0.1424607841688186"/>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Landsvale!$A$21</c:f>
          <c:strCache>
            <c:ptCount val="1"/>
            <c:pt idx="0">
              <c:v>Landsvale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Landsvale!$J$3:$O$3</c:f>
              <c:strCache>
                <c:ptCount val="6"/>
                <c:pt idx="0">
                  <c:v>aug_3</c:v>
                </c:pt>
                <c:pt idx="1">
                  <c:v>sep_1</c:v>
                </c:pt>
                <c:pt idx="2">
                  <c:v>sep_2</c:v>
                </c:pt>
                <c:pt idx="3">
                  <c:v>sep_3</c:v>
                </c:pt>
                <c:pt idx="4">
                  <c:v>okt_1</c:v>
                </c:pt>
                <c:pt idx="5">
                  <c:v>okt_2</c:v>
                </c:pt>
              </c:strCache>
            </c:strRef>
          </c:cat>
          <c:val>
            <c:numRef>
              <c:f>Landsvale!$J$20:$O$20</c:f>
              <c:numCache>
                <c:formatCode>0</c:formatCode>
                <c:ptCount val="6"/>
                <c:pt idx="0">
                  <c:v>37.449691440837135</c:v>
                </c:pt>
                <c:pt idx="1">
                  <c:v>147.64442636289667</c:v>
                </c:pt>
                <c:pt idx="2">
                  <c:v>213.9990099710063</c:v>
                </c:pt>
                <c:pt idx="3">
                  <c:v>160.18644552473552</c:v>
                </c:pt>
                <c:pt idx="4">
                  <c:v>28.870949403069925</c:v>
                </c:pt>
                <c:pt idx="5">
                  <c:v>4.9754426042261555</c:v>
                </c:pt>
              </c:numCache>
            </c:numRef>
          </c:val>
          <c:extLst>
            <c:ext xmlns:c16="http://schemas.microsoft.com/office/drawing/2014/chart" uri="{C3380CC4-5D6E-409C-BE32-E72D297353CC}">
              <c16:uniqueId val="{00000000-CAB0-4C7C-A439-04DA5F1021CC}"/>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Perioder!$J$2:$O$2</c:f>
              <c:strCache>
                <c:ptCount val="6"/>
                <c:pt idx="0">
                  <c:v>aug_3</c:v>
                </c:pt>
                <c:pt idx="1">
                  <c:v>sep_1</c:v>
                </c:pt>
                <c:pt idx="2">
                  <c:v>sep_2</c:v>
                </c:pt>
                <c:pt idx="3">
                  <c:v>sep_3</c:v>
                </c:pt>
                <c:pt idx="4">
                  <c:v>okt_1</c:v>
                </c:pt>
                <c:pt idx="5">
                  <c:v>okt_2</c:v>
                </c:pt>
              </c:strCache>
            </c:strRef>
          </c:cat>
          <c:val>
            <c:numRef>
              <c:f>Perioder!$J$9:$O$9</c:f>
              <c:numCache>
                <c:formatCode>[h]:mm</c:formatCode>
                <c:ptCount val="6"/>
                <c:pt idx="0">
                  <c:v>10.352777777777778</c:v>
                </c:pt>
                <c:pt idx="1">
                  <c:v>10.241666666666667</c:v>
                </c:pt>
                <c:pt idx="2">
                  <c:v>9.8201388888888879</c:v>
                </c:pt>
                <c:pt idx="3">
                  <c:v>12.142361111111111</c:v>
                </c:pt>
                <c:pt idx="4">
                  <c:v>12.215277777777779</c:v>
                </c:pt>
                <c:pt idx="5">
                  <c:v>12.159722222222223</c:v>
                </c:pt>
              </c:numCache>
            </c:numRef>
          </c:val>
          <c:smooth val="0"/>
          <c:extLst>
            <c:ext xmlns:c16="http://schemas.microsoft.com/office/drawing/2014/chart" uri="{C3380CC4-5D6E-409C-BE32-E72D297353CC}">
              <c16:uniqueId val="{00000001-CAB0-4C7C-A439-04DA5F1021CC}"/>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9"/>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9.3804610831830074E-2"/>
          <c:w val="0.29747711648443859"/>
          <c:h val="0.1369578457657132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Stær!$C$1</c:f>
          <c:strCache>
            <c:ptCount val="1"/>
            <c:pt idx="0">
              <c:v>Stær (sep_3 - nov_2)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Stær!$A$14:$A$19</c:f>
              <c:numCache>
                <c:formatCode>General</c:formatCode>
                <c:ptCount val="6"/>
                <c:pt idx="0">
                  <c:v>2020</c:v>
                </c:pt>
                <c:pt idx="1">
                  <c:v>2021</c:v>
                </c:pt>
                <c:pt idx="2">
                  <c:v>2022</c:v>
                </c:pt>
                <c:pt idx="3">
                  <c:v>2023</c:v>
                </c:pt>
                <c:pt idx="4">
                  <c:v>2024</c:v>
                </c:pt>
                <c:pt idx="5">
                  <c:v>2025</c:v>
                </c:pt>
              </c:numCache>
            </c:numRef>
          </c:cat>
          <c:val>
            <c:numRef>
              <c:f>Stær!$X$14:$X$19</c:f>
              <c:numCache>
                <c:formatCode>0</c:formatCode>
                <c:ptCount val="6"/>
                <c:pt idx="0">
                  <c:v>45.269660251841287</c:v>
                </c:pt>
                <c:pt idx="1">
                  <c:v>68.972041202438504</c:v>
                </c:pt>
                <c:pt idx="2">
                  <c:v>33.729032258064507</c:v>
                </c:pt>
                <c:pt idx="3">
                  <c:v>56.581666169005665</c:v>
                </c:pt>
                <c:pt idx="4">
                  <c:v>75.602126994056917</c:v>
                </c:pt>
                <c:pt idx="5">
                  <c:v>43.426008968609857</c:v>
                </c:pt>
              </c:numCache>
            </c:numRef>
          </c:val>
          <c:extLst>
            <c:ext xmlns:c16="http://schemas.microsoft.com/office/drawing/2014/chart" uri="{C3380CC4-5D6E-409C-BE32-E72D297353CC}">
              <c16:uniqueId val="{00000001-3B69-4F72-9FF8-23A01EC98953}"/>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12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564836588749239"/>
          <c:y val="0.12706337526068226"/>
          <c:w val="0.36666949766489054"/>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Canadagås!$A$21</c:f>
          <c:strCache>
            <c:ptCount val="1"/>
            <c:pt idx="0">
              <c:v>Canadagås 2020-25</c:v>
            </c:pt>
          </c:strCache>
        </c:strRef>
      </c:tx>
      <c:layout>
        <c:manualLayout>
          <c:xMode val="edge"/>
          <c:yMode val="edge"/>
          <c:x val="0.30714465147901038"/>
          <c:y val="3.30466548206718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8.8484806582085934E-2"/>
          <c:y val="8.7603325344426983E-2"/>
          <c:w val="0.84264758414860397"/>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Canadagås!$I$3:$O$3</c:f>
              <c:strCache>
                <c:ptCount val="7"/>
                <c:pt idx="0">
                  <c:v>aug_2</c:v>
                </c:pt>
                <c:pt idx="1">
                  <c:v>aug_3</c:v>
                </c:pt>
                <c:pt idx="2">
                  <c:v>sep_1</c:v>
                </c:pt>
                <c:pt idx="3">
                  <c:v>sep_2</c:v>
                </c:pt>
                <c:pt idx="4">
                  <c:v>sep_3</c:v>
                </c:pt>
                <c:pt idx="5">
                  <c:v>okt_1</c:v>
                </c:pt>
                <c:pt idx="6">
                  <c:v>okt_2</c:v>
                </c:pt>
              </c:strCache>
            </c:strRef>
          </c:cat>
          <c:val>
            <c:numRef>
              <c:f>Canadagås!$I$20:$O$20</c:f>
              <c:numCache>
                <c:formatCode>0</c:formatCode>
                <c:ptCount val="7"/>
                <c:pt idx="0">
                  <c:v>0.74278846153846156</c:v>
                </c:pt>
                <c:pt idx="1">
                  <c:v>1.5454789374832305</c:v>
                </c:pt>
                <c:pt idx="2">
                  <c:v>1.2205044751830756</c:v>
                </c:pt>
                <c:pt idx="3">
                  <c:v>2.7452089668340292</c:v>
                </c:pt>
                <c:pt idx="4">
                  <c:v>2.9339433800400347</c:v>
                </c:pt>
                <c:pt idx="5">
                  <c:v>2.42865264354747</c:v>
                </c:pt>
                <c:pt idx="6">
                  <c:v>0.88406624785836652</c:v>
                </c:pt>
              </c:numCache>
            </c:numRef>
          </c:val>
          <c:extLst>
            <c:ext xmlns:c16="http://schemas.microsoft.com/office/drawing/2014/chart" uri="{C3380CC4-5D6E-409C-BE32-E72D297353CC}">
              <c16:uniqueId val="{00000000-3995-4961-8EB0-C6595EF2B310}"/>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Perioder!$I$2:$O$2</c:f>
              <c:strCache>
                <c:ptCount val="7"/>
                <c:pt idx="0">
                  <c:v>aug_2</c:v>
                </c:pt>
                <c:pt idx="1">
                  <c:v>aug_3</c:v>
                </c:pt>
                <c:pt idx="2">
                  <c:v>sep_1</c:v>
                </c:pt>
                <c:pt idx="3">
                  <c:v>sep_2</c:v>
                </c:pt>
                <c:pt idx="4">
                  <c:v>sep_3</c:v>
                </c:pt>
                <c:pt idx="5">
                  <c:v>okt_1</c:v>
                </c:pt>
                <c:pt idx="6">
                  <c:v>okt_2</c:v>
                </c:pt>
              </c:strCache>
            </c:strRef>
          </c:cat>
          <c:val>
            <c:numRef>
              <c:f>Perioder!$I$9:$O$9</c:f>
              <c:numCache>
                <c:formatCode>[h]:mm</c:formatCode>
                <c:ptCount val="7"/>
                <c:pt idx="0">
                  <c:v>5.7777777777777777</c:v>
                </c:pt>
                <c:pt idx="1">
                  <c:v>10.352777777777778</c:v>
                </c:pt>
                <c:pt idx="2">
                  <c:v>10.241666666666667</c:v>
                </c:pt>
                <c:pt idx="3">
                  <c:v>9.8201388888888879</c:v>
                </c:pt>
                <c:pt idx="4">
                  <c:v>12.142361111111111</c:v>
                </c:pt>
                <c:pt idx="5">
                  <c:v>12.215277777777779</c:v>
                </c:pt>
                <c:pt idx="6">
                  <c:v>12.159722222222223</c:v>
                </c:pt>
              </c:numCache>
            </c:numRef>
          </c:val>
          <c:smooth val="0"/>
          <c:extLst>
            <c:ext xmlns:c16="http://schemas.microsoft.com/office/drawing/2014/chart" uri="{C3380CC4-5D6E-409C-BE32-E72D297353CC}">
              <c16:uniqueId val="{00000001-3995-4961-8EB0-C6595EF2B310}"/>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5"/>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1"/>
      </c:valAx>
      <c:valAx>
        <c:axId val="614997664"/>
        <c:scaling>
          <c:orientation val="minMax"/>
          <c:min val="4"/>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8.4185939318514466E-2"/>
          <c:y val="8.933099132487074E-2"/>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Stær!$A$21</c:f>
          <c:strCache>
            <c:ptCount val="1"/>
            <c:pt idx="0">
              <c:v>Stær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Stær!$M$3:$R$3</c:f>
              <c:strCache>
                <c:ptCount val="6"/>
                <c:pt idx="0">
                  <c:v>sep_3</c:v>
                </c:pt>
                <c:pt idx="1">
                  <c:v>okt_1</c:v>
                </c:pt>
                <c:pt idx="2">
                  <c:v>okt_2</c:v>
                </c:pt>
                <c:pt idx="3">
                  <c:v>okt_3</c:v>
                </c:pt>
                <c:pt idx="4">
                  <c:v>nov_1</c:v>
                </c:pt>
                <c:pt idx="5">
                  <c:v>nov_2</c:v>
                </c:pt>
              </c:strCache>
            </c:strRef>
          </c:cat>
          <c:val>
            <c:numRef>
              <c:f>Stær!$M$20:$R$20</c:f>
              <c:numCache>
                <c:formatCode>0</c:formatCode>
                <c:ptCount val="6"/>
                <c:pt idx="0">
                  <c:v>8.8841864455247368</c:v>
                </c:pt>
                <c:pt idx="1">
                  <c:v>49.971574758385444</c:v>
                </c:pt>
                <c:pt idx="2">
                  <c:v>44.354083380925182</c:v>
                </c:pt>
                <c:pt idx="3">
                  <c:v>126.73442333186036</c:v>
                </c:pt>
                <c:pt idx="4">
                  <c:v>90.318455971049445</c:v>
                </c:pt>
                <c:pt idx="5">
                  <c:v>28.049313978922253</c:v>
                </c:pt>
              </c:numCache>
            </c:numRef>
          </c:val>
          <c:extLst>
            <c:ext xmlns:c16="http://schemas.microsoft.com/office/drawing/2014/chart" uri="{C3380CC4-5D6E-409C-BE32-E72D297353CC}">
              <c16:uniqueId val="{00000000-7469-4E44-B2FB-1229BC2F93B2}"/>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Perioder!$M$2:$R$2</c:f>
              <c:strCache>
                <c:ptCount val="6"/>
                <c:pt idx="0">
                  <c:v>sep_3</c:v>
                </c:pt>
                <c:pt idx="1">
                  <c:v>okt_1</c:v>
                </c:pt>
                <c:pt idx="2">
                  <c:v>okt_2</c:v>
                </c:pt>
                <c:pt idx="3">
                  <c:v>okt_3</c:v>
                </c:pt>
                <c:pt idx="4">
                  <c:v>nov_1</c:v>
                </c:pt>
                <c:pt idx="5">
                  <c:v>nov_2</c:v>
                </c:pt>
              </c:strCache>
            </c:strRef>
          </c:cat>
          <c:val>
            <c:numRef>
              <c:f>Perioder!$M$9:$R$9</c:f>
              <c:numCache>
                <c:formatCode>[h]:mm</c:formatCode>
                <c:ptCount val="6"/>
                <c:pt idx="0">
                  <c:v>12.142361111111111</c:v>
                </c:pt>
                <c:pt idx="1">
                  <c:v>12.215277777777779</c:v>
                </c:pt>
                <c:pt idx="2">
                  <c:v>12.159722222222223</c:v>
                </c:pt>
                <c:pt idx="3">
                  <c:v>7.8576388888888893</c:v>
                </c:pt>
                <c:pt idx="4">
                  <c:v>5.7569444444444446</c:v>
                </c:pt>
                <c:pt idx="5">
                  <c:v>3.4923611111111108</c:v>
                </c:pt>
              </c:numCache>
            </c:numRef>
          </c:val>
          <c:smooth val="0"/>
          <c:extLst>
            <c:ext xmlns:c16="http://schemas.microsoft.com/office/drawing/2014/chart" uri="{C3380CC4-5D6E-409C-BE32-E72D297353CC}">
              <c16:uniqueId val="{00000001-7469-4E44-B2FB-1229BC2F93B2}"/>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3"/>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1782753837278859"/>
          <c:y val="9.3804610831830074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Sjagger!$C$1</c:f>
          <c:strCache>
            <c:ptCount val="1"/>
            <c:pt idx="0">
              <c:v>Sjagger (okt_1 - nov_2)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Sjagger!$A$14:$A$19</c:f>
              <c:numCache>
                <c:formatCode>General</c:formatCode>
                <c:ptCount val="6"/>
                <c:pt idx="0">
                  <c:v>2020</c:v>
                </c:pt>
                <c:pt idx="1">
                  <c:v>2021</c:v>
                </c:pt>
                <c:pt idx="2">
                  <c:v>2022</c:v>
                </c:pt>
                <c:pt idx="3">
                  <c:v>2023</c:v>
                </c:pt>
                <c:pt idx="4">
                  <c:v>2024</c:v>
                </c:pt>
                <c:pt idx="5">
                  <c:v>2025</c:v>
                </c:pt>
              </c:numCache>
            </c:numRef>
          </c:cat>
          <c:val>
            <c:numRef>
              <c:f>Sjagger!$X$14:$X$19</c:f>
              <c:numCache>
                <c:formatCode>0</c:formatCode>
                <c:ptCount val="6"/>
                <c:pt idx="0">
                  <c:v>82.70505385252693</c:v>
                </c:pt>
                <c:pt idx="1">
                  <c:v>3.6919956047671367</c:v>
                </c:pt>
                <c:pt idx="2">
                  <c:v>63.853309481216456</c:v>
                </c:pt>
                <c:pt idx="3">
                  <c:v>120.94896766653683</c:v>
                </c:pt>
                <c:pt idx="4">
                  <c:v>4.0440864773208984</c:v>
                </c:pt>
                <c:pt idx="5">
                  <c:v>36.218029350104821</c:v>
                </c:pt>
              </c:numCache>
            </c:numRef>
          </c:val>
          <c:extLst>
            <c:ext xmlns:c16="http://schemas.microsoft.com/office/drawing/2014/chart" uri="{C3380CC4-5D6E-409C-BE32-E72D297353CC}">
              <c16:uniqueId val="{00000001-7663-4364-B81E-C8454CEC8EA1}"/>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14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Sjagger!$A$21</c:f>
          <c:strCache>
            <c:ptCount val="1"/>
            <c:pt idx="0">
              <c:v>Sjagger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Sjagger!$N$3:$R$3</c:f>
              <c:strCache>
                <c:ptCount val="5"/>
                <c:pt idx="0">
                  <c:v>okt_1</c:v>
                </c:pt>
                <c:pt idx="1">
                  <c:v>okt_2</c:v>
                </c:pt>
                <c:pt idx="2">
                  <c:v>okt_3</c:v>
                </c:pt>
                <c:pt idx="3">
                  <c:v>nov_1</c:v>
                </c:pt>
                <c:pt idx="4">
                  <c:v>nov_2</c:v>
                </c:pt>
              </c:strCache>
            </c:strRef>
          </c:cat>
          <c:val>
            <c:numRef>
              <c:f>Sjagger!$N$20:$R$20</c:f>
              <c:numCache>
                <c:formatCode>0</c:formatCode>
                <c:ptCount val="5"/>
                <c:pt idx="0">
                  <c:v>6.1569073337123363</c:v>
                </c:pt>
                <c:pt idx="1">
                  <c:v>107.62307252998285</c:v>
                </c:pt>
                <c:pt idx="2">
                  <c:v>61.60141405214317</c:v>
                </c:pt>
                <c:pt idx="3">
                  <c:v>49.758745476477678</c:v>
                </c:pt>
                <c:pt idx="4">
                  <c:v>58.460926625571688</c:v>
                </c:pt>
              </c:numCache>
            </c:numRef>
          </c:val>
          <c:extLst>
            <c:ext xmlns:c16="http://schemas.microsoft.com/office/drawing/2014/chart" uri="{C3380CC4-5D6E-409C-BE32-E72D297353CC}">
              <c16:uniqueId val="{00000000-8CB7-4318-A67B-5D66CEBA5E6E}"/>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Perioder!$N$2:$R$2</c:f>
              <c:strCache>
                <c:ptCount val="5"/>
                <c:pt idx="0">
                  <c:v>okt_1</c:v>
                </c:pt>
                <c:pt idx="1">
                  <c:v>okt_2</c:v>
                </c:pt>
                <c:pt idx="2">
                  <c:v>okt_3</c:v>
                </c:pt>
                <c:pt idx="3">
                  <c:v>nov_1</c:v>
                </c:pt>
                <c:pt idx="4">
                  <c:v>nov_2</c:v>
                </c:pt>
              </c:strCache>
            </c:strRef>
          </c:cat>
          <c:val>
            <c:numRef>
              <c:f>Perioder!$N$9:$R$9</c:f>
              <c:numCache>
                <c:formatCode>[h]:mm</c:formatCode>
                <c:ptCount val="5"/>
                <c:pt idx="0">
                  <c:v>12.215277777777779</c:v>
                </c:pt>
                <c:pt idx="1">
                  <c:v>12.159722222222223</c:v>
                </c:pt>
                <c:pt idx="2">
                  <c:v>7.8576388888888893</c:v>
                </c:pt>
                <c:pt idx="3">
                  <c:v>5.7569444444444446</c:v>
                </c:pt>
                <c:pt idx="4">
                  <c:v>3.4923611111111108</c:v>
                </c:pt>
              </c:numCache>
            </c:numRef>
          </c:val>
          <c:smooth val="0"/>
          <c:extLst>
            <c:ext xmlns:c16="http://schemas.microsoft.com/office/drawing/2014/chart" uri="{C3380CC4-5D6E-409C-BE32-E72D297353CC}">
              <c16:uniqueId val="{00000001-8CB7-4318-A67B-5D66CEBA5E6E}"/>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14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3"/>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8.9330947849418613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GulVip!$C$1</c:f>
          <c:strCache>
            <c:ptCount val="1"/>
            <c:pt idx="0">
              <c:v>Gul Vipstjert (aug_2 - sep_3)</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GulVip!$A$14:$A$19</c:f>
              <c:numCache>
                <c:formatCode>General</c:formatCode>
                <c:ptCount val="6"/>
                <c:pt idx="0">
                  <c:v>2020</c:v>
                </c:pt>
                <c:pt idx="1">
                  <c:v>2021</c:v>
                </c:pt>
                <c:pt idx="2">
                  <c:v>2022</c:v>
                </c:pt>
                <c:pt idx="3">
                  <c:v>2023</c:v>
                </c:pt>
                <c:pt idx="4">
                  <c:v>2024</c:v>
                </c:pt>
                <c:pt idx="5">
                  <c:v>2025</c:v>
                </c:pt>
              </c:numCache>
            </c:numRef>
          </c:cat>
          <c:val>
            <c:numRef>
              <c:f>GulVip!$X$14:$X$19</c:f>
              <c:numCache>
                <c:formatCode>0</c:formatCode>
                <c:ptCount val="6"/>
                <c:pt idx="0">
                  <c:v>77.418864097363084</c:v>
                </c:pt>
                <c:pt idx="1">
                  <c:v>11.122907309105759</c:v>
                </c:pt>
                <c:pt idx="2">
                  <c:v>21.752178121974833</c:v>
                </c:pt>
                <c:pt idx="3">
                  <c:v>14.356699201419699</c:v>
                </c:pt>
                <c:pt idx="4">
                  <c:v>5.3393332721094682</c:v>
                </c:pt>
                <c:pt idx="5">
                  <c:v>14.357262103505844</c:v>
                </c:pt>
              </c:numCache>
            </c:numRef>
          </c:val>
          <c:extLst>
            <c:ext xmlns:c16="http://schemas.microsoft.com/office/drawing/2014/chart" uri="{C3380CC4-5D6E-409C-BE32-E72D297353CC}">
              <c16:uniqueId val="{00000001-F531-4570-BAD3-FFB9814E9B57}"/>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8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GulVip!$A$21</c:f>
          <c:strCache>
            <c:ptCount val="1"/>
            <c:pt idx="0">
              <c:v>Gul Vipstjert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ln>
            <a:effectLst/>
          </c:spPr>
          <c:invertIfNegative val="0"/>
          <c:cat>
            <c:strRef>
              <c:f>GulVip!$I$3:$M$3</c:f>
              <c:strCache>
                <c:ptCount val="5"/>
                <c:pt idx="0">
                  <c:v>aug_2</c:v>
                </c:pt>
                <c:pt idx="1">
                  <c:v>aug_3</c:v>
                </c:pt>
                <c:pt idx="2">
                  <c:v>sep_1</c:v>
                </c:pt>
                <c:pt idx="3">
                  <c:v>sep_2</c:v>
                </c:pt>
                <c:pt idx="4">
                  <c:v>sep_3</c:v>
                </c:pt>
              </c:strCache>
            </c:strRef>
          </c:cat>
          <c:val>
            <c:numRef>
              <c:f>GulVip!$I$20:$M$20</c:f>
              <c:numCache>
                <c:formatCode>0</c:formatCode>
                <c:ptCount val="5"/>
                <c:pt idx="0">
                  <c:v>17.127403846153847</c:v>
                </c:pt>
                <c:pt idx="1">
                  <c:v>76.143010464180307</c:v>
                </c:pt>
                <c:pt idx="2">
                  <c:v>19.833197721724979</c:v>
                </c:pt>
                <c:pt idx="3">
                  <c:v>7.6076656530655544</c:v>
                </c:pt>
                <c:pt idx="4">
                  <c:v>0.36030883614526743</c:v>
                </c:pt>
              </c:numCache>
            </c:numRef>
          </c:val>
          <c:extLst>
            <c:ext xmlns:c16="http://schemas.microsoft.com/office/drawing/2014/chart" uri="{C3380CC4-5D6E-409C-BE32-E72D297353CC}">
              <c16:uniqueId val="{00000000-CEAF-4241-9322-A1292F22A7AF}"/>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Perioder!$I$2:$M$2</c:f>
              <c:strCache>
                <c:ptCount val="5"/>
                <c:pt idx="0">
                  <c:v>aug_2</c:v>
                </c:pt>
                <c:pt idx="1">
                  <c:v>aug_3</c:v>
                </c:pt>
                <c:pt idx="2">
                  <c:v>sep_1</c:v>
                </c:pt>
                <c:pt idx="3">
                  <c:v>sep_2</c:v>
                </c:pt>
                <c:pt idx="4">
                  <c:v>sep_3</c:v>
                </c:pt>
              </c:strCache>
            </c:strRef>
          </c:cat>
          <c:val>
            <c:numRef>
              <c:f>Perioder!$I$9:$M$9</c:f>
              <c:numCache>
                <c:formatCode>[h]:mm</c:formatCode>
                <c:ptCount val="5"/>
                <c:pt idx="0">
                  <c:v>5.7777777777777777</c:v>
                </c:pt>
                <c:pt idx="1">
                  <c:v>10.352777777777778</c:v>
                </c:pt>
                <c:pt idx="2">
                  <c:v>10.241666666666667</c:v>
                </c:pt>
                <c:pt idx="3">
                  <c:v>9.8201388888888879</c:v>
                </c:pt>
                <c:pt idx="4">
                  <c:v>12.142361111111111</c:v>
                </c:pt>
              </c:numCache>
            </c:numRef>
          </c:val>
          <c:smooth val="0"/>
          <c:extLst>
            <c:ext xmlns:c16="http://schemas.microsoft.com/office/drawing/2014/chart" uri="{C3380CC4-5D6E-409C-BE32-E72D297353CC}">
              <c16:uniqueId val="{00000001-CEAF-4241-9322-A1292F22A7AF}"/>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ax val="14"/>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8.9330947849418613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HvidVip!$C$1</c:f>
          <c:strCache>
            <c:ptCount val="1"/>
            <c:pt idx="0">
              <c:v>Hvid Vipstjert (sep_1 - okt_2)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HvidVip!$A$14:$A$19</c:f>
              <c:numCache>
                <c:formatCode>General</c:formatCode>
                <c:ptCount val="6"/>
                <c:pt idx="0">
                  <c:v>2020</c:v>
                </c:pt>
                <c:pt idx="1">
                  <c:v>2021</c:v>
                </c:pt>
                <c:pt idx="2">
                  <c:v>2022</c:v>
                </c:pt>
                <c:pt idx="3">
                  <c:v>2023</c:v>
                </c:pt>
                <c:pt idx="4">
                  <c:v>2024</c:v>
                </c:pt>
                <c:pt idx="5">
                  <c:v>2025</c:v>
                </c:pt>
              </c:numCache>
            </c:numRef>
          </c:cat>
          <c:val>
            <c:numRef>
              <c:f>HvidVip!$X$14:$X$19</c:f>
              <c:numCache>
                <c:formatCode>0</c:formatCode>
                <c:ptCount val="6"/>
                <c:pt idx="0">
                  <c:v>10.90085141444658</c:v>
                </c:pt>
                <c:pt idx="1">
                  <c:v>12.467749808242104</c:v>
                </c:pt>
                <c:pt idx="2">
                  <c:v>9.552889858233371</c:v>
                </c:pt>
                <c:pt idx="3">
                  <c:v>5.6933763334160252</c:v>
                </c:pt>
                <c:pt idx="4">
                  <c:v>7.5898562300319483</c:v>
                </c:pt>
                <c:pt idx="5">
                  <c:v>6.7460943664194408</c:v>
                </c:pt>
              </c:numCache>
            </c:numRef>
          </c:val>
          <c:extLst>
            <c:ext xmlns:c16="http://schemas.microsoft.com/office/drawing/2014/chart" uri="{C3380CC4-5D6E-409C-BE32-E72D297353CC}">
              <c16:uniqueId val="{00000001-9022-40D5-A471-EA0E0A30D432}"/>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5"/>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HvidVip!$A$21</c:f>
          <c:strCache>
            <c:ptCount val="1"/>
            <c:pt idx="0">
              <c:v>Hvid Vipstjert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ln>
            <a:effectLst/>
          </c:spPr>
          <c:invertIfNegative val="0"/>
          <c:cat>
            <c:strRef>
              <c:f>HvidVip!$K$3:$O$3</c:f>
              <c:strCache>
                <c:ptCount val="5"/>
                <c:pt idx="0">
                  <c:v>sep_1</c:v>
                </c:pt>
                <c:pt idx="1">
                  <c:v>sep_2</c:v>
                </c:pt>
                <c:pt idx="2">
                  <c:v>sep_3</c:v>
                </c:pt>
                <c:pt idx="3">
                  <c:v>okt_1</c:v>
                </c:pt>
                <c:pt idx="4">
                  <c:v>okt_2</c:v>
                </c:pt>
              </c:strCache>
            </c:strRef>
          </c:cat>
          <c:val>
            <c:numRef>
              <c:f>HvidVip!$K$20:$O$20</c:f>
              <c:numCache>
                <c:formatCode>0</c:formatCode>
                <c:ptCount val="5"/>
                <c:pt idx="0">
                  <c:v>2.1318144833197721</c:v>
                </c:pt>
                <c:pt idx="1">
                  <c:v>16.513683615020156</c:v>
                </c:pt>
                <c:pt idx="2">
                  <c:v>19.03803259937089</c:v>
                </c:pt>
                <c:pt idx="3">
                  <c:v>5.4167140420693576</c:v>
                </c:pt>
                <c:pt idx="4">
                  <c:v>1.6653340948029696</c:v>
                </c:pt>
              </c:numCache>
            </c:numRef>
          </c:val>
          <c:extLst>
            <c:ext xmlns:c16="http://schemas.microsoft.com/office/drawing/2014/chart" uri="{C3380CC4-5D6E-409C-BE32-E72D297353CC}">
              <c16:uniqueId val="{00000000-2514-4716-BB5E-5CC9BF170429}"/>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Perioder!$K$2:$O$2</c:f>
              <c:strCache>
                <c:ptCount val="5"/>
                <c:pt idx="0">
                  <c:v>sep_1</c:v>
                </c:pt>
                <c:pt idx="1">
                  <c:v>sep_2</c:v>
                </c:pt>
                <c:pt idx="2">
                  <c:v>sep_3</c:v>
                </c:pt>
                <c:pt idx="3">
                  <c:v>okt_1</c:v>
                </c:pt>
                <c:pt idx="4">
                  <c:v>okt_2</c:v>
                </c:pt>
              </c:strCache>
            </c:strRef>
          </c:cat>
          <c:val>
            <c:numRef>
              <c:f>Perioder!$K$9:$O$9</c:f>
              <c:numCache>
                <c:formatCode>[h]:mm</c:formatCode>
                <c:ptCount val="5"/>
                <c:pt idx="0">
                  <c:v>10.241666666666667</c:v>
                </c:pt>
                <c:pt idx="1">
                  <c:v>9.8201388888888879</c:v>
                </c:pt>
                <c:pt idx="2">
                  <c:v>12.142361111111111</c:v>
                </c:pt>
                <c:pt idx="3">
                  <c:v>12.215277777777779</c:v>
                </c:pt>
                <c:pt idx="4">
                  <c:v>12.159722222222223</c:v>
                </c:pt>
              </c:numCache>
            </c:numRef>
          </c:val>
          <c:smooth val="0"/>
          <c:extLst>
            <c:ext xmlns:c16="http://schemas.microsoft.com/office/drawing/2014/chart" uri="{C3380CC4-5D6E-409C-BE32-E72D297353CC}">
              <c16:uniqueId val="{00000001-2514-4716-BB5E-5CC9BF170429}"/>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5"/>
      </c:valAx>
      <c:valAx>
        <c:axId val="614997664"/>
        <c:scaling>
          <c:orientation val="minMax"/>
          <c:max val="14"/>
          <c:min val="7"/>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8.9330947849418613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Engpiber!$C$1</c:f>
          <c:strCache>
            <c:ptCount val="1"/>
            <c:pt idx="0">
              <c:v>Engpiber (sep_2 - nov_1)</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Engpiber!$A$14:$A$19</c:f>
              <c:numCache>
                <c:formatCode>General</c:formatCode>
                <c:ptCount val="6"/>
                <c:pt idx="0">
                  <c:v>2020</c:v>
                </c:pt>
                <c:pt idx="1">
                  <c:v>2021</c:v>
                </c:pt>
                <c:pt idx="2">
                  <c:v>2022</c:v>
                </c:pt>
                <c:pt idx="3">
                  <c:v>2023</c:v>
                </c:pt>
                <c:pt idx="4">
                  <c:v>2024</c:v>
                </c:pt>
                <c:pt idx="5">
                  <c:v>2025</c:v>
                </c:pt>
              </c:numCache>
            </c:numRef>
          </c:cat>
          <c:val>
            <c:numRef>
              <c:f>Engpiber!$X$14:$X$19</c:f>
              <c:numCache>
                <c:formatCode>0</c:formatCode>
                <c:ptCount val="6"/>
                <c:pt idx="0">
                  <c:v>20.316878355375149</c:v>
                </c:pt>
                <c:pt idx="1">
                  <c:v>7.8832116788321169</c:v>
                </c:pt>
                <c:pt idx="2">
                  <c:v>14.951008645533141</c:v>
                </c:pt>
                <c:pt idx="3">
                  <c:v>13.238211879975504</c:v>
                </c:pt>
                <c:pt idx="4">
                  <c:v>10.098615588848851</c:v>
                </c:pt>
                <c:pt idx="5">
                  <c:v>9.7838709677419367</c:v>
                </c:pt>
              </c:numCache>
            </c:numRef>
          </c:val>
          <c:extLst>
            <c:ext xmlns:c16="http://schemas.microsoft.com/office/drawing/2014/chart" uri="{C3380CC4-5D6E-409C-BE32-E72D297353CC}">
              <c16:uniqueId val="{00000001-85EE-421E-A339-5430EF305DDC}"/>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5"/>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Engpiber!$A$21</c:f>
          <c:strCache>
            <c:ptCount val="1"/>
            <c:pt idx="0">
              <c:v>Engpiber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ln>
            <a:effectLst/>
          </c:spPr>
          <c:invertIfNegative val="0"/>
          <c:cat>
            <c:strRef>
              <c:f>Engpiber!$L$3:$Q$3</c:f>
              <c:strCache>
                <c:ptCount val="6"/>
                <c:pt idx="0">
                  <c:v>sep_2</c:v>
                </c:pt>
                <c:pt idx="1">
                  <c:v>sep_3</c:v>
                </c:pt>
                <c:pt idx="2">
                  <c:v>okt_1</c:v>
                </c:pt>
                <c:pt idx="3">
                  <c:v>okt_2</c:v>
                </c:pt>
                <c:pt idx="4">
                  <c:v>okt_3</c:v>
                </c:pt>
                <c:pt idx="5">
                  <c:v>nov_1</c:v>
                </c:pt>
              </c:strCache>
            </c:strRef>
          </c:cat>
          <c:val>
            <c:numRef>
              <c:f>Engpiber!$L$20:$Q$20</c:f>
              <c:numCache>
                <c:formatCode>0</c:formatCode>
                <c:ptCount val="6"/>
                <c:pt idx="0">
                  <c:v>6.6148080050915787</c:v>
                </c:pt>
                <c:pt idx="1">
                  <c:v>25.173577352016018</c:v>
                </c:pt>
                <c:pt idx="2">
                  <c:v>23.484934621944284</c:v>
                </c:pt>
                <c:pt idx="3">
                  <c:v>6.7607081667618498</c:v>
                </c:pt>
                <c:pt idx="4">
                  <c:v>2.5293857711003094</c:v>
                </c:pt>
                <c:pt idx="5">
                  <c:v>2.5838359469240046</c:v>
                </c:pt>
              </c:numCache>
            </c:numRef>
          </c:val>
          <c:extLst>
            <c:ext xmlns:c16="http://schemas.microsoft.com/office/drawing/2014/chart" uri="{C3380CC4-5D6E-409C-BE32-E72D297353CC}">
              <c16:uniqueId val="{00000000-7FD4-4D50-BC85-6ACBE57A5803}"/>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Perioder!$L$2:$Q$2</c:f>
              <c:strCache>
                <c:ptCount val="6"/>
                <c:pt idx="0">
                  <c:v>sep_2</c:v>
                </c:pt>
                <c:pt idx="1">
                  <c:v>sep_3</c:v>
                </c:pt>
                <c:pt idx="2">
                  <c:v>okt_1</c:v>
                </c:pt>
                <c:pt idx="3">
                  <c:v>okt_2</c:v>
                </c:pt>
                <c:pt idx="4">
                  <c:v>okt_3</c:v>
                </c:pt>
                <c:pt idx="5">
                  <c:v>nov_1</c:v>
                </c:pt>
              </c:strCache>
            </c:strRef>
          </c:cat>
          <c:val>
            <c:numRef>
              <c:f>Perioder!$L$9:$Q$9</c:f>
              <c:numCache>
                <c:formatCode>[h]:mm</c:formatCode>
                <c:ptCount val="6"/>
                <c:pt idx="0">
                  <c:v>9.8201388888888879</c:v>
                </c:pt>
                <c:pt idx="1">
                  <c:v>12.142361111111111</c:v>
                </c:pt>
                <c:pt idx="2">
                  <c:v>12.215277777777779</c:v>
                </c:pt>
                <c:pt idx="3">
                  <c:v>12.159722222222223</c:v>
                </c:pt>
                <c:pt idx="4">
                  <c:v>7.8576388888888893</c:v>
                </c:pt>
                <c:pt idx="5">
                  <c:v>5.7569444444444446</c:v>
                </c:pt>
              </c:numCache>
            </c:numRef>
          </c:val>
          <c:smooth val="0"/>
          <c:extLst>
            <c:ext xmlns:c16="http://schemas.microsoft.com/office/drawing/2014/chart" uri="{C3380CC4-5D6E-409C-BE32-E72D297353CC}">
              <c16:uniqueId val="{00000001-7FD4-4D50-BC85-6ACBE57A5803}"/>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ax val="14"/>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tr"/>
      <c:layout>
        <c:manualLayout>
          <c:xMode val="edge"/>
          <c:yMode val="edge"/>
          <c:x val="0.66184329543044396"/>
          <c:y val="9.5870597713077571E-2"/>
          <c:w val="0.24090495410766241"/>
          <c:h val="0.15098718242717002"/>
        </c:manualLayout>
      </c:layout>
      <c:overlay val="1"/>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BogKvækerfinke!$C$1</c:f>
          <c:strCache>
            <c:ptCount val="1"/>
            <c:pt idx="0">
              <c:v>Bogfinke/Kvækerfinke (sep_2 - nov_1)</c:v>
            </c:pt>
          </c:strCache>
        </c:strRef>
      </c:tx>
      <c:layout>
        <c:manualLayout>
          <c:xMode val="edge"/>
          <c:yMode val="edge"/>
          <c:x val="0.25544027777777778"/>
          <c:y val="9.7013888888888896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BogKvækerfinke!$A$14:$A$19</c:f>
              <c:numCache>
                <c:formatCode>General</c:formatCode>
                <c:ptCount val="6"/>
                <c:pt idx="0">
                  <c:v>2020</c:v>
                </c:pt>
                <c:pt idx="1">
                  <c:v>2021</c:v>
                </c:pt>
                <c:pt idx="2">
                  <c:v>2022</c:v>
                </c:pt>
                <c:pt idx="3">
                  <c:v>2023</c:v>
                </c:pt>
                <c:pt idx="4">
                  <c:v>2024</c:v>
                </c:pt>
                <c:pt idx="5">
                  <c:v>2025</c:v>
                </c:pt>
              </c:numCache>
            </c:numRef>
          </c:cat>
          <c:val>
            <c:numRef>
              <c:f>BogKvækerfinke!$X$14:$X$19</c:f>
              <c:numCache>
                <c:formatCode>0</c:formatCode>
                <c:ptCount val="6"/>
                <c:pt idx="0">
                  <c:v>5317.8407751734976</c:v>
                </c:pt>
                <c:pt idx="1">
                  <c:v>2882.3196832859085</c:v>
                </c:pt>
                <c:pt idx="2">
                  <c:v>2622.2247838616713</c:v>
                </c:pt>
                <c:pt idx="3">
                  <c:v>1671.5860379669318</c:v>
                </c:pt>
                <c:pt idx="4">
                  <c:v>524.88336810164992</c:v>
                </c:pt>
                <c:pt idx="5">
                  <c:v>1215.8370967741937</c:v>
                </c:pt>
              </c:numCache>
            </c:numRef>
          </c:val>
          <c:extLst>
            <c:ext xmlns:c16="http://schemas.microsoft.com/office/drawing/2014/chart" uri="{C3380CC4-5D6E-409C-BE32-E72D297353CC}">
              <c16:uniqueId val="{00000001-3CFB-4FE4-AB64-B474AA405362}"/>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60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r"/>
      <c:layout>
        <c:manualLayout>
          <c:xMode val="edge"/>
          <c:yMode val="edge"/>
          <c:x val="0.57621898148148143"/>
          <c:y val="9.1094791666666661E-2"/>
          <c:w val="0.42378101851851852"/>
          <c:h val="0.12126944444444444"/>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Bramgås!$C$1</c:f>
          <c:strCache>
            <c:ptCount val="1"/>
            <c:pt idx="0">
              <c:v>Bramgås (sep_3 - nov_3)</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Bramgås!$A$14:$A$19</c:f>
              <c:numCache>
                <c:formatCode>General</c:formatCode>
                <c:ptCount val="6"/>
                <c:pt idx="0">
                  <c:v>2020</c:v>
                </c:pt>
                <c:pt idx="1">
                  <c:v>2021</c:v>
                </c:pt>
                <c:pt idx="2">
                  <c:v>2022</c:v>
                </c:pt>
                <c:pt idx="3">
                  <c:v>2023</c:v>
                </c:pt>
                <c:pt idx="4">
                  <c:v>2024</c:v>
                </c:pt>
                <c:pt idx="5">
                  <c:v>2025</c:v>
                </c:pt>
              </c:numCache>
            </c:numRef>
          </c:cat>
          <c:val>
            <c:numRef>
              <c:f>Bramgås!$X$14:$X$19</c:f>
              <c:numCache>
                <c:formatCode>0</c:formatCode>
                <c:ptCount val="6"/>
                <c:pt idx="0">
                  <c:v>624.23103474725781</c:v>
                </c:pt>
                <c:pt idx="1">
                  <c:v>518.08090570205707</c:v>
                </c:pt>
                <c:pt idx="2">
                  <c:v>514.94243070362461</c:v>
                </c:pt>
                <c:pt idx="3">
                  <c:v>671.91820505538192</c:v>
                </c:pt>
                <c:pt idx="4">
                  <c:v>762.01412342646597</c:v>
                </c:pt>
                <c:pt idx="5">
                  <c:v>737.86074074074065</c:v>
                </c:pt>
              </c:numCache>
            </c:numRef>
          </c:val>
          <c:extLst>
            <c:ext xmlns:c16="http://schemas.microsoft.com/office/drawing/2014/chart" uri="{C3380CC4-5D6E-409C-BE32-E72D297353CC}">
              <c16:uniqueId val="{00000001-BB6A-4582-8266-0C9F6F993CAE}"/>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200"/>
      </c:valAx>
      <c:spPr>
        <a:noFill/>
        <a:ln>
          <a:noFill/>
        </a:ln>
        <a:effectLst/>
      </c:spPr>
    </c:plotArea>
    <c:legend>
      <c:legendPos val="r"/>
      <c:layout>
        <c:manualLayout>
          <c:xMode val="edge"/>
          <c:yMode val="edge"/>
          <c:x val="7.0600447219172843E-2"/>
          <c:y val="0.11801639329289926"/>
          <c:w val="0.35101238180462413"/>
          <c:h val="0.12268483553664604"/>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BogKvækerfinke!$A$21</c:f>
          <c:strCache>
            <c:ptCount val="1"/>
            <c:pt idx="0">
              <c:v>Bogfinke/Kvækerfinke 2020-25</c:v>
            </c:pt>
          </c:strCache>
        </c:strRef>
      </c:tx>
      <c:layout>
        <c:manualLayout>
          <c:xMode val="edge"/>
          <c:yMode val="edge"/>
          <c:x val="0.2896347222222222"/>
          <c:y val="7.7142361111111101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BogKvækerfinke!$L$3:$Q$3</c:f>
              <c:strCache>
                <c:ptCount val="6"/>
                <c:pt idx="0">
                  <c:v>sep_2</c:v>
                </c:pt>
                <c:pt idx="1">
                  <c:v>sep_3</c:v>
                </c:pt>
                <c:pt idx="2">
                  <c:v>okt_1</c:v>
                </c:pt>
                <c:pt idx="3">
                  <c:v>okt_2</c:v>
                </c:pt>
                <c:pt idx="4">
                  <c:v>okt_3</c:v>
                </c:pt>
                <c:pt idx="5">
                  <c:v>nov_1</c:v>
                </c:pt>
              </c:strCache>
            </c:strRef>
          </c:cat>
          <c:val>
            <c:numRef>
              <c:f>BogKvækerfinke!$L$20:$Q$20</c:f>
              <c:numCache>
                <c:formatCode>0</c:formatCode>
                <c:ptCount val="6"/>
                <c:pt idx="0">
                  <c:v>351.21278551729017</c:v>
                </c:pt>
                <c:pt idx="1">
                  <c:v>4316.5959393766088</c:v>
                </c:pt>
                <c:pt idx="2">
                  <c:v>5478.4980102330865</c:v>
                </c:pt>
                <c:pt idx="3">
                  <c:v>1324.8006853226725</c:v>
                </c:pt>
                <c:pt idx="4">
                  <c:v>1256.2722050375608</c:v>
                </c:pt>
                <c:pt idx="5">
                  <c:v>296.04101326899877</c:v>
                </c:pt>
              </c:numCache>
            </c:numRef>
          </c:val>
          <c:extLst>
            <c:ext xmlns:c16="http://schemas.microsoft.com/office/drawing/2014/chart" uri="{C3380CC4-5D6E-409C-BE32-E72D297353CC}">
              <c16:uniqueId val="{00000000-A21F-4009-A82D-2221729B6DC5}"/>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Perioder!$L$2:$Q$2</c:f>
              <c:strCache>
                <c:ptCount val="6"/>
                <c:pt idx="0">
                  <c:v>sep_2</c:v>
                </c:pt>
                <c:pt idx="1">
                  <c:v>sep_3</c:v>
                </c:pt>
                <c:pt idx="2">
                  <c:v>okt_1</c:v>
                </c:pt>
                <c:pt idx="3">
                  <c:v>okt_2</c:v>
                </c:pt>
                <c:pt idx="4">
                  <c:v>okt_3</c:v>
                </c:pt>
                <c:pt idx="5">
                  <c:v>nov_1</c:v>
                </c:pt>
              </c:strCache>
            </c:strRef>
          </c:cat>
          <c:val>
            <c:numRef>
              <c:f>Perioder!$L$9:$Q$9</c:f>
              <c:numCache>
                <c:formatCode>[h]:mm</c:formatCode>
                <c:ptCount val="6"/>
                <c:pt idx="0">
                  <c:v>9.8201388888888879</c:v>
                </c:pt>
                <c:pt idx="1">
                  <c:v>12.142361111111111</c:v>
                </c:pt>
                <c:pt idx="2">
                  <c:v>12.215277777777779</c:v>
                </c:pt>
                <c:pt idx="3">
                  <c:v>12.159722222222223</c:v>
                </c:pt>
                <c:pt idx="4">
                  <c:v>7.8576388888888893</c:v>
                </c:pt>
                <c:pt idx="5">
                  <c:v>5.7569444444444446</c:v>
                </c:pt>
              </c:numCache>
            </c:numRef>
          </c:val>
          <c:smooth val="0"/>
          <c:extLst>
            <c:ext xmlns:c16="http://schemas.microsoft.com/office/drawing/2014/chart" uri="{C3380CC4-5D6E-409C-BE32-E72D297353CC}">
              <c16:uniqueId val="{00000001-A21F-4009-A82D-2221729B6DC5}"/>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in val="4"/>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9950254629629629"/>
          <c:y val="8.933090277777779E-2"/>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Tornirisk!$C$1</c:f>
          <c:strCache>
            <c:ptCount val="1"/>
            <c:pt idx="0">
              <c:v>Tornirisk (sep_2 - nov_1)</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Tornirisk!$A$14:$A$19</c:f>
              <c:numCache>
                <c:formatCode>General</c:formatCode>
                <c:ptCount val="6"/>
                <c:pt idx="0">
                  <c:v>2020</c:v>
                </c:pt>
                <c:pt idx="1">
                  <c:v>2021</c:v>
                </c:pt>
                <c:pt idx="2">
                  <c:v>2022</c:v>
                </c:pt>
                <c:pt idx="3">
                  <c:v>2023</c:v>
                </c:pt>
                <c:pt idx="4">
                  <c:v>2024</c:v>
                </c:pt>
                <c:pt idx="5">
                  <c:v>2025</c:v>
                </c:pt>
              </c:numCache>
            </c:numRef>
          </c:cat>
          <c:val>
            <c:numRef>
              <c:f>Tornirisk!$X$14:$X$19</c:f>
              <c:numCache>
                <c:formatCode>0</c:formatCode>
                <c:ptCount val="6"/>
                <c:pt idx="0">
                  <c:v>30.891711405001963</c:v>
                </c:pt>
                <c:pt idx="1">
                  <c:v>21.712235556105405</c:v>
                </c:pt>
                <c:pt idx="2">
                  <c:v>38.56676272814601</c:v>
                </c:pt>
                <c:pt idx="3">
                  <c:v>9.4280465401102251</c:v>
                </c:pt>
                <c:pt idx="4">
                  <c:v>11.833870661862317</c:v>
                </c:pt>
                <c:pt idx="5">
                  <c:v>16.490322580645163</c:v>
                </c:pt>
              </c:numCache>
            </c:numRef>
          </c:val>
          <c:extLst>
            <c:ext xmlns:c16="http://schemas.microsoft.com/office/drawing/2014/chart" uri="{C3380CC4-5D6E-409C-BE32-E72D297353CC}">
              <c16:uniqueId val="{00000001-2424-489B-BB9E-4959A5DCE793}"/>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5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10"/>
      </c:valAx>
      <c:spPr>
        <a:noFill/>
        <a:ln>
          <a:noFill/>
        </a:ln>
        <a:effectLst/>
      </c:spPr>
    </c:plotArea>
    <c:legend>
      <c:legendPos val="r"/>
      <c:layout>
        <c:manualLayout>
          <c:xMode val="edge"/>
          <c:yMode val="edge"/>
          <c:x val="0.59694915852058528"/>
          <c:y val="9.0617831897865347E-2"/>
          <c:w val="0.40305084147941472"/>
          <c:h val="0.12737834065671869"/>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Tornirisk!$A$21</c:f>
          <c:strCache>
            <c:ptCount val="1"/>
            <c:pt idx="0">
              <c:v>Tornirisk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ln>
            <a:effectLst/>
          </c:spPr>
          <c:invertIfNegative val="0"/>
          <c:cat>
            <c:strRef>
              <c:f>Tornirisk!$L$3:$Q$3</c:f>
              <c:strCache>
                <c:ptCount val="6"/>
                <c:pt idx="0">
                  <c:v>sep_2</c:v>
                </c:pt>
                <c:pt idx="1">
                  <c:v>sep_3</c:v>
                </c:pt>
                <c:pt idx="2">
                  <c:v>okt_1</c:v>
                </c:pt>
                <c:pt idx="3">
                  <c:v>okt_2</c:v>
                </c:pt>
                <c:pt idx="4">
                  <c:v>okt_3</c:v>
                </c:pt>
                <c:pt idx="5">
                  <c:v>nov_1</c:v>
                </c:pt>
              </c:strCache>
            </c:strRef>
          </c:cat>
          <c:val>
            <c:numRef>
              <c:f>Tornirisk!$L$20:$Q$20</c:f>
              <c:numCache>
                <c:formatCode>0</c:formatCode>
                <c:ptCount val="6"/>
                <c:pt idx="0">
                  <c:v>10.594724559790681</c:v>
                </c:pt>
                <c:pt idx="1">
                  <c:v>27.342293394338007</c:v>
                </c:pt>
                <c:pt idx="2">
                  <c:v>39.090392268334277</c:v>
                </c:pt>
                <c:pt idx="3">
                  <c:v>22.732153055396914</c:v>
                </c:pt>
                <c:pt idx="4">
                  <c:v>15.457357490057445</c:v>
                </c:pt>
                <c:pt idx="5">
                  <c:v>2.3956574185765982</c:v>
                </c:pt>
              </c:numCache>
            </c:numRef>
          </c:val>
          <c:extLst>
            <c:ext xmlns:c16="http://schemas.microsoft.com/office/drawing/2014/chart" uri="{C3380CC4-5D6E-409C-BE32-E72D297353CC}">
              <c16:uniqueId val="{00000000-FE08-44A2-A81D-0818F7FA6D81}"/>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Perioder!$L$2:$Q$2</c:f>
              <c:strCache>
                <c:ptCount val="6"/>
                <c:pt idx="0">
                  <c:v>sep_2</c:v>
                </c:pt>
                <c:pt idx="1">
                  <c:v>sep_3</c:v>
                </c:pt>
                <c:pt idx="2">
                  <c:v>okt_1</c:v>
                </c:pt>
                <c:pt idx="3">
                  <c:v>okt_2</c:v>
                </c:pt>
                <c:pt idx="4">
                  <c:v>okt_3</c:v>
                </c:pt>
                <c:pt idx="5">
                  <c:v>nov_1</c:v>
                </c:pt>
              </c:strCache>
            </c:strRef>
          </c:cat>
          <c:val>
            <c:numRef>
              <c:f>Perioder!$L$9:$Q$9</c:f>
              <c:numCache>
                <c:formatCode>[h]:mm</c:formatCode>
                <c:ptCount val="6"/>
                <c:pt idx="0">
                  <c:v>9.8201388888888879</c:v>
                </c:pt>
                <c:pt idx="1">
                  <c:v>12.142361111111111</c:v>
                </c:pt>
                <c:pt idx="2">
                  <c:v>12.215277777777779</c:v>
                </c:pt>
                <c:pt idx="3">
                  <c:v>12.159722222222223</c:v>
                </c:pt>
                <c:pt idx="4">
                  <c:v>7.8576388888888893</c:v>
                </c:pt>
                <c:pt idx="5">
                  <c:v>5.7569444444444446</c:v>
                </c:pt>
              </c:numCache>
            </c:numRef>
          </c:val>
          <c:smooth val="0"/>
          <c:extLst>
            <c:ext xmlns:c16="http://schemas.microsoft.com/office/drawing/2014/chart" uri="{C3380CC4-5D6E-409C-BE32-E72D297353CC}">
              <c16:uniqueId val="{00000001-FE08-44A2-A81D-0818F7FA6D81}"/>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10"/>
      </c:valAx>
      <c:valAx>
        <c:axId val="614997664"/>
        <c:scaling>
          <c:orientation val="minMax"/>
          <c:max val="14"/>
          <c:min val="5"/>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8.9330947849418613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Stillits!$C$1</c:f>
          <c:strCache>
            <c:ptCount val="1"/>
            <c:pt idx="0">
              <c:v>Stillits (sep_1 - nov_2)</c:v>
            </c:pt>
          </c:strCache>
        </c:strRef>
      </c:tx>
      <c:layout>
        <c:manualLayout>
          <c:xMode val="edge"/>
          <c:yMode val="edge"/>
          <c:x val="0.30352199383956224"/>
          <c:y val="0"/>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Stillits!$A$14:$A$19</c:f>
              <c:numCache>
                <c:formatCode>General</c:formatCode>
                <c:ptCount val="6"/>
                <c:pt idx="0">
                  <c:v>2020</c:v>
                </c:pt>
                <c:pt idx="1">
                  <c:v>2021</c:v>
                </c:pt>
                <c:pt idx="2">
                  <c:v>2022</c:v>
                </c:pt>
                <c:pt idx="3">
                  <c:v>2023</c:v>
                </c:pt>
                <c:pt idx="4">
                  <c:v>2024</c:v>
                </c:pt>
                <c:pt idx="5">
                  <c:v>2025</c:v>
                </c:pt>
              </c:numCache>
            </c:numRef>
          </c:cat>
          <c:val>
            <c:numRef>
              <c:f>Stillits!$X$14:$X$19</c:f>
              <c:numCache>
                <c:formatCode>0</c:formatCode>
                <c:ptCount val="6"/>
                <c:pt idx="0">
                  <c:v>15.726631794405277</c:v>
                </c:pt>
                <c:pt idx="1">
                  <c:v>6.5534648921523626</c:v>
                </c:pt>
                <c:pt idx="2">
                  <c:v>12.71349557522124</c:v>
                </c:pt>
                <c:pt idx="3">
                  <c:v>7.513271863649063</c:v>
                </c:pt>
                <c:pt idx="4">
                  <c:v>1.5477062875567931</c:v>
                </c:pt>
                <c:pt idx="5">
                  <c:v>6.3632312686994714</c:v>
                </c:pt>
              </c:numCache>
            </c:numRef>
          </c:val>
          <c:extLst>
            <c:ext xmlns:c16="http://schemas.microsoft.com/office/drawing/2014/chart" uri="{C3380CC4-5D6E-409C-BE32-E72D297353CC}">
              <c16:uniqueId val="{00000001-8EBE-49D3-AAFE-B5564F5ABCF8}"/>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2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5"/>
      </c:valAx>
      <c:spPr>
        <a:noFill/>
        <a:ln>
          <a:noFill/>
        </a:ln>
        <a:effectLst/>
      </c:spPr>
    </c:plotArea>
    <c:legend>
      <c:legendPos val="r"/>
      <c:layout>
        <c:manualLayout>
          <c:xMode val="edge"/>
          <c:yMode val="edge"/>
          <c:x val="0.59694915852058528"/>
          <c:y val="9.0617831897865347E-2"/>
          <c:w val="0.40305084147941472"/>
          <c:h val="0.1541943889002675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Stillits!$A$21</c:f>
          <c:strCache>
            <c:ptCount val="1"/>
            <c:pt idx="0">
              <c:v>Stillits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ln>
            <a:effectLst/>
          </c:spPr>
          <c:invertIfNegative val="0"/>
          <c:cat>
            <c:strRef>
              <c:f>Stillits!$K$3:$R$3</c:f>
              <c:strCache>
                <c:ptCount val="8"/>
                <c:pt idx="0">
                  <c:v>sep_1</c:v>
                </c:pt>
                <c:pt idx="1">
                  <c:v>sep_2</c:v>
                </c:pt>
                <c:pt idx="2">
                  <c:v>sep_3</c:v>
                </c:pt>
                <c:pt idx="3">
                  <c:v>okt_1</c:v>
                </c:pt>
                <c:pt idx="4">
                  <c:v>okt_2</c:v>
                </c:pt>
                <c:pt idx="5">
                  <c:v>okt_3</c:v>
                </c:pt>
                <c:pt idx="6">
                  <c:v>nov_1</c:v>
                </c:pt>
                <c:pt idx="7">
                  <c:v>nov_2</c:v>
                </c:pt>
              </c:strCache>
            </c:strRef>
          </c:cat>
          <c:val>
            <c:numRef>
              <c:f>Stillits!$K$20:$R$20</c:f>
              <c:numCache>
                <c:formatCode>0</c:formatCode>
                <c:ptCount val="8"/>
                <c:pt idx="0">
                  <c:v>1.2245728234336859</c:v>
                </c:pt>
                <c:pt idx="1">
                  <c:v>5.155222402941801</c:v>
                </c:pt>
                <c:pt idx="2">
                  <c:v>5.6208178438661713</c:v>
                </c:pt>
                <c:pt idx="3">
                  <c:v>7.7498578737919264</c:v>
                </c:pt>
                <c:pt idx="4">
                  <c:v>9.2621359223300956</c:v>
                </c:pt>
                <c:pt idx="5">
                  <c:v>22.064516129032256</c:v>
                </c:pt>
                <c:pt idx="6">
                  <c:v>18.774427020506632</c:v>
                </c:pt>
                <c:pt idx="7">
                  <c:v>4.8439053489759401</c:v>
                </c:pt>
              </c:numCache>
            </c:numRef>
          </c:val>
          <c:extLst>
            <c:ext xmlns:c16="http://schemas.microsoft.com/office/drawing/2014/chart" uri="{C3380CC4-5D6E-409C-BE32-E72D297353CC}">
              <c16:uniqueId val="{00000000-9115-430F-B503-14F51CAC64EA}"/>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Perioder!$K$2:$R$2</c:f>
              <c:strCache>
                <c:ptCount val="8"/>
                <c:pt idx="0">
                  <c:v>sep_1</c:v>
                </c:pt>
                <c:pt idx="1">
                  <c:v>sep_2</c:v>
                </c:pt>
                <c:pt idx="2">
                  <c:v>sep_3</c:v>
                </c:pt>
                <c:pt idx="3">
                  <c:v>okt_1</c:v>
                </c:pt>
                <c:pt idx="4">
                  <c:v>okt_2</c:v>
                </c:pt>
                <c:pt idx="5">
                  <c:v>okt_3</c:v>
                </c:pt>
                <c:pt idx="6">
                  <c:v>nov_1</c:v>
                </c:pt>
                <c:pt idx="7">
                  <c:v>nov_2</c:v>
                </c:pt>
              </c:strCache>
            </c:strRef>
          </c:cat>
          <c:val>
            <c:numRef>
              <c:f>Perioder!$K$9:$R$9</c:f>
              <c:numCache>
                <c:formatCode>[h]:mm</c:formatCode>
                <c:ptCount val="8"/>
                <c:pt idx="0">
                  <c:v>10.241666666666667</c:v>
                </c:pt>
                <c:pt idx="1">
                  <c:v>9.8201388888888879</c:v>
                </c:pt>
                <c:pt idx="2">
                  <c:v>12.142361111111111</c:v>
                </c:pt>
                <c:pt idx="3">
                  <c:v>12.215277777777779</c:v>
                </c:pt>
                <c:pt idx="4">
                  <c:v>12.159722222222223</c:v>
                </c:pt>
                <c:pt idx="5">
                  <c:v>7.8576388888888893</c:v>
                </c:pt>
                <c:pt idx="6">
                  <c:v>5.7569444444444446</c:v>
                </c:pt>
                <c:pt idx="7">
                  <c:v>3.4923611111111108</c:v>
                </c:pt>
              </c:numCache>
            </c:numRef>
          </c:val>
          <c:smooth val="0"/>
          <c:extLst>
            <c:ext xmlns:c16="http://schemas.microsoft.com/office/drawing/2014/chart" uri="{C3380CC4-5D6E-409C-BE32-E72D297353CC}">
              <c16:uniqueId val="{00000001-9115-430F-B503-14F51CAC64EA}"/>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3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ax val="14"/>
          <c:min val="3"/>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62077456111405827"/>
          <c:y val="8.9330947849418613E-2"/>
          <c:w val="0.29747711648443859"/>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Grønsisken!$C$1</c:f>
          <c:strCache>
            <c:ptCount val="1"/>
            <c:pt idx="0">
              <c:v>Grønsisken (sep_1 - nov_2)</c:v>
            </c:pt>
          </c:strCache>
        </c:strRef>
      </c:tx>
      <c:layout>
        <c:manualLayout>
          <c:xMode val="edge"/>
          <c:yMode val="edge"/>
          <c:x val="0.28289283465067572"/>
          <c:y val="4.4693413739248069E-3"/>
        </c:manualLayout>
      </c:layout>
      <c:overlay val="0"/>
      <c:spPr>
        <a:noFill/>
        <a:ln>
          <a:noFill/>
        </a:ln>
        <a:effectLst/>
      </c:spPr>
      <c:txPr>
        <a:bodyPr rot="0" spcFirstLastPara="1" vertOverflow="ellipsis" vert="horz" wrap="square" anchor="ctr" anchorCtr="1"/>
        <a:lstStyle/>
        <a:p>
          <a:pPr algn="ct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Grønsisken!$A$14:$A$19</c:f>
              <c:numCache>
                <c:formatCode>General</c:formatCode>
                <c:ptCount val="6"/>
                <c:pt idx="0">
                  <c:v>2020</c:v>
                </c:pt>
                <c:pt idx="1">
                  <c:v>2021</c:v>
                </c:pt>
                <c:pt idx="2">
                  <c:v>2022</c:v>
                </c:pt>
                <c:pt idx="3">
                  <c:v>2023</c:v>
                </c:pt>
                <c:pt idx="4">
                  <c:v>2024</c:v>
                </c:pt>
                <c:pt idx="5">
                  <c:v>2025</c:v>
                </c:pt>
              </c:numCache>
            </c:numRef>
          </c:cat>
          <c:val>
            <c:numRef>
              <c:f>Grønsisken!$X$14:$X$19</c:f>
              <c:numCache>
                <c:formatCode>0</c:formatCode>
                <c:ptCount val="6"/>
                <c:pt idx="0">
                  <c:v>42.20604957925859</c:v>
                </c:pt>
                <c:pt idx="1">
                  <c:v>62.239559430931614</c:v>
                </c:pt>
                <c:pt idx="2">
                  <c:v>53.253318584070797</c:v>
                </c:pt>
                <c:pt idx="3">
                  <c:v>20.846605196982395</c:v>
                </c:pt>
                <c:pt idx="4">
                  <c:v>14.030485123845816</c:v>
                </c:pt>
                <c:pt idx="5">
                  <c:v>21.591444394932843</c:v>
                </c:pt>
              </c:numCache>
            </c:numRef>
          </c:val>
          <c:extLst>
            <c:ext xmlns:c16="http://schemas.microsoft.com/office/drawing/2014/chart" uri="{C3380CC4-5D6E-409C-BE32-E72D297353CC}">
              <c16:uniqueId val="{00000001-969E-412C-91F5-D00679B1759E}"/>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max val="70"/>
          <c:min val="1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majorUnit val="10"/>
      </c:valAx>
      <c:spPr>
        <a:noFill/>
        <a:ln>
          <a:noFill/>
        </a:ln>
        <a:effectLst/>
      </c:spPr>
    </c:plotArea>
    <c:legend>
      <c:legendPos val="tr"/>
      <c:layout>
        <c:manualLayout>
          <c:xMode val="edge"/>
          <c:yMode val="edge"/>
          <c:x val="0.61859538862876196"/>
          <c:y val="0.12706337526068226"/>
          <c:w val="0.36372247492362109"/>
          <c:h val="0.1452557061524179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5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Grønsisken!$A$21</c:f>
          <c:strCache>
            <c:ptCount val="1"/>
            <c:pt idx="0">
              <c:v>Grønsisken 2020-25</c:v>
            </c:pt>
          </c:strCache>
        </c:strRef>
      </c:tx>
      <c:layout>
        <c:manualLayout>
          <c:xMode val="edge"/>
          <c:yMode val="edge"/>
          <c:x val="0.39575638007218583"/>
          <c:y val="3.304522239212748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6.9708827946092011E-2"/>
          <c:w val="0.87777037037037042"/>
          <c:h val="0.80312008051184336"/>
        </c:manualLayout>
      </c:layout>
      <c:barChart>
        <c:barDir val="col"/>
        <c:grouping val="clustered"/>
        <c:varyColors val="0"/>
        <c:ser>
          <c:idx val="0"/>
          <c:order val="0"/>
          <c:tx>
            <c:v>Antal pr. time</c:v>
          </c:tx>
          <c:spPr>
            <a:solidFill>
              <a:schemeClr val="accent1"/>
            </a:solidFill>
            <a:ln>
              <a:noFill/>
            </a:ln>
            <a:effectLst/>
          </c:spPr>
          <c:invertIfNegative val="0"/>
          <c:cat>
            <c:strRef>
              <c:f>Grønsisken!$K$3:$R$3</c:f>
              <c:strCache>
                <c:ptCount val="8"/>
                <c:pt idx="0">
                  <c:v>sep_1</c:v>
                </c:pt>
                <c:pt idx="1">
                  <c:v>sep_2</c:v>
                </c:pt>
                <c:pt idx="2">
                  <c:v>sep_3</c:v>
                </c:pt>
                <c:pt idx="3">
                  <c:v>okt_1</c:v>
                </c:pt>
                <c:pt idx="4">
                  <c:v>okt_2</c:v>
                </c:pt>
                <c:pt idx="5">
                  <c:v>okt_3</c:v>
                </c:pt>
                <c:pt idx="6">
                  <c:v>nov_1</c:v>
                </c:pt>
                <c:pt idx="7">
                  <c:v>nov_2</c:v>
                </c:pt>
              </c:strCache>
            </c:strRef>
          </c:cat>
          <c:val>
            <c:numRef>
              <c:f>Grønsisken!$K$20:$R$20</c:f>
              <c:numCache>
                <c:formatCode>0</c:formatCode>
                <c:ptCount val="8"/>
                <c:pt idx="0">
                  <c:v>15.968266883645239</c:v>
                </c:pt>
                <c:pt idx="1">
                  <c:v>27.532706314970657</c:v>
                </c:pt>
                <c:pt idx="2">
                  <c:v>88.080068630254516</c:v>
                </c:pt>
                <c:pt idx="3">
                  <c:v>52.205798749289364</c:v>
                </c:pt>
                <c:pt idx="4">
                  <c:v>16.643061107938319</c:v>
                </c:pt>
                <c:pt idx="5">
                  <c:v>29.175430844012372</c:v>
                </c:pt>
                <c:pt idx="6">
                  <c:v>16.646562123039804</c:v>
                </c:pt>
                <c:pt idx="7">
                  <c:v>12.181348180552794</c:v>
                </c:pt>
              </c:numCache>
            </c:numRef>
          </c:val>
          <c:extLst>
            <c:ext xmlns:c16="http://schemas.microsoft.com/office/drawing/2014/chart" uri="{C3380CC4-5D6E-409C-BE32-E72D297353CC}">
              <c16:uniqueId val="{00000000-6F2E-4E98-9D23-F03555C54E8C}"/>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Perioder!$K$2:$R$2</c:f>
              <c:strCache>
                <c:ptCount val="8"/>
                <c:pt idx="0">
                  <c:v>sep_1</c:v>
                </c:pt>
                <c:pt idx="1">
                  <c:v>sep_2</c:v>
                </c:pt>
                <c:pt idx="2">
                  <c:v>sep_3</c:v>
                </c:pt>
                <c:pt idx="3">
                  <c:v>okt_1</c:v>
                </c:pt>
                <c:pt idx="4">
                  <c:v>okt_2</c:v>
                </c:pt>
                <c:pt idx="5">
                  <c:v>okt_3</c:v>
                </c:pt>
                <c:pt idx="6">
                  <c:v>nov_1</c:v>
                </c:pt>
                <c:pt idx="7">
                  <c:v>nov_2</c:v>
                </c:pt>
              </c:strCache>
            </c:strRef>
          </c:cat>
          <c:val>
            <c:numRef>
              <c:f>Perioder!$K$9:$R$9</c:f>
              <c:numCache>
                <c:formatCode>[h]:mm</c:formatCode>
                <c:ptCount val="8"/>
                <c:pt idx="0">
                  <c:v>10.241666666666667</c:v>
                </c:pt>
                <c:pt idx="1">
                  <c:v>9.8201388888888879</c:v>
                </c:pt>
                <c:pt idx="2">
                  <c:v>12.142361111111111</c:v>
                </c:pt>
                <c:pt idx="3">
                  <c:v>12.215277777777779</c:v>
                </c:pt>
                <c:pt idx="4">
                  <c:v>12.159722222222223</c:v>
                </c:pt>
                <c:pt idx="5">
                  <c:v>7.8576388888888893</c:v>
                </c:pt>
                <c:pt idx="6">
                  <c:v>5.7569444444444446</c:v>
                </c:pt>
                <c:pt idx="7">
                  <c:v>3.4923611111111108</c:v>
                </c:pt>
              </c:numCache>
            </c:numRef>
          </c:val>
          <c:smooth val="0"/>
          <c:extLst>
            <c:ext xmlns:c16="http://schemas.microsoft.com/office/drawing/2014/chart" uri="{C3380CC4-5D6E-409C-BE32-E72D297353CC}">
              <c16:uniqueId val="{00000001-6F2E-4E98-9D23-F03555C54E8C}"/>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valAx>
      <c:valAx>
        <c:axId val="614997664"/>
        <c:scaling>
          <c:orientation val="minMax"/>
          <c:max val="14"/>
          <c:min val="3"/>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tr"/>
      <c:layout>
        <c:manualLayout>
          <c:xMode val="edge"/>
          <c:yMode val="edge"/>
          <c:x val="0.66184329543044396"/>
          <c:y val="8.2449608765843202E-2"/>
          <c:w val="0.24090495410766241"/>
          <c:h val="0.1509871824271700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Bramgås!$A$21</c:f>
          <c:strCache>
            <c:ptCount val="1"/>
            <c:pt idx="0">
              <c:v>Bramgås 2020-25</c:v>
            </c:pt>
          </c:strCache>
        </c:strRef>
      </c:tx>
      <c:layout>
        <c:manualLayout>
          <c:xMode val="edge"/>
          <c:yMode val="edge"/>
          <c:x val="0.34259777678375147"/>
          <c:y val="3.3044433117779323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Bramgås!$M$3:$S$3</c:f>
              <c:strCache>
                <c:ptCount val="7"/>
                <c:pt idx="0">
                  <c:v>sep_3</c:v>
                </c:pt>
                <c:pt idx="1">
                  <c:v>okt_1</c:v>
                </c:pt>
                <c:pt idx="2">
                  <c:v>okt_2</c:v>
                </c:pt>
                <c:pt idx="3">
                  <c:v>okt_3</c:v>
                </c:pt>
                <c:pt idx="4">
                  <c:v>nov_1</c:v>
                </c:pt>
                <c:pt idx="5">
                  <c:v>nov_2</c:v>
                </c:pt>
                <c:pt idx="6">
                  <c:v>nov_3</c:v>
                </c:pt>
              </c:strCache>
            </c:strRef>
          </c:cat>
          <c:val>
            <c:numRef>
              <c:f>Bramgås!$M$20:$S$20</c:f>
              <c:numCache>
                <c:formatCode>0</c:formatCode>
                <c:ptCount val="7"/>
                <c:pt idx="0">
                  <c:v>60.435802116099524</c:v>
                </c:pt>
                <c:pt idx="1">
                  <c:v>413.54292211483795</c:v>
                </c:pt>
                <c:pt idx="2">
                  <c:v>1361.7704169046258</c:v>
                </c:pt>
                <c:pt idx="3">
                  <c:v>551.63941670349095</c:v>
                </c:pt>
                <c:pt idx="4">
                  <c:v>704.3449939686368</c:v>
                </c:pt>
                <c:pt idx="5">
                  <c:v>679.51879101212967</c:v>
                </c:pt>
                <c:pt idx="6">
                  <c:v>1045.4399999999998</c:v>
                </c:pt>
              </c:numCache>
            </c:numRef>
          </c:val>
          <c:extLst>
            <c:ext xmlns:c16="http://schemas.microsoft.com/office/drawing/2014/chart" uri="{C3380CC4-5D6E-409C-BE32-E72D297353CC}">
              <c16:uniqueId val="{00000000-B4A4-44E7-A9E3-8F2177F8EF2A}"/>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Perioder!$M$2:$S$2</c:f>
              <c:strCache>
                <c:ptCount val="7"/>
                <c:pt idx="0">
                  <c:v>sep_3</c:v>
                </c:pt>
                <c:pt idx="1">
                  <c:v>okt_1</c:v>
                </c:pt>
                <c:pt idx="2">
                  <c:v>okt_2</c:v>
                </c:pt>
                <c:pt idx="3">
                  <c:v>okt_3</c:v>
                </c:pt>
                <c:pt idx="4">
                  <c:v>nov_1</c:v>
                </c:pt>
                <c:pt idx="5">
                  <c:v>nov_2</c:v>
                </c:pt>
                <c:pt idx="6">
                  <c:v>nov_3</c:v>
                </c:pt>
              </c:strCache>
            </c:strRef>
          </c:cat>
          <c:val>
            <c:numRef>
              <c:f>Perioder!$M$9:$S$9</c:f>
              <c:numCache>
                <c:formatCode>[h]:mm</c:formatCode>
                <c:ptCount val="7"/>
                <c:pt idx="0">
                  <c:v>12.142361111111111</c:v>
                </c:pt>
                <c:pt idx="1">
                  <c:v>12.215277777777779</c:v>
                </c:pt>
                <c:pt idx="2">
                  <c:v>12.159722222222223</c:v>
                </c:pt>
                <c:pt idx="3">
                  <c:v>7.8576388888888893</c:v>
                </c:pt>
                <c:pt idx="4">
                  <c:v>5.7569444444444446</c:v>
                </c:pt>
                <c:pt idx="5">
                  <c:v>3.4923611111111108</c:v>
                </c:pt>
                <c:pt idx="6">
                  <c:v>1.3020833333333335</c:v>
                </c:pt>
              </c:numCache>
            </c:numRef>
          </c:val>
          <c:smooth val="0"/>
          <c:extLst>
            <c:ext xmlns:c16="http://schemas.microsoft.com/office/drawing/2014/chart" uri="{C3380CC4-5D6E-409C-BE32-E72D297353CC}">
              <c16:uniqueId val="{00000001-B4A4-44E7-A9E3-8F2177F8EF2A}"/>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1400"/>
          <c:min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200"/>
      </c:valAx>
      <c:valAx>
        <c:axId val="614997664"/>
        <c:scaling>
          <c:orientation val="minMax"/>
          <c:min val="1"/>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6128716469854867"/>
          <c:y val="0.10717573898586223"/>
          <c:w val="0.33581721508888673"/>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Grågås!$C$1</c:f>
          <c:strCache>
            <c:ptCount val="1"/>
            <c:pt idx="0">
              <c:v>Grågås (sep_3 - nov_1)</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Grågås!$A$14:$A$19</c:f>
              <c:numCache>
                <c:formatCode>General</c:formatCode>
                <c:ptCount val="6"/>
                <c:pt idx="0">
                  <c:v>2020</c:v>
                </c:pt>
                <c:pt idx="1">
                  <c:v>2021</c:v>
                </c:pt>
                <c:pt idx="2">
                  <c:v>2022</c:v>
                </c:pt>
                <c:pt idx="3">
                  <c:v>2023</c:v>
                </c:pt>
                <c:pt idx="4">
                  <c:v>2024</c:v>
                </c:pt>
                <c:pt idx="5">
                  <c:v>2025</c:v>
                </c:pt>
              </c:numCache>
            </c:numRef>
          </c:cat>
          <c:val>
            <c:numRef>
              <c:f>Grågås!$X$14:$X$19</c:f>
              <c:numCache>
                <c:formatCode>0</c:formatCode>
                <c:ptCount val="6"/>
                <c:pt idx="0">
                  <c:v>15.319045299561616</c:v>
                </c:pt>
                <c:pt idx="1">
                  <c:v>34.335850733007547</c:v>
                </c:pt>
                <c:pt idx="2">
                  <c:v>11.854765506807865</c:v>
                </c:pt>
                <c:pt idx="3">
                  <c:v>5.9429347826086945</c:v>
                </c:pt>
                <c:pt idx="4">
                  <c:v>11.847352738941096</c:v>
                </c:pt>
                <c:pt idx="5">
                  <c:v>8.7030927835051539</c:v>
                </c:pt>
              </c:numCache>
            </c:numRef>
          </c:val>
          <c:extLst>
            <c:ext xmlns:c16="http://schemas.microsoft.com/office/drawing/2014/chart" uri="{C3380CC4-5D6E-409C-BE32-E72D297353CC}">
              <c16:uniqueId val="{00000001-EDFA-4B27-BF75-04BE419803A2}"/>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5607319444444443"/>
          <c:y val="0.12536840277777778"/>
          <c:w val="0.42162916666666667"/>
          <c:h val="0.1344986111111111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Grågås!$A$21</c:f>
          <c:strCache>
            <c:ptCount val="1"/>
            <c:pt idx="0">
              <c:v>Grågås 2020-25</c:v>
            </c:pt>
          </c:strCache>
        </c:strRef>
      </c:tx>
      <c:layout>
        <c:manualLayout>
          <c:xMode val="edge"/>
          <c:yMode val="edge"/>
          <c:x val="0.38370879629629628"/>
          <c:y val="7.7142387896662447E-3"/>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solidFill>
              <a:latin typeface="+mn-lt"/>
              <a:ea typeface="+mn-ea"/>
              <a:cs typeface="+mn-cs"/>
            </a:defRPr>
          </a:pPr>
          <a:endParaRPr lang="da-DK"/>
        </a:p>
      </c:txPr>
    </c:title>
    <c:autoTitleDeleted val="0"/>
    <c:plotArea>
      <c:layout>
        <c:manualLayout>
          <c:layoutTarget val="inner"/>
          <c:xMode val="edge"/>
          <c:yMode val="edge"/>
          <c:x val="6.1114814814814816E-2"/>
          <c:y val="8.7603325344426983E-2"/>
          <c:w val="0.87777037037037042"/>
          <c:h val="0.78522555555555551"/>
        </c:manualLayout>
      </c:layout>
      <c:barChart>
        <c:barDir val="col"/>
        <c:grouping val="clustered"/>
        <c:varyColors val="0"/>
        <c:ser>
          <c:idx val="0"/>
          <c:order val="0"/>
          <c:tx>
            <c:v>Antal pr. time</c:v>
          </c:tx>
          <c:spPr>
            <a:solidFill>
              <a:schemeClr val="accent1"/>
            </a:solidFill>
            <a:ln>
              <a:noFill/>
              <a:prstDash val="dash"/>
            </a:ln>
            <a:effectLst/>
          </c:spPr>
          <c:invertIfNegative val="0"/>
          <c:cat>
            <c:strRef>
              <c:f>Grågås!$M$3:$Q$3</c:f>
              <c:strCache>
                <c:ptCount val="5"/>
                <c:pt idx="0">
                  <c:v>sep_3</c:v>
                </c:pt>
                <c:pt idx="1">
                  <c:v>okt_1</c:v>
                </c:pt>
                <c:pt idx="2">
                  <c:v>okt_2</c:v>
                </c:pt>
                <c:pt idx="3">
                  <c:v>okt_3</c:v>
                </c:pt>
                <c:pt idx="4">
                  <c:v>nov_1</c:v>
                </c:pt>
              </c:strCache>
            </c:strRef>
          </c:cat>
          <c:val>
            <c:numRef>
              <c:f>Grågås!$M$20:$Q$20</c:f>
              <c:numCache>
                <c:formatCode>0</c:formatCode>
                <c:ptCount val="5"/>
                <c:pt idx="0">
                  <c:v>5.6551329711181015</c:v>
                </c:pt>
                <c:pt idx="1">
                  <c:v>8.7595224559408749</c:v>
                </c:pt>
                <c:pt idx="2">
                  <c:v>39.032552826956021</c:v>
                </c:pt>
                <c:pt idx="3">
                  <c:v>5.9390190013256738</c:v>
                </c:pt>
                <c:pt idx="4">
                  <c:v>9.7490952955367902</c:v>
                </c:pt>
              </c:numCache>
            </c:numRef>
          </c:val>
          <c:extLst>
            <c:ext xmlns:c16="http://schemas.microsoft.com/office/drawing/2014/chart" uri="{C3380CC4-5D6E-409C-BE32-E72D297353CC}">
              <c16:uniqueId val="{00000000-085E-4651-ABB4-E38804FC5D82}"/>
            </c:ext>
          </c:extLst>
        </c:ser>
        <c:dLbls>
          <c:showLegendKey val="0"/>
          <c:showVal val="0"/>
          <c:showCatName val="0"/>
          <c:showSerName val="0"/>
          <c:showPercent val="0"/>
          <c:showBubbleSize val="0"/>
        </c:dLbls>
        <c:gapWidth val="150"/>
        <c:axId val="271221136"/>
        <c:axId val="271224744"/>
      </c:barChart>
      <c:lineChart>
        <c:grouping val="standard"/>
        <c:varyColors val="0"/>
        <c:ser>
          <c:idx val="1"/>
          <c:order val="1"/>
          <c:tx>
            <c:v>Samlet obstid</c:v>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Perioder!$M$2:$Q$2</c:f>
              <c:strCache>
                <c:ptCount val="5"/>
                <c:pt idx="0">
                  <c:v>sep_3</c:v>
                </c:pt>
                <c:pt idx="1">
                  <c:v>okt_1</c:v>
                </c:pt>
                <c:pt idx="2">
                  <c:v>okt_2</c:v>
                </c:pt>
                <c:pt idx="3">
                  <c:v>okt_3</c:v>
                </c:pt>
                <c:pt idx="4">
                  <c:v>nov_1</c:v>
                </c:pt>
              </c:strCache>
            </c:strRef>
          </c:cat>
          <c:val>
            <c:numRef>
              <c:f>Perioder!$M$9:$Q$9</c:f>
              <c:numCache>
                <c:formatCode>[h]:mm</c:formatCode>
                <c:ptCount val="5"/>
                <c:pt idx="0">
                  <c:v>12.142361111111111</c:v>
                </c:pt>
                <c:pt idx="1">
                  <c:v>12.215277777777779</c:v>
                </c:pt>
                <c:pt idx="2">
                  <c:v>12.159722222222223</c:v>
                </c:pt>
                <c:pt idx="3">
                  <c:v>7.8576388888888893</c:v>
                </c:pt>
                <c:pt idx="4">
                  <c:v>5.7569444444444446</c:v>
                </c:pt>
              </c:numCache>
            </c:numRef>
          </c:val>
          <c:smooth val="0"/>
          <c:extLst>
            <c:ext xmlns:c16="http://schemas.microsoft.com/office/drawing/2014/chart" uri="{C3380CC4-5D6E-409C-BE32-E72D297353CC}">
              <c16:uniqueId val="{00000001-085E-4651-ABB4-E38804FC5D82}"/>
            </c:ext>
          </c:extLst>
        </c:ser>
        <c:dLbls>
          <c:showLegendKey val="0"/>
          <c:showVal val="0"/>
          <c:showCatName val="0"/>
          <c:showSerName val="0"/>
          <c:showPercent val="0"/>
          <c:showBubbleSize val="0"/>
        </c:dLbls>
        <c:marker val="1"/>
        <c:smooth val="0"/>
        <c:axId val="615007024"/>
        <c:axId val="614997664"/>
      </c:lineChart>
      <c:catAx>
        <c:axId val="271221136"/>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r>
                  <a:rPr lang="da-DK" sz="900" b="1">
                    <a:solidFill>
                      <a:schemeClr val="tx1"/>
                    </a:solidFill>
                  </a:rPr>
                  <a:t>10-11 dages periode</a:t>
                </a:r>
              </a:p>
            </c:rich>
          </c:tx>
          <c:layout>
            <c:manualLayout>
              <c:xMode val="edge"/>
              <c:yMode val="edge"/>
              <c:x val="0.39242303535587464"/>
              <c:y val="0.94325729974965522"/>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da-DK"/>
          </a:p>
        </c:txPr>
        <c:crossAx val="271224744"/>
        <c:crosses val="autoZero"/>
        <c:auto val="1"/>
        <c:lblAlgn val="ctr"/>
        <c:lblOffset val="100"/>
        <c:noMultiLvlLbl val="0"/>
      </c:catAx>
      <c:valAx>
        <c:axId val="271224744"/>
        <c:scaling>
          <c:orientation val="minMax"/>
          <c:max val="4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271221136"/>
        <c:crosses val="autoZero"/>
        <c:crossBetween val="between"/>
        <c:majorUnit val="5"/>
      </c:valAx>
      <c:valAx>
        <c:axId val="614997664"/>
        <c:scaling>
          <c:orientation val="minMax"/>
          <c:min val="4"/>
        </c:scaling>
        <c:delete val="0"/>
        <c:axPos val="r"/>
        <c:numFmt formatCode="[h]" sourceLinked="0"/>
        <c:majorTickMark val="out"/>
        <c:minorTickMark val="none"/>
        <c:tickLblPos val="nextTo"/>
        <c:spPr>
          <a:noFill/>
          <a:ln>
            <a:noFill/>
          </a:ln>
          <a:effectLst/>
        </c:spPr>
        <c:txPr>
          <a:bodyPr rot="0" spcFirstLastPara="1" vertOverflow="ellipsis" wrap="square" anchor="ctr" anchorCtr="1"/>
          <a:lstStyle/>
          <a:p>
            <a:pPr>
              <a:defRPr sz="900" b="1" i="0" u="none" strike="noStrike" kern="1200" baseline="0">
                <a:solidFill>
                  <a:schemeClr val="accent2"/>
                </a:solidFill>
                <a:latin typeface="+mn-lt"/>
                <a:ea typeface="+mn-ea"/>
                <a:cs typeface="+mn-cs"/>
              </a:defRPr>
            </a:pPr>
            <a:endParaRPr lang="da-DK"/>
          </a:p>
        </c:txPr>
        <c:crossAx val="615007024"/>
        <c:crosses val="max"/>
        <c:crossBetween val="between"/>
        <c:majorUnit val="1"/>
      </c:valAx>
      <c:catAx>
        <c:axId val="615007024"/>
        <c:scaling>
          <c:orientation val="minMax"/>
        </c:scaling>
        <c:delete val="1"/>
        <c:axPos val="b"/>
        <c:numFmt formatCode="General" sourceLinked="1"/>
        <c:majorTickMark val="out"/>
        <c:minorTickMark val="none"/>
        <c:tickLblPos val="nextTo"/>
        <c:crossAx val="614997664"/>
        <c:crosses val="autoZero"/>
        <c:auto val="1"/>
        <c:lblAlgn val="ctr"/>
        <c:lblOffset val="100"/>
        <c:noMultiLvlLbl val="1"/>
      </c:catAx>
      <c:spPr>
        <a:noFill/>
        <a:ln>
          <a:solidFill>
            <a:schemeClr val="bg1">
              <a:alpha val="93000"/>
            </a:schemeClr>
          </a:solidFill>
        </a:ln>
        <a:effectLst/>
      </c:spPr>
    </c:plotArea>
    <c:legend>
      <c:legendPos val="r"/>
      <c:layout>
        <c:manualLayout>
          <c:xMode val="edge"/>
          <c:yMode val="edge"/>
          <c:x val="0.55834513888888893"/>
          <c:y val="0.11578927631572095"/>
          <c:w val="0.34170115740740742"/>
          <c:h val="0.11906333333333333"/>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zero"/>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a-DK"/>
  <c:roundedCorners val="0"/>
  <mc:AlternateContent xmlns:mc="http://schemas.openxmlformats.org/markup-compatibility/2006">
    <mc:Choice xmlns:c14="http://schemas.microsoft.com/office/drawing/2007/8/2/chart" Requires="c14">
      <c14:style val="102"/>
    </mc:Choice>
    <mc:Fallback>
      <c:style val="2"/>
    </mc:Fallback>
  </mc:AlternateContent>
  <c:chart>
    <c:title>
      <c:tx>
        <c:strRef>
          <c:f>Blisgås!$C$1</c:f>
          <c:strCache>
            <c:ptCount val="1"/>
            <c:pt idx="0">
              <c:v>Blisgås (sep_3 - nov_2)</c:v>
            </c:pt>
          </c:strCache>
        </c:strRef>
      </c:tx>
      <c:layout>
        <c:manualLayout>
          <c:xMode val="edge"/>
          <c:yMode val="edge"/>
          <c:x val="0.32893564814814813"/>
          <c:y val="8.819444444444441E-4"/>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mn-lt"/>
              <a:ea typeface="+mn-ea"/>
              <a:cs typeface="+mn-cs"/>
            </a:defRPr>
          </a:pPr>
          <a:endParaRPr lang="da-DK"/>
        </a:p>
      </c:txPr>
    </c:title>
    <c:autoTitleDeleted val="0"/>
    <c:plotArea>
      <c:layout>
        <c:manualLayout>
          <c:layoutTarget val="inner"/>
          <c:xMode val="edge"/>
          <c:yMode val="edge"/>
          <c:x val="5.6837777777777786E-2"/>
          <c:y val="8.7720555555555552E-2"/>
          <c:w val="0.93875277777777777"/>
          <c:h val="0.77056979166666661"/>
        </c:manualLayout>
      </c:layout>
      <c:barChart>
        <c:barDir val="col"/>
        <c:grouping val="clustered"/>
        <c:varyColors val="0"/>
        <c:ser>
          <c:idx val="0"/>
          <c:order val="0"/>
          <c:tx>
            <c:v>Antal pr. time</c:v>
          </c:tx>
          <c:spPr>
            <a:solidFill>
              <a:schemeClr val="accent1"/>
            </a:solidFill>
            <a:ln>
              <a:noFill/>
            </a:ln>
            <a:effectLst/>
          </c:spPr>
          <c:invertIfNegative val="0"/>
          <c:trendline>
            <c:spPr>
              <a:ln w="19050" cap="rnd">
                <a:solidFill>
                  <a:schemeClr val="accent1"/>
                </a:solidFill>
                <a:prstDash val="sysDot"/>
              </a:ln>
              <a:effectLst/>
            </c:spPr>
            <c:trendlineType val="linear"/>
            <c:dispRSqr val="0"/>
            <c:dispEq val="0"/>
          </c:trendline>
          <c:cat>
            <c:numRef>
              <c:f>Blisgås!$A$14:$A$19</c:f>
              <c:numCache>
                <c:formatCode>General</c:formatCode>
                <c:ptCount val="6"/>
                <c:pt idx="0">
                  <c:v>2020</c:v>
                </c:pt>
                <c:pt idx="1">
                  <c:v>2021</c:v>
                </c:pt>
                <c:pt idx="2">
                  <c:v>2022</c:v>
                </c:pt>
                <c:pt idx="3">
                  <c:v>2023</c:v>
                </c:pt>
                <c:pt idx="4">
                  <c:v>2024</c:v>
                </c:pt>
                <c:pt idx="5">
                  <c:v>2025</c:v>
                </c:pt>
              </c:numCache>
            </c:numRef>
          </c:cat>
          <c:val>
            <c:numRef>
              <c:f>Blisgås!$X$14:$X$19</c:f>
              <c:numCache>
                <c:formatCode>0</c:formatCode>
                <c:ptCount val="6"/>
                <c:pt idx="0">
                  <c:v>62.779757662152527</c:v>
                </c:pt>
                <c:pt idx="1">
                  <c:v>2.7286104687828461</c:v>
                </c:pt>
                <c:pt idx="2">
                  <c:v>5.8408602150537616</c:v>
                </c:pt>
                <c:pt idx="3">
                  <c:v>5.0200059719319192</c:v>
                </c:pt>
                <c:pt idx="4">
                  <c:v>3.5908664372849541</c:v>
                </c:pt>
                <c:pt idx="5">
                  <c:v>2.050822122571001</c:v>
                </c:pt>
              </c:numCache>
            </c:numRef>
          </c:val>
          <c:extLst>
            <c:ext xmlns:c16="http://schemas.microsoft.com/office/drawing/2014/chart" uri="{C3380CC4-5D6E-409C-BE32-E72D297353CC}">
              <c16:uniqueId val="{00000001-E607-44D9-A7C3-62E7737B0E6B}"/>
            </c:ext>
          </c:extLst>
        </c:ser>
        <c:dLbls>
          <c:showLegendKey val="0"/>
          <c:showVal val="0"/>
          <c:showCatName val="0"/>
          <c:showSerName val="0"/>
          <c:showPercent val="0"/>
          <c:showBubbleSize val="0"/>
        </c:dLbls>
        <c:gapWidth val="150"/>
        <c:axId val="871628912"/>
        <c:axId val="871630352"/>
      </c:barChart>
      <c:catAx>
        <c:axId val="87162891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da-DK" sz="900" b="1">
                    <a:solidFill>
                      <a:sysClr val="windowText" lastClr="000000"/>
                    </a:solidFill>
                  </a:rPr>
                  <a:t>År</a:t>
                </a:r>
              </a:p>
            </c:rich>
          </c:tx>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crossAx val="871630352"/>
        <c:crosses val="autoZero"/>
        <c:auto val="1"/>
        <c:lblAlgn val="ctr"/>
        <c:lblOffset val="100"/>
        <c:noMultiLvlLbl val="0"/>
      </c:catAx>
      <c:valAx>
        <c:axId val="87163035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1"/>
                </a:solidFill>
                <a:latin typeface="+mn-lt"/>
                <a:ea typeface="+mn-ea"/>
                <a:cs typeface="+mn-cs"/>
              </a:defRPr>
            </a:pPr>
            <a:endParaRPr lang="da-DK"/>
          </a:p>
        </c:txPr>
        <c:crossAx val="871628912"/>
        <c:crosses val="autoZero"/>
        <c:crossBetween val="between"/>
      </c:valAx>
      <c:spPr>
        <a:noFill/>
        <a:ln>
          <a:noFill/>
        </a:ln>
        <a:effectLst/>
      </c:spPr>
    </c:plotArea>
    <c:legend>
      <c:legendPos val="tr"/>
      <c:layout>
        <c:manualLayout>
          <c:xMode val="edge"/>
          <c:yMode val="edge"/>
          <c:x val="0.5607319444444443"/>
          <c:y val="0.12536840277777778"/>
          <c:w val="0.42162916666666667"/>
          <c:h val="0.13449861111111111"/>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endParaRPr lang="da-DK"/>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da-DK"/>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55FFC1DF2A474A98EC73B1E5791350"/>
        <w:category>
          <w:name w:val="Generelt"/>
          <w:gallery w:val="placeholder"/>
        </w:category>
        <w:types>
          <w:type w:val="bbPlcHdr"/>
        </w:types>
        <w:behaviors>
          <w:behavior w:val="content"/>
        </w:behaviors>
        <w:guid w:val="{25B40DFD-62A4-4AF7-BD38-C31EA5F95FB0}"/>
      </w:docPartPr>
      <w:docPartBody>
        <w:p w:rsidR="008D778F" w:rsidRDefault="00C90940">
          <w:r w:rsidRPr="00705868">
            <w:rPr>
              <w:rStyle w:val="Pladsholdertekst"/>
            </w:rPr>
            <w:t>[Titel]</w:t>
          </w:r>
        </w:p>
      </w:docPartBody>
    </w:docPart>
    <w:docPart>
      <w:docPartPr>
        <w:name w:val="14ADF82A4140424CBB8DEB1A73447F99"/>
        <w:category>
          <w:name w:val="Generelt"/>
          <w:gallery w:val="placeholder"/>
        </w:category>
        <w:types>
          <w:type w:val="bbPlcHdr"/>
        </w:types>
        <w:behaviors>
          <w:behavior w:val="content"/>
        </w:behaviors>
        <w:guid w:val="{08233D98-F32C-434E-9759-086EE04C7B1D}"/>
      </w:docPartPr>
      <w:docPartBody>
        <w:p w:rsidR="008D778F" w:rsidRDefault="00C90940">
          <w:r w:rsidRPr="00705868">
            <w:rPr>
              <w:rStyle w:val="Pladsholdertekst"/>
            </w:rPr>
            <w:t>[Forfatter]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40"/>
    <w:rsid w:val="008D778F"/>
    <w:rsid w:val="00C75509"/>
    <w:rsid w:val="00C90940"/>
    <w:rsid w:val="00DA4FFC"/>
    <w:rsid w:val="00E37A3A"/>
    <w:rsid w:val="00E86C0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a-DK" w:eastAsia="da-DK"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Pladsholdertekst">
    <w:name w:val="Placeholder Text"/>
    <w:basedOn w:val="Standardskrifttypeiafsnit"/>
    <w:uiPriority w:val="99"/>
    <w:semiHidden/>
    <w:rsid w:val="00C9094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27825</TotalTime>
  <Pages>3</Pages>
  <Words>2380</Words>
  <Characters>9693</Characters>
  <Application>Microsoft Office Word</Application>
  <DocSecurity>8</DocSecurity>
  <Lines>2381</Lines>
  <Paragraphs>1754</Paragraphs>
  <ScaleCrop>false</ScaleCrop>
  <HeadingPairs>
    <vt:vector size="2" baseType="variant">
      <vt:variant>
        <vt:lpstr>Titel</vt:lpstr>
      </vt:variant>
      <vt:variant>
        <vt:i4>1</vt:i4>
      </vt:variant>
    </vt:vector>
  </HeadingPairs>
  <TitlesOfParts>
    <vt:vector size="1" baseType="lpstr">
      <vt:lpstr>Fugletræk Sydlangeland efterår 2024</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efterår 2025</dc:title>
  <dc:subject>Fugletræk</dc:subject>
  <dc:creator>Frank Jensen-Hammer</dc:creator>
  <cp:keywords/>
  <dc:description>Beskyt 25-03-2026 17:36:58</dc:description>
  <cp:lastModifiedBy>Frank Jensen-Hammer</cp:lastModifiedBy>
  <cp:revision>541</cp:revision>
  <dcterms:created xsi:type="dcterms:W3CDTF">2023-03-30T09:31:00Z</dcterms:created>
  <dcterms:modified xsi:type="dcterms:W3CDTF">2026-03-25T16:36:00Z</dcterms:modified>
  <cp:version>1</cp:version>
</cp:coreProperties>
</file>